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C9" w:rsidRDefault="007F30C9" w:rsidP="00143FD8">
      <w:pPr>
        <w:pStyle w:val="a6"/>
        <w:ind w:left="5040"/>
        <w:jc w:val="both"/>
      </w:pPr>
      <w:bookmarkStart w:id="0" w:name="sub_1000"/>
    </w:p>
    <w:p w:rsidR="00143FD8" w:rsidRPr="00C41CDC" w:rsidRDefault="007E2581" w:rsidP="00B60851">
      <w:pPr>
        <w:pStyle w:val="a6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2857" w:rsidRPr="00C41CDC">
        <w:rPr>
          <w:sz w:val="24"/>
          <w:szCs w:val="24"/>
        </w:rPr>
        <w:t>Приложение</w:t>
      </w:r>
    </w:p>
    <w:p w:rsidR="00143FD8" w:rsidRPr="00C41CDC" w:rsidRDefault="007E2581" w:rsidP="00B60851">
      <w:pPr>
        <w:pStyle w:val="a6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43FD8" w:rsidRPr="00C41CDC">
        <w:rPr>
          <w:sz w:val="24"/>
          <w:szCs w:val="24"/>
        </w:rPr>
        <w:t xml:space="preserve">к постановлению администрации </w:t>
      </w:r>
    </w:p>
    <w:p w:rsidR="00143FD8" w:rsidRPr="00C41CDC" w:rsidRDefault="007E2581" w:rsidP="00B60851">
      <w:pPr>
        <w:pStyle w:val="a6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43FD8" w:rsidRPr="00C41CDC">
        <w:rPr>
          <w:sz w:val="24"/>
          <w:szCs w:val="24"/>
        </w:rPr>
        <w:t xml:space="preserve">Торбеевского муниципального района </w:t>
      </w:r>
    </w:p>
    <w:p w:rsidR="00143FD8" w:rsidRPr="00C41CDC" w:rsidRDefault="007E2581" w:rsidP="00B60851">
      <w:pPr>
        <w:pStyle w:val="a6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43FD8" w:rsidRPr="00C41CDC">
        <w:rPr>
          <w:sz w:val="24"/>
          <w:szCs w:val="24"/>
        </w:rPr>
        <w:t>от «</w:t>
      </w:r>
      <w:r w:rsidR="005F3446" w:rsidRPr="00C41CDC">
        <w:rPr>
          <w:sz w:val="24"/>
          <w:szCs w:val="24"/>
        </w:rPr>
        <w:t xml:space="preserve">   </w:t>
      </w:r>
      <w:r w:rsidR="00143FD8" w:rsidRPr="00C41CDC">
        <w:rPr>
          <w:sz w:val="24"/>
          <w:szCs w:val="24"/>
        </w:rPr>
        <w:t xml:space="preserve">» </w:t>
      </w:r>
      <w:r w:rsidR="00FF00C3" w:rsidRPr="00C41CDC">
        <w:rPr>
          <w:sz w:val="24"/>
          <w:szCs w:val="24"/>
        </w:rPr>
        <w:t>____________</w:t>
      </w:r>
      <w:r w:rsidR="00573BD9" w:rsidRPr="00C41CDC">
        <w:rPr>
          <w:sz w:val="24"/>
          <w:szCs w:val="24"/>
        </w:rPr>
        <w:t xml:space="preserve"> </w:t>
      </w:r>
      <w:r w:rsidR="00143FD8" w:rsidRPr="00C41CDC">
        <w:rPr>
          <w:sz w:val="24"/>
          <w:szCs w:val="24"/>
        </w:rPr>
        <w:t>20</w:t>
      </w:r>
      <w:r w:rsidR="005F3446" w:rsidRPr="00C41CDC">
        <w:rPr>
          <w:sz w:val="24"/>
          <w:szCs w:val="24"/>
        </w:rPr>
        <w:t>2</w:t>
      </w:r>
      <w:r w:rsidR="00A642A3">
        <w:rPr>
          <w:sz w:val="24"/>
          <w:szCs w:val="24"/>
        </w:rPr>
        <w:t>4</w:t>
      </w:r>
      <w:r w:rsidR="00143FD8" w:rsidRPr="00C41CDC">
        <w:rPr>
          <w:sz w:val="24"/>
          <w:szCs w:val="24"/>
        </w:rPr>
        <w:t xml:space="preserve"> г. № </w:t>
      </w:r>
      <w:r w:rsidR="005F3446" w:rsidRPr="00C41CDC">
        <w:rPr>
          <w:sz w:val="24"/>
          <w:szCs w:val="24"/>
        </w:rPr>
        <w:t>____</w:t>
      </w:r>
    </w:p>
    <w:bookmarkEnd w:id="0"/>
    <w:p w:rsidR="00527462" w:rsidRPr="00C41CDC" w:rsidRDefault="00527462" w:rsidP="007E2581">
      <w:pPr>
        <w:jc w:val="right"/>
        <w:rPr>
          <w:rFonts w:ascii="Times New Roman" w:hAnsi="Times New Roman" w:cs="Times New Roman"/>
        </w:rPr>
      </w:pPr>
    </w:p>
    <w:p w:rsidR="00527462" w:rsidRPr="004E38D8" w:rsidRDefault="006543AA" w:rsidP="0048285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E38D8">
        <w:rPr>
          <w:rFonts w:ascii="Times New Roman" w:hAnsi="Times New Roman" w:cs="Times New Roman"/>
          <w:b w:val="0"/>
          <w:sz w:val="28"/>
          <w:szCs w:val="28"/>
        </w:rPr>
        <w:t>М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 xml:space="preserve">униципальная 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0D9" w:rsidRPr="004E38D8">
        <w:rPr>
          <w:rFonts w:ascii="Times New Roman" w:hAnsi="Times New Roman" w:cs="Times New Roman"/>
          <w:b w:val="0"/>
          <w:sz w:val="28"/>
          <w:szCs w:val="28"/>
        </w:rPr>
        <w:t>п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рограмма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br/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усилению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 xml:space="preserve">борьбы 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с преступностью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противодействию терроризму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экстремизму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профилактике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правонарушений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>Т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орбеевского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5F3446"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5F3446"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5F3446" w:rsidRPr="004E38D8">
        <w:rPr>
          <w:rFonts w:ascii="Times New Roman" w:hAnsi="Times New Roman" w:cs="Times New Roman"/>
          <w:b w:val="0"/>
          <w:sz w:val="28"/>
          <w:szCs w:val="28"/>
        </w:rPr>
        <w:t xml:space="preserve"> 2021-202</w:t>
      </w:r>
      <w:r w:rsidR="00A642A3" w:rsidRPr="004E38D8">
        <w:rPr>
          <w:rFonts w:ascii="Times New Roman" w:hAnsi="Times New Roman" w:cs="Times New Roman"/>
          <w:b w:val="0"/>
          <w:sz w:val="28"/>
          <w:szCs w:val="28"/>
        </w:rPr>
        <w:t>7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857" w:rsidRPr="004E38D8">
        <w:rPr>
          <w:rFonts w:ascii="Times New Roman" w:hAnsi="Times New Roman" w:cs="Times New Roman"/>
          <w:b w:val="0"/>
          <w:sz w:val="28"/>
          <w:szCs w:val="28"/>
        </w:rPr>
        <w:t>годы</w:t>
      </w:r>
      <w:r w:rsidRPr="004E38D8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527462" w:rsidRPr="004E38D8" w:rsidRDefault="006543AA" w:rsidP="00C41CDC">
      <w:pPr>
        <w:pStyle w:val="1"/>
        <w:rPr>
          <w:rFonts w:ascii="Times New Roman" w:hAnsi="Times New Roman" w:cs="Times New Roman"/>
          <w:sz w:val="30"/>
          <w:szCs w:val="30"/>
        </w:rPr>
      </w:pPr>
      <w:bookmarkStart w:id="1" w:name="sub_100"/>
      <w:r w:rsidRPr="004E38D8">
        <w:rPr>
          <w:rFonts w:ascii="Times New Roman" w:hAnsi="Times New Roman" w:cs="Times New Roman"/>
          <w:sz w:val="30"/>
          <w:szCs w:val="30"/>
        </w:rPr>
        <w:t>П</w:t>
      </w:r>
      <w:r w:rsidR="00482857" w:rsidRPr="004E38D8">
        <w:rPr>
          <w:rFonts w:ascii="Times New Roman" w:hAnsi="Times New Roman" w:cs="Times New Roman"/>
          <w:sz w:val="30"/>
          <w:szCs w:val="30"/>
        </w:rPr>
        <w:t>аспорт</w:t>
      </w:r>
      <w:r w:rsidRPr="004E38D8">
        <w:rPr>
          <w:rFonts w:ascii="Times New Roman" w:hAnsi="Times New Roman" w:cs="Times New Roman"/>
          <w:sz w:val="30"/>
          <w:szCs w:val="30"/>
        </w:rPr>
        <w:br/>
      </w:r>
      <w:r w:rsidR="00482857" w:rsidRPr="004E38D8">
        <w:rPr>
          <w:rFonts w:ascii="Times New Roman" w:hAnsi="Times New Roman" w:cs="Times New Roman"/>
          <w:sz w:val="30"/>
          <w:szCs w:val="30"/>
        </w:rPr>
        <w:t>муниципальной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E450D9" w:rsidRPr="004E38D8">
        <w:rPr>
          <w:rFonts w:ascii="Times New Roman" w:hAnsi="Times New Roman" w:cs="Times New Roman"/>
          <w:sz w:val="30"/>
          <w:szCs w:val="30"/>
        </w:rPr>
        <w:t>п</w:t>
      </w:r>
      <w:r w:rsidR="00482857" w:rsidRPr="004E38D8">
        <w:rPr>
          <w:rFonts w:ascii="Times New Roman" w:hAnsi="Times New Roman" w:cs="Times New Roman"/>
          <w:sz w:val="30"/>
          <w:szCs w:val="30"/>
        </w:rPr>
        <w:t>рограммы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по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усилению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борьбы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с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преступностью</w:t>
      </w:r>
      <w:r w:rsidRPr="004E38D8">
        <w:rPr>
          <w:rFonts w:ascii="Times New Roman" w:hAnsi="Times New Roman" w:cs="Times New Roman"/>
          <w:sz w:val="30"/>
          <w:szCs w:val="30"/>
        </w:rPr>
        <w:t xml:space="preserve">, </w:t>
      </w:r>
      <w:r w:rsidR="00482857" w:rsidRPr="004E38D8">
        <w:rPr>
          <w:rFonts w:ascii="Times New Roman" w:hAnsi="Times New Roman" w:cs="Times New Roman"/>
          <w:sz w:val="30"/>
          <w:szCs w:val="30"/>
        </w:rPr>
        <w:t>противодействию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терроризму</w:t>
      </w:r>
      <w:r w:rsidRPr="004E38D8">
        <w:rPr>
          <w:rFonts w:ascii="Times New Roman" w:hAnsi="Times New Roman" w:cs="Times New Roman"/>
          <w:sz w:val="30"/>
          <w:szCs w:val="30"/>
        </w:rPr>
        <w:t xml:space="preserve">, </w:t>
      </w:r>
      <w:r w:rsidR="00482857" w:rsidRPr="004E38D8">
        <w:rPr>
          <w:rFonts w:ascii="Times New Roman" w:hAnsi="Times New Roman" w:cs="Times New Roman"/>
          <w:sz w:val="30"/>
          <w:szCs w:val="30"/>
        </w:rPr>
        <w:t>экстремизму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и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профилактике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правонарушений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на территории</w:t>
      </w:r>
      <w:r w:rsidRPr="004E38D8">
        <w:rPr>
          <w:rFonts w:ascii="Times New Roman" w:hAnsi="Times New Roman" w:cs="Times New Roman"/>
          <w:sz w:val="30"/>
          <w:szCs w:val="30"/>
        </w:rPr>
        <w:t xml:space="preserve"> Т</w:t>
      </w:r>
      <w:r w:rsidR="00482857" w:rsidRPr="004E38D8">
        <w:rPr>
          <w:rFonts w:ascii="Times New Roman" w:hAnsi="Times New Roman" w:cs="Times New Roman"/>
          <w:sz w:val="30"/>
          <w:szCs w:val="30"/>
        </w:rPr>
        <w:t>орбеевского</w:t>
      </w:r>
      <w:r w:rsidRPr="004E38D8">
        <w:rPr>
          <w:rFonts w:ascii="Times New Roman" w:hAnsi="Times New Roman" w:cs="Times New Roman"/>
          <w:sz w:val="30"/>
          <w:szCs w:val="30"/>
        </w:rPr>
        <w:t xml:space="preserve">  </w:t>
      </w:r>
      <w:r w:rsidR="00482857" w:rsidRPr="004E38D8">
        <w:rPr>
          <w:rFonts w:ascii="Times New Roman" w:hAnsi="Times New Roman" w:cs="Times New Roman"/>
          <w:sz w:val="30"/>
          <w:szCs w:val="30"/>
        </w:rPr>
        <w:t>муниципального</w:t>
      </w:r>
      <w:r w:rsidR="005F3446"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района</w:t>
      </w:r>
      <w:r w:rsidR="005F3446"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на</w:t>
      </w:r>
      <w:r w:rsidR="005F3446" w:rsidRPr="004E38D8">
        <w:rPr>
          <w:rFonts w:ascii="Times New Roman" w:hAnsi="Times New Roman" w:cs="Times New Roman"/>
          <w:sz w:val="30"/>
          <w:szCs w:val="30"/>
        </w:rPr>
        <w:t xml:space="preserve"> 2021-202</w:t>
      </w:r>
      <w:r w:rsidR="00A642A3" w:rsidRPr="004E38D8">
        <w:rPr>
          <w:rFonts w:ascii="Times New Roman" w:hAnsi="Times New Roman" w:cs="Times New Roman"/>
          <w:sz w:val="30"/>
          <w:szCs w:val="30"/>
        </w:rPr>
        <w:t>7</w:t>
      </w:r>
      <w:r w:rsidRPr="004E38D8">
        <w:rPr>
          <w:rFonts w:ascii="Times New Roman" w:hAnsi="Times New Roman" w:cs="Times New Roman"/>
          <w:sz w:val="30"/>
          <w:szCs w:val="30"/>
        </w:rPr>
        <w:t xml:space="preserve"> </w:t>
      </w:r>
      <w:r w:rsidR="00482857" w:rsidRPr="004E38D8">
        <w:rPr>
          <w:rFonts w:ascii="Times New Roman" w:hAnsi="Times New Roman" w:cs="Times New Roman"/>
          <w:sz w:val="30"/>
          <w:szCs w:val="30"/>
        </w:rPr>
        <w:t>годы</w:t>
      </w:r>
    </w:p>
    <w:bookmarkEnd w:id="1"/>
    <w:p w:rsidR="00527462" w:rsidRPr="00C41CDC" w:rsidRDefault="00527462" w:rsidP="00527462">
      <w:pPr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7229"/>
      </w:tblGrid>
      <w:tr w:rsidR="00527462" w:rsidRPr="004E38D8" w:rsidTr="00B6085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70293F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70293F"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A642A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 </w:t>
            </w:r>
            <w:r w:rsidR="00E450D9" w:rsidRPr="004E38D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рограмма по усилению борьбы с преступностью, противодействию терроризму, экстремизму и профилактике правонарушений на территории Торбеевского муниципального района на </w:t>
            </w:r>
            <w:r w:rsidR="001F5477" w:rsidRPr="004E38D8">
              <w:rPr>
                <w:rFonts w:ascii="Times New Roman" w:hAnsi="Times New Roman" w:cs="Times New Roman"/>
                <w:sz w:val="26"/>
                <w:szCs w:val="26"/>
              </w:rPr>
              <w:t>2021-202</w:t>
            </w:r>
            <w:r w:rsidR="00A642A3" w:rsidRPr="004E38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53F70"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годы (далее - Программа)</w:t>
            </w:r>
          </w:p>
        </w:tc>
      </w:tr>
      <w:tr w:rsidR="00527462" w:rsidRPr="004E38D8" w:rsidTr="00B6085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462" w:rsidRPr="004E38D8" w:rsidTr="00B6085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70293F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Муниципальный заказчик </w:t>
            </w:r>
            <w:r w:rsidR="0070293F"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143F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Администрация Торбеевского муни</w:t>
            </w:r>
            <w:r w:rsidR="00143FD8" w:rsidRPr="004E38D8">
              <w:rPr>
                <w:rFonts w:ascii="Times New Roman" w:hAnsi="Times New Roman" w:cs="Times New Roman"/>
                <w:sz w:val="26"/>
                <w:szCs w:val="26"/>
              </w:rPr>
              <w:t>ципального  района</w:t>
            </w:r>
          </w:p>
        </w:tc>
      </w:tr>
      <w:tr w:rsidR="00527462" w:rsidRPr="004E38D8" w:rsidTr="00A642A3">
        <w:trPr>
          <w:trHeight w:val="2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C2577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462" w:rsidRPr="004E38D8" w:rsidTr="00B6085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B42887" w:rsidP="00B42887">
            <w:pPr>
              <w:pStyle w:val="a5"/>
              <w:ind w:right="-14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Цели</w:t>
            </w:r>
            <w:r w:rsidR="00527462"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0293F"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527462"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  <w:p w:rsidR="00B42887" w:rsidRPr="004E38D8" w:rsidRDefault="00B42887" w:rsidP="00B428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2887" w:rsidRPr="004E38D8" w:rsidRDefault="00B42887" w:rsidP="00B428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2887" w:rsidRPr="004E38D8" w:rsidRDefault="00B42887" w:rsidP="00B428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2887" w:rsidRPr="004E38D8" w:rsidRDefault="00B42887" w:rsidP="00B428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2887" w:rsidRPr="004E38D8" w:rsidRDefault="00B42887" w:rsidP="00B428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2887" w:rsidRPr="004E38D8" w:rsidRDefault="00B42887" w:rsidP="00B428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2887" w:rsidRPr="004E38D8" w:rsidRDefault="00B42887" w:rsidP="00B428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2887" w:rsidRPr="004E38D8" w:rsidRDefault="00B42887" w:rsidP="00B4288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Задачи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D91E2A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онтроль за</w:t>
            </w:r>
            <w:proofErr w:type="gramEnd"/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 криминогенной ситуацией в районе;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снижение уровня преступности;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охрана конституционных прав и свобод граждан;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обеспечение экономической безопасности;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правонарушений, терроризма и экстремизма в То</w:t>
            </w:r>
            <w:r w:rsidR="006553AC" w:rsidRPr="004E38D8">
              <w:rPr>
                <w:rFonts w:ascii="Times New Roman" w:hAnsi="Times New Roman" w:cs="Times New Roman"/>
                <w:sz w:val="26"/>
                <w:szCs w:val="26"/>
              </w:rPr>
              <w:t>рбеевском  муниципальном районе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462" w:rsidRPr="004E38D8" w:rsidRDefault="00D91E2A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азработка и реализация мероприятий, направленных на борьбу с преступностью, снижение темпов прироста тяжких и особо тяжких преступлений;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повышение раскрываемости преступлений;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создание безопасной обстановки на улицах и в общественных местах;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усиление борьбы с преступлениями в сфере экономики, защита всех форм собственности;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своевременного и наиболее полного возмещения причиненного государству ущерба;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противодействие терроризму и экстремизму;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борьба с организованной преступностью и незаконным оборотом оружия;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воссоздание системы социальной профилактики правонарушений, направленной, прежде всего, на активизацию борьбы с пьянством, алкоголизмом,</w:t>
            </w:r>
            <w:r w:rsidR="00D91E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38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наркоманией</w:t>
            </w:r>
            <w:r w:rsidR="006553AC" w:rsidRPr="004E38D8">
              <w:rPr>
                <w:rFonts w:ascii="Times New Roman" w:hAnsi="Times New Roman" w:cs="Times New Roman"/>
                <w:sz w:val="26"/>
                <w:szCs w:val="26"/>
              </w:rPr>
              <w:t>, обращением курительных смесей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462" w:rsidRPr="004E38D8" w:rsidTr="00B6085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1A769A">
            <w:pPr>
              <w:pStyle w:val="a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В Программе предусмотрена реализация основных направлений, в рамках которых обеспечивается выполнение комплексных взаимосвязанных мероприятий, направленных на реализацию задач Программы:</w:t>
            </w:r>
          </w:p>
          <w:p w:rsidR="00527462" w:rsidRPr="004E38D8" w:rsidRDefault="00DC0683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ормативно-правовое и организационное обеспечение Программы;</w:t>
            </w:r>
          </w:p>
          <w:p w:rsidR="00527462" w:rsidRPr="004E38D8" w:rsidRDefault="00DC0683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раскрытия и расследования преступлений;</w:t>
            </w:r>
          </w:p>
          <w:p w:rsidR="00527462" w:rsidRPr="004E38D8" w:rsidRDefault="00DC0683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орьба с преступностью в сфере экономики, защита всех форм собственности;</w:t>
            </w:r>
          </w:p>
          <w:p w:rsidR="00527462" w:rsidRPr="004E38D8" w:rsidRDefault="00DC0683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ротиводействие терроризму и экстремизму, борьба с организованной преступностью и незаконным оборотом оружия;</w:t>
            </w:r>
          </w:p>
          <w:p w:rsidR="00527462" w:rsidRPr="004E38D8" w:rsidRDefault="00DC0683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правонарушений.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462" w:rsidRPr="004E38D8" w:rsidTr="00B6085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1A769A">
            <w:pPr>
              <w:pStyle w:val="a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  <w:p w:rsidR="00527462" w:rsidRPr="004E38D8" w:rsidRDefault="00527462" w:rsidP="001A769A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1F5477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2021-202</w:t>
            </w:r>
            <w:r w:rsidR="00A642A3" w:rsidRPr="004E38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53F70"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годы: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1 этап - </w:t>
            </w:r>
            <w:r w:rsidR="00B60851" w:rsidRPr="004E38D8">
              <w:rPr>
                <w:rFonts w:ascii="Times New Roman" w:hAnsi="Times New Roman" w:cs="Times New Roman"/>
                <w:sz w:val="26"/>
                <w:szCs w:val="26"/>
              </w:rPr>
              <w:t>2021-202</w:t>
            </w:r>
            <w:r w:rsidR="00A642A3" w:rsidRPr="004E38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60851"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1F5477" w:rsidRPr="004E38D8" w:rsidRDefault="001F5477" w:rsidP="001F547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462" w:rsidRPr="004E38D8" w:rsidTr="00B6085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1A769A">
            <w:pPr>
              <w:pStyle w:val="a5"/>
              <w:jc w:val="left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E450D9"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составляет </w:t>
            </w:r>
            <w:r w:rsidR="00B82AAC">
              <w:rPr>
                <w:rFonts w:ascii="Times New Roman" w:hAnsi="Times New Roman" w:cs="Times New Roman"/>
                <w:sz w:val="26"/>
                <w:szCs w:val="26"/>
              </w:rPr>
              <w:t>9946,1</w:t>
            </w:r>
            <w:r w:rsidR="00573BD9"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тыс. рублей за счет средств бюджета Торбеевского муниципального района, в том числе:</w:t>
            </w:r>
          </w:p>
          <w:p w:rsidR="00527462" w:rsidRPr="00B82AAC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C53F70" w:rsidRPr="004E38D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2311E" w:rsidRPr="00B82AAC">
              <w:rPr>
                <w:rFonts w:ascii="Times New Roman" w:hAnsi="Times New Roman" w:cs="Times New Roman"/>
                <w:sz w:val="26"/>
                <w:szCs w:val="26"/>
              </w:rPr>
              <w:t>1484,5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527462" w:rsidRPr="00B82AAC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C53F70" w:rsidRPr="00B82AA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="00A2311E" w:rsidRPr="00B82AAC">
              <w:rPr>
                <w:rFonts w:ascii="Times New Roman" w:hAnsi="Times New Roman" w:cs="Times New Roman"/>
                <w:sz w:val="26"/>
                <w:szCs w:val="26"/>
              </w:rPr>
              <w:t>1269,9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527462" w:rsidRPr="00B82AAC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C53F70" w:rsidRPr="00B82AA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573BD9" w:rsidRPr="00B82AA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311E" w:rsidRPr="00B82AAC">
              <w:rPr>
                <w:rFonts w:ascii="Times New Roman" w:hAnsi="Times New Roman" w:cs="Times New Roman"/>
                <w:sz w:val="26"/>
                <w:szCs w:val="26"/>
              </w:rPr>
              <w:t>2090,1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527462" w:rsidRPr="00B82AAC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C53F70" w:rsidRPr="00B82AA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="00B82AAC" w:rsidRPr="00B82AAC">
              <w:rPr>
                <w:rFonts w:ascii="Times New Roman" w:hAnsi="Times New Roman" w:cs="Times New Roman"/>
                <w:sz w:val="26"/>
                <w:szCs w:val="26"/>
              </w:rPr>
              <w:t>1263,9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A642A3" w:rsidRPr="00B82AAC" w:rsidRDefault="00527462" w:rsidP="00A642A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53F70" w:rsidRPr="00B82A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="00B82AAC" w:rsidRPr="00B82AAC">
              <w:rPr>
                <w:rFonts w:ascii="Times New Roman" w:hAnsi="Times New Roman" w:cs="Times New Roman"/>
                <w:sz w:val="26"/>
                <w:szCs w:val="26"/>
              </w:rPr>
              <w:t>1265,9</w:t>
            </w:r>
            <w:r w:rsidR="00A2311E"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  <w:r w:rsidR="00A642A3"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42A3" w:rsidRPr="00B82AAC" w:rsidRDefault="00A642A3" w:rsidP="00A642A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B82AAC" w:rsidRPr="00B82AAC">
              <w:rPr>
                <w:rFonts w:ascii="Times New Roman" w:hAnsi="Times New Roman" w:cs="Times New Roman"/>
                <w:sz w:val="26"/>
                <w:szCs w:val="26"/>
              </w:rPr>
              <w:t>1285,9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527462" w:rsidRPr="004E38D8" w:rsidRDefault="00A2311E" w:rsidP="00B82AAC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A642A3" w:rsidRPr="00B82A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="00B82AAC" w:rsidRPr="00B82AAC">
              <w:rPr>
                <w:rFonts w:ascii="Times New Roman" w:hAnsi="Times New Roman" w:cs="Times New Roman"/>
                <w:sz w:val="26"/>
                <w:szCs w:val="26"/>
              </w:rPr>
              <w:t>1285,9</w:t>
            </w:r>
            <w:r w:rsidRPr="00B82AA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рублей.</w:t>
            </w:r>
          </w:p>
        </w:tc>
      </w:tr>
      <w:tr w:rsidR="00527462" w:rsidRPr="004E38D8" w:rsidTr="00B6085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462" w:rsidRPr="004E38D8" w:rsidRDefault="00527462" w:rsidP="006553AC">
            <w:pPr>
              <w:pStyle w:val="a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462" w:rsidRPr="004E38D8" w:rsidRDefault="00D91E2A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B32C8" w:rsidRPr="004E38D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допущение роста количества тяжких и особо тяжких преступлений, а также обеспечение высокого уровня их раскрываемости;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выявляемости</w:t>
            </w:r>
            <w:proofErr w:type="spellEnd"/>
            <w:r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экономических преступлений;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преступлений, совершаемых на улицах и в общественных местах;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недопущение темпа роста числа совершенных преступлений ранее судимыми, несовершеннолетними на бытовой почве, в состоянии алкогольного и наркотического опьянения;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улучшение степени безопасности граждан и их собственности;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недопущение предпосылок для совершения террористических актов и проявления экстремизма;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создание эффективной скоординированной системы профилактики терроризма и экстремизма на территории Торбеевского муниципального района;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>укрепление антитеррористической защиты муниципальных образовательных учреждений, учреждений здр</w:t>
            </w:r>
            <w:r w:rsidR="00594743" w:rsidRPr="004E38D8">
              <w:rPr>
                <w:rFonts w:ascii="Times New Roman" w:hAnsi="Times New Roman" w:cs="Times New Roman"/>
                <w:sz w:val="26"/>
                <w:szCs w:val="26"/>
              </w:rPr>
              <w:t>авоохранения, культуры и спорта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462" w:rsidRPr="004E38D8" w:rsidTr="00B6085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91E2A" w:rsidRDefault="00D91E2A" w:rsidP="001A769A">
            <w:pPr>
              <w:pStyle w:val="a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7462" w:rsidRPr="004E38D8" w:rsidRDefault="00527462" w:rsidP="001A769A">
            <w:pPr>
              <w:pStyle w:val="a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Система организации управления и </w:t>
            </w:r>
            <w:proofErr w:type="gramStart"/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</w:t>
            </w:r>
            <w:proofErr w:type="gramEnd"/>
            <w:r w:rsidRPr="004E38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1E2A" w:rsidRDefault="00D91E2A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462" w:rsidRPr="004E38D8" w:rsidRDefault="00C62BC8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 реализ</w:t>
            </w:r>
            <w:r w:rsidR="007B32C8" w:rsidRPr="004E38D8">
              <w:rPr>
                <w:rFonts w:ascii="Times New Roman" w:hAnsi="Times New Roman" w:cs="Times New Roman"/>
                <w:sz w:val="26"/>
                <w:szCs w:val="26"/>
              </w:rPr>
              <w:t>ацией Программы осуществляются а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дминистрацией Торбеевского муниципального района, ММО МВД РФ «Т</w:t>
            </w:r>
            <w:r w:rsidR="007B32C8" w:rsidRPr="004E38D8">
              <w:rPr>
                <w:rFonts w:ascii="Times New Roman" w:hAnsi="Times New Roman" w:cs="Times New Roman"/>
                <w:sz w:val="26"/>
                <w:szCs w:val="26"/>
              </w:rPr>
              <w:t>орбеевский» (по согласованию), о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 w:rsidR="007B32C8" w:rsidRPr="004E38D8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 по культуре администрации Торбе</w:t>
            </w:r>
            <w:r w:rsidR="007B32C8" w:rsidRPr="004E38D8">
              <w:rPr>
                <w:rFonts w:ascii="Times New Roman" w:hAnsi="Times New Roman" w:cs="Times New Roman"/>
                <w:sz w:val="26"/>
                <w:szCs w:val="26"/>
              </w:rPr>
              <w:t>евского муниципального района, у</w:t>
            </w:r>
            <w:r w:rsidR="00527462"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правлением по работе с учреждениями образования.   Формы и методы организации управления реализацией Программы определяются муниципальным заказчиком Программы. Администрация Торбеевского муниципального района несет ответственность за выполнение Программы. </w:t>
            </w:r>
          </w:p>
          <w:p w:rsidR="00527462" w:rsidRPr="004E38D8" w:rsidRDefault="00527462" w:rsidP="00C257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38D8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данной Программы ежегодно, до 15 января, направляют в администрацию Торбеевского муниципального района информацию о выполнении мероприятий Программы для ее обобщения. </w:t>
            </w:r>
          </w:p>
        </w:tc>
      </w:tr>
    </w:tbl>
    <w:p w:rsidR="00527462" w:rsidRPr="004E38D8" w:rsidRDefault="00527462" w:rsidP="00727180">
      <w:pPr>
        <w:rPr>
          <w:rFonts w:ascii="Times New Roman" w:hAnsi="Times New Roman" w:cs="Times New Roman"/>
          <w:sz w:val="26"/>
          <w:szCs w:val="26"/>
        </w:rPr>
      </w:pPr>
    </w:p>
    <w:p w:rsidR="00A642A3" w:rsidRPr="004E38D8" w:rsidRDefault="00A642A3" w:rsidP="0072718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2" w:name="sub_1100"/>
    </w:p>
    <w:p w:rsidR="00527462" w:rsidRPr="004E38D8" w:rsidRDefault="006543AA" w:rsidP="0072718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1. С</w:t>
      </w:r>
      <w:r w:rsidR="00594743" w:rsidRPr="004E38D8">
        <w:rPr>
          <w:rFonts w:ascii="Times New Roman" w:hAnsi="Times New Roman" w:cs="Times New Roman"/>
          <w:sz w:val="26"/>
          <w:szCs w:val="26"/>
        </w:rPr>
        <w:t>одержание</w:t>
      </w:r>
      <w:r w:rsidRPr="004E38D8">
        <w:rPr>
          <w:rFonts w:ascii="Times New Roman" w:hAnsi="Times New Roman" w:cs="Times New Roman"/>
          <w:sz w:val="26"/>
          <w:szCs w:val="26"/>
        </w:rPr>
        <w:t xml:space="preserve"> </w:t>
      </w:r>
      <w:r w:rsidR="00594743" w:rsidRPr="004E38D8">
        <w:rPr>
          <w:rFonts w:ascii="Times New Roman" w:hAnsi="Times New Roman" w:cs="Times New Roman"/>
          <w:sz w:val="26"/>
          <w:szCs w:val="26"/>
        </w:rPr>
        <w:t>проблемы</w:t>
      </w:r>
      <w:r w:rsidRPr="004E38D8">
        <w:rPr>
          <w:rFonts w:ascii="Times New Roman" w:hAnsi="Times New Roman" w:cs="Times New Roman"/>
          <w:sz w:val="26"/>
          <w:szCs w:val="26"/>
        </w:rPr>
        <w:t xml:space="preserve"> </w:t>
      </w:r>
      <w:r w:rsidR="00594743" w:rsidRPr="004E38D8">
        <w:rPr>
          <w:rFonts w:ascii="Times New Roman" w:hAnsi="Times New Roman" w:cs="Times New Roman"/>
          <w:sz w:val="26"/>
          <w:szCs w:val="26"/>
        </w:rPr>
        <w:t>и</w:t>
      </w:r>
      <w:r w:rsidRPr="004E38D8">
        <w:rPr>
          <w:rFonts w:ascii="Times New Roman" w:hAnsi="Times New Roman" w:cs="Times New Roman"/>
          <w:sz w:val="26"/>
          <w:szCs w:val="26"/>
        </w:rPr>
        <w:t xml:space="preserve"> </w:t>
      </w:r>
      <w:r w:rsidR="00594743" w:rsidRPr="004E38D8">
        <w:rPr>
          <w:rFonts w:ascii="Times New Roman" w:hAnsi="Times New Roman" w:cs="Times New Roman"/>
          <w:sz w:val="26"/>
          <w:szCs w:val="26"/>
        </w:rPr>
        <w:t>обоснование</w:t>
      </w:r>
      <w:r w:rsidRPr="004E38D8">
        <w:rPr>
          <w:rFonts w:ascii="Times New Roman" w:hAnsi="Times New Roman" w:cs="Times New Roman"/>
          <w:sz w:val="26"/>
          <w:szCs w:val="26"/>
        </w:rPr>
        <w:t xml:space="preserve"> </w:t>
      </w:r>
      <w:r w:rsidR="007B32C8" w:rsidRPr="004E38D8">
        <w:rPr>
          <w:rFonts w:ascii="Times New Roman" w:hAnsi="Times New Roman" w:cs="Times New Roman"/>
          <w:sz w:val="26"/>
          <w:szCs w:val="26"/>
        </w:rPr>
        <w:t xml:space="preserve">необходимости </w:t>
      </w:r>
      <w:r w:rsidRPr="004E38D8">
        <w:rPr>
          <w:rFonts w:ascii="Times New Roman" w:hAnsi="Times New Roman" w:cs="Times New Roman"/>
          <w:sz w:val="26"/>
          <w:szCs w:val="26"/>
        </w:rPr>
        <w:t xml:space="preserve"> </w:t>
      </w:r>
      <w:r w:rsidR="00594743" w:rsidRPr="004E38D8">
        <w:rPr>
          <w:rFonts w:ascii="Times New Roman" w:hAnsi="Times New Roman" w:cs="Times New Roman"/>
          <w:sz w:val="26"/>
          <w:szCs w:val="26"/>
        </w:rPr>
        <w:t>ее</w:t>
      </w:r>
      <w:r w:rsidRPr="004E38D8">
        <w:rPr>
          <w:rFonts w:ascii="Times New Roman" w:hAnsi="Times New Roman" w:cs="Times New Roman"/>
          <w:sz w:val="26"/>
          <w:szCs w:val="26"/>
        </w:rPr>
        <w:t xml:space="preserve"> </w:t>
      </w:r>
      <w:r w:rsidR="00594743" w:rsidRPr="004E38D8">
        <w:rPr>
          <w:rFonts w:ascii="Times New Roman" w:hAnsi="Times New Roman" w:cs="Times New Roman"/>
          <w:sz w:val="26"/>
          <w:szCs w:val="26"/>
        </w:rPr>
        <w:t>решения</w:t>
      </w:r>
      <w:r w:rsidRPr="004E38D8">
        <w:rPr>
          <w:rFonts w:ascii="Times New Roman" w:hAnsi="Times New Roman" w:cs="Times New Roman"/>
          <w:sz w:val="26"/>
          <w:szCs w:val="26"/>
        </w:rPr>
        <w:t xml:space="preserve"> </w:t>
      </w:r>
      <w:r w:rsidR="00594743" w:rsidRPr="004E38D8">
        <w:rPr>
          <w:rFonts w:ascii="Times New Roman" w:hAnsi="Times New Roman" w:cs="Times New Roman"/>
          <w:sz w:val="26"/>
          <w:szCs w:val="26"/>
        </w:rPr>
        <w:t>программными</w:t>
      </w:r>
      <w:r w:rsidRPr="004E38D8">
        <w:rPr>
          <w:rFonts w:ascii="Times New Roman" w:hAnsi="Times New Roman" w:cs="Times New Roman"/>
          <w:sz w:val="26"/>
          <w:szCs w:val="26"/>
        </w:rPr>
        <w:t xml:space="preserve"> </w:t>
      </w:r>
      <w:r w:rsidR="00594743" w:rsidRPr="004E38D8">
        <w:rPr>
          <w:rFonts w:ascii="Times New Roman" w:hAnsi="Times New Roman" w:cs="Times New Roman"/>
          <w:sz w:val="26"/>
          <w:szCs w:val="26"/>
        </w:rPr>
        <w:t>методами</w:t>
      </w:r>
    </w:p>
    <w:p w:rsidR="00527462" w:rsidRPr="004E38D8" w:rsidRDefault="00527462" w:rsidP="00727180">
      <w:pPr>
        <w:rPr>
          <w:rFonts w:ascii="Times New Roman" w:hAnsi="Times New Roman" w:cs="Times New Roman"/>
          <w:b/>
          <w:sz w:val="26"/>
          <w:szCs w:val="26"/>
        </w:rPr>
      </w:pPr>
    </w:p>
    <w:p w:rsidR="00527462" w:rsidRPr="004E38D8" w:rsidRDefault="00527462" w:rsidP="0052746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E38D8">
        <w:rPr>
          <w:rFonts w:ascii="Times New Roman" w:hAnsi="Times New Roman" w:cs="Times New Roman"/>
          <w:sz w:val="26"/>
          <w:szCs w:val="26"/>
        </w:rPr>
        <w:t>Программа является основой системного межведомственного подхода по контролю за криминальной ситуацией в Торбеевском муниципальном районе, снижению уровня преступности, охране конституционных прав и свобод граждан, обеспечению экономической безопасности муниципального района, профилактике правонарушений и позволит продолжить мероприятия по укреплению материально-технической базы учреждений муниципального района, решающих проблемы борьбы с преступностью и профилактики правонарушений, сформировать новые направления в работе исполнительных органов государственной власти по</w:t>
      </w:r>
      <w:proofErr w:type="gramEnd"/>
      <w:r w:rsidRPr="004E38D8">
        <w:rPr>
          <w:rFonts w:ascii="Times New Roman" w:hAnsi="Times New Roman" w:cs="Times New Roman"/>
          <w:sz w:val="26"/>
          <w:szCs w:val="26"/>
        </w:rPr>
        <w:t xml:space="preserve"> организации профилактики правонарушений, создать систему мониторинга криминальной ситуации в районе и оценки проводимой профилактической работы, реализовать комплекс мер по развитию межведомственного профилактического взаимодействия.</w:t>
      </w:r>
    </w:p>
    <w:p w:rsidR="00527462" w:rsidRPr="004E38D8" w:rsidRDefault="00527462" w:rsidP="0052746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E38D8">
        <w:rPr>
          <w:rFonts w:ascii="Times New Roman" w:hAnsi="Times New Roman" w:cs="Times New Roman"/>
          <w:sz w:val="26"/>
          <w:szCs w:val="26"/>
        </w:rPr>
        <w:t>Консолидация усилий исполнительных органов муниципальной власти, правоохранительных органов и общественных объединений в вопросах борьбы с преступностью и профилактики правонарушений в течение последних 4-х лет, т.е. в период реализации районной комплексной программы по усилению борьбы с преступностью на 201</w:t>
      </w:r>
      <w:r w:rsidR="009072DD" w:rsidRPr="004E38D8">
        <w:rPr>
          <w:rFonts w:ascii="Times New Roman" w:hAnsi="Times New Roman" w:cs="Times New Roman"/>
          <w:sz w:val="26"/>
          <w:szCs w:val="26"/>
        </w:rPr>
        <w:t>6</w:t>
      </w:r>
      <w:r w:rsidRPr="004E38D8">
        <w:rPr>
          <w:rFonts w:ascii="Times New Roman" w:hAnsi="Times New Roman" w:cs="Times New Roman"/>
          <w:sz w:val="26"/>
          <w:szCs w:val="26"/>
        </w:rPr>
        <w:t xml:space="preserve"> - 20</w:t>
      </w:r>
      <w:r w:rsidR="009072DD" w:rsidRPr="004E38D8">
        <w:rPr>
          <w:rFonts w:ascii="Times New Roman" w:hAnsi="Times New Roman" w:cs="Times New Roman"/>
          <w:sz w:val="26"/>
          <w:szCs w:val="26"/>
        </w:rPr>
        <w:t>20</w:t>
      </w:r>
      <w:r w:rsidRPr="004E38D8">
        <w:rPr>
          <w:rFonts w:ascii="Times New Roman" w:hAnsi="Times New Roman" w:cs="Times New Roman"/>
          <w:sz w:val="26"/>
          <w:szCs w:val="26"/>
        </w:rPr>
        <w:t xml:space="preserve"> годы, позволила сохранить уровень раскрываемости преступлений в районе одним из самых высоких в Республике Мордовия.</w:t>
      </w:r>
      <w:proofErr w:type="gramEnd"/>
    </w:p>
    <w:p w:rsidR="009072DD" w:rsidRPr="004E38D8" w:rsidRDefault="009072DD" w:rsidP="009072DD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Результатом проведения комплекса профилактических мероприятий стало сокращение  числа совершенных подростками преступлений</w:t>
      </w:r>
      <w:r w:rsidR="00594743" w:rsidRPr="004E38D8">
        <w:rPr>
          <w:rFonts w:ascii="Times New Roman" w:hAnsi="Times New Roman" w:cs="Times New Roman"/>
          <w:sz w:val="26"/>
          <w:szCs w:val="26"/>
        </w:rPr>
        <w:t>.</w:t>
      </w:r>
    </w:p>
    <w:p w:rsidR="009072DD" w:rsidRPr="004E38D8" w:rsidRDefault="009072DD" w:rsidP="009072DD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 xml:space="preserve">Уличная преступность также имеет стабильную динамику сокращения. </w:t>
      </w:r>
    </w:p>
    <w:p w:rsidR="009072DD" w:rsidRPr="004E38D8" w:rsidRDefault="009072DD" w:rsidP="009072DD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Вместе с тем недочет</w:t>
      </w:r>
      <w:r w:rsidR="00594743" w:rsidRPr="004E38D8">
        <w:rPr>
          <w:rFonts w:ascii="Times New Roman" w:hAnsi="Times New Roman" w:cs="Times New Roman"/>
          <w:sz w:val="26"/>
          <w:szCs w:val="26"/>
        </w:rPr>
        <w:t>ы и недоработки в деятельности</w:t>
      </w:r>
      <w:r w:rsidRPr="004E38D8">
        <w:rPr>
          <w:rFonts w:ascii="Times New Roman" w:hAnsi="Times New Roman" w:cs="Times New Roman"/>
          <w:sz w:val="26"/>
          <w:szCs w:val="26"/>
        </w:rPr>
        <w:t xml:space="preserve"> по борьбе с преступностью и профилактике правонарушений продолжают иметь место. Так, каждое десятое расследованное преступление было совершено в состоянии алкогольного опьянения, на бытовой почве. Каждый второй, совершивший преступление, ранее уже преступал закон. </w:t>
      </w:r>
    </w:p>
    <w:p w:rsidR="009072DD" w:rsidRPr="004E38D8" w:rsidRDefault="009072DD" w:rsidP="009072DD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Необходимо решить комплекс задач по совершенствованию информационно-телекоммуникационного обеспечения правоохранительных органов региона. Так, Межмуниципальный отдел МВД России  "Торбеевский</w:t>
      </w:r>
      <w:r w:rsidR="007617B9" w:rsidRPr="004E38D8">
        <w:rPr>
          <w:rFonts w:ascii="Times New Roman" w:hAnsi="Times New Roman" w:cs="Times New Roman"/>
          <w:sz w:val="26"/>
          <w:szCs w:val="26"/>
        </w:rPr>
        <w:t>"</w:t>
      </w:r>
      <w:r w:rsidRPr="004E38D8">
        <w:rPr>
          <w:rFonts w:ascii="Times New Roman" w:hAnsi="Times New Roman" w:cs="Times New Roman"/>
          <w:sz w:val="26"/>
          <w:szCs w:val="26"/>
        </w:rPr>
        <w:t xml:space="preserve"> принимает активное участие в реализации мероприятий по созданию системы комплексной б</w:t>
      </w:r>
      <w:r w:rsidR="007617B9" w:rsidRPr="004E38D8">
        <w:rPr>
          <w:rFonts w:ascii="Times New Roman" w:hAnsi="Times New Roman" w:cs="Times New Roman"/>
          <w:sz w:val="26"/>
          <w:szCs w:val="26"/>
        </w:rPr>
        <w:t>езопасности  "Безопасный город".</w:t>
      </w:r>
      <w:r w:rsidRPr="004E38D8">
        <w:rPr>
          <w:rFonts w:ascii="Times New Roman" w:hAnsi="Times New Roman" w:cs="Times New Roman"/>
          <w:sz w:val="26"/>
          <w:szCs w:val="26"/>
        </w:rPr>
        <w:t xml:space="preserve"> Очевидно, что меры по созданию и внедрению всего комплекса современных технических комплексов </w:t>
      </w:r>
      <w:proofErr w:type="gramStart"/>
      <w:r w:rsidRPr="004E38D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E38D8">
        <w:rPr>
          <w:rFonts w:ascii="Times New Roman" w:hAnsi="Times New Roman" w:cs="Times New Roman"/>
          <w:sz w:val="26"/>
          <w:szCs w:val="26"/>
        </w:rPr>
        <w:t xml:space="preserve"> оперативной обстановкой на улицах, в местах массового скопления граждан, на автодорогах позволят повысить оперативность и </w:t>
      </w:r>
      <w:r w:rsidRPr="004E38D8">
        <w:rPr>
          <w:rFonts w:ascii="Times New Roman" w:hAnsi="Times New Roman" w:cs="Times New Roman"/>
          <w:sz w:val="26"/>
          <w:szCs w:val="26"/>
        </w:rPr>
        <w:lastRenderedPageBreak/>
        <w:t>результативность реагирования на сообщения о происшествиях.</w:t>
      </w:r>
    </w:p>
    <w:p w:rsidR="009072DD" w:rsidRPr="004E38D8" w:rsidRDefault="009072DD" w:rsidP="009072DD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Невмешательство в вопросы борьбы с преступностью и профилактики правонарушений может оказать крайне негативное влияние на социально-психологическую атмосферу в обществе, экономику, культуру, здоровье населения, другие составляющие политической, социально-экономической, духовной жизни общества.</w:t>
      </w:r>
    </w:p>
    <w:p w:rsidR="009072DD" w:rsidRPr="004E38D8" w:rsidRDefault="009072DD" w:rsidP="009072DD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 xml:space="preserve">Решение отмеченных проблем представляется возможным лишь с применением программно-целевого метода, так как отдельные мероприятия, направленные на усиление борьбы с преступностью и профилактику правонарушений, без соответствующей координации и межведомственного взаимодействия будут более финансово невыгодными, менее эффективными и, в конечном итоге, не позволят коренным образом повлиять на </w:t>
      </w:r>
      <w:proofErr w:type="gramStart"/>
      <w:r w:rsidRPr="004E38D8">
        <w:rPr>
          <w:rFonts w:ascii="Times New Roman" w:hAnsi="Times New Roman" w:cs="Times New Roman"/>
          <w:sz w:val="26"/>
          <w:szCs w:val="26"/>
        </w:rPr>
        <w:t>криминогенную ситуацию</w:t>
      </w:r>
      <w:proofErr w:type="gramEnd"/>
      <w:r w:rsidRPr="004E38D8">
        <w:rPr>
          <w:rFonts w:ascii="Times New Roman" w:hAnsi="Times New Roman" w:cs="Times New Roman"/>
          <w:sz w:val="26"/>
          <w:szCs w:val="26"/>
        </w:rPr>
        <w:t xml:space="preserve"> в районе.</w:t>
      </w:r>
    </w:p>
    <w:p w:rsidR="009072DD" w:rsidRPr="004E38D8" w:rsidRDefault="009072DD" w:rsidP="009072DD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 xml:space="preserve">Настоящая Программа предусматривает реализацию комплекса мероприятий, направленных на осуществление </w:t>
      </w:r>
      <w:proofErr w:type="gramStart"/>
      <w:r w:rsidRPr="004E38D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E38D8">
        <w:rPr>
          <w:rFonts w:ascii="Times New Roman" w:hAnsi="Times New Roman" w:cs="Times New Roman"/>
          <w:sz w:val="26"/>
          <w:szCs w:val="26"/>
        </w:rPr>
        <w:t xml:space="preserve"> криминальной ситуацией в районе, снижение уровня преступности, охрану конституционных прав и свобод граждан, обеспечение экономической безопасности, совершенствование форм и методов профилактики правонарушений.</w:t>
      </w:r>
    </w:p>
    <w:p w:rsidR="009072DD" w:rsidRPr="004E38D8" w:rsidRDefault="009072DD" w:rsidP="009072DD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 xml:space="preserve">На всех этапах Программы к реализации запланированы мероприятия комплексного межведомственного взаимодействия. Мероприятия распределены по основным направлениям деятельности органов местного самоуправления </w:t>
      </w:r>
      <w:r w:rsidR="007617B9" w:rsidRPr="004E38D8">
        <w:rPr>
          <w:rFonts w:ascii="Times New Roman" w:hAnsi="Times New Roman" w:cs="Times New Roman"/>
          <w:sz w:val="26"/>
          <w:szCs w:val="26"/>
        </w:rPr>
        <w:t>Торбеевского</w:t>
      </w:r>
      <w:r w:rsidRPr="004E38D8">
        <w:rPr>
          <w:rFonts w:ascii="Times New Roman" w:hAnsi="Times New Roman" w:cs="Times New Roman"/>
          <w:sz w:val="26"/>
          <w:szCs w:val="26"/>
        </w:rPr>
        <w:t xml:space="preserve"> муниципального района, правоохранительных органов и общественных объединений в борьбе с преступностью и профилактике правонарушений.</w:t>
      </w:r>
    </w:p>
    <w:p w:rsidR="009072DD" w:rsidRPr="004E38D8" w:rsidRDefault="009072DD" w:rsidP="009072DD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При ра</w:t>
      </w:r>
      <w:r w:rsidR="0082749B" w:rsidRPr="004E38D8">
        <w:rPr>
          <w:rFonts w:ascii="Times New Roman" w:hAnsi="Times New Roman" w:cs="Times New Roman"/>
          <w:sz w:val="26"/>
          <w:szCs w:val="26"/>
        </w:rPr>
        <w:t>зработке Программы учитывался  республиканский, а также р</w:t>
      </w:r>
      <w:r w:rsidRPr="004E38D8">
        <w:rPr>
          <w:rFonts w:ascii="Times New Roman" w:hAnsi="Times New Roman" w:cs="Times New Roman"/>
          <w:sz w:val="26"/>
          <w:szCs w:val="26"/>
        </w:rPr>
        <w:t xml:space="preserve">оссийский опыт противодействия преступности и профилактики правонарушений, предложения заинтересованных органов </w:t>
      </w:r>
      <w:r w:rsidR="007617B9" w:rsidRPr="004E38D8">
        <w:rPr>
          <w:rFonts w:ascii="Times New Roman" w:hAnsi="Times New Roman" w:cs="Times New Roman"/>
          <w:sz w:val="26"/>
          <w:szCs w:val="26"/>
        </w:rPr>
        <w:t>местного самоуправленияТорбеевского</w:t>
      </w:r>
      <w:r w:rsidRPr="004E38D8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Мордовия.</w:t>
      </w:r>
    </w:p>
    <w:p w:rsidR="00527462" w:rsidRPr="004E38D8" w:rsidRDefault="00527462" w:rsidP="00527462">
      <w:pPr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В Программу включены нереализованные мероприятия районной комплексной программы по усилению борьбы с преступностью на 201</w:t>
      </w:r>
      <w:r w:rsidR="007617B9" w:rsidRPr="004E38D8">
        <w:rPr>
          <w:rFonts w:ascii="Times New Roman" w:hAnsi="Times New Roman" w:cs="Times New Roman"/>
          <w:sz w:val="26"/>
          <w:szCs w:val="26"/>
        </w:rPr>
        <w:t>6</w:t>
      </w:r>
      <w:r w:rsidRPr="004E38D8">
        <w:rPr>
          <w:rFonts w:ascii="Times New Roman" w:hAnsi="Times New Roman" w:cs="Times New Roman"/>
          <w:sz w:val="26"/>
          <w:szCs w:val="26"/>
        </w:rPr>
        <w:t xml:space="preserve"> - 20</w:t>
      </w:r>
      <w:r w:rsidR="007617B9" w:rsidRPr="004E38D8">
        <w:rPr>
          <w:rFonts w:ascii="Times New Roman" w:hAnsi="Times New Roman" w:cs="Times New Roman"/>
          <w:sz w:val="26"/>
          <w:szCs w:val="26"/>
        </w:rPr>
        <w:t>20</w:t>
      </w:r>
      <w:r w:rsidRPr="004E38D8">
        <w:rPr>
          <w:rFonts w:ascii="Times New Roman" w:hAnsi="Times New Roman" w:cs="Times New Roman"/>
          <w:sz w:val="26"/>
          <w:szCs w:val="26"/>
        </w:rPr>
        <w:t xml:space="preserve"> год</w:t>
      </w:r>
      <w:r w:rsidR="007617B9" w:rsidRPr="004E38D8">
        <w:rPr>
          <w:rFonts w:ascii="Times New Roman" w:hAnsi="Times New Roman" w:cs="Times New Roman"/>
          <w:sz w:val="26"/>
          <w:szCs w:val="26"/>
        </w:rPr>
        <w:t>ов</w:t>
      </w:r>
      <w:r w:rsidRPr="004E38D8">
        <w:rPr>
          <w:rFonts w:ascii="Times New Roman" w:hAnsi="Times New Roman" w:cs="Times New Roman"/>
          <w:sz w:val="26"/>
          <w:szCs w:val="26"/>
        </w:rPr>
        <w:t>.</w:t>
      </w:r>
    </w:p>
    <w:p w:rsidR="00527462" w:rsidRPr="004E38D8" w:rsidRDefault="00527462" w:rsidP="00527462">
      <w:pPr>
        <w:rPr>
          <w:rFonts w:ascii="Times New Roman" w:hAnsi="Times New Roman" w:cs="Times New Roman"/>
          <w:sz w:val="26"/>
          <w:szCs w:val="26"/>
        </w:rPr>
      </w:pPr>
    </w:p>
    <w:p w:rsidR="00527462" w:rsidRPr="004E38D8" w:rsidRDefault="00312D27" w:rsidP="00527462">
      <w:pPr>
        <w:pStyle w:val="ConsPlusNormal"/>
        <w:widowControl/>
        <w:ind w:left="709"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E38D8">
        <w:rPr>
          <w:rFonts w:ascii="Times New Roman" w:hAnsi="Times New Roman" w:cs="Times New Roman"/>
          <w:b/>
          <w:sz w:val="26"/>
          <w:szCs w:val="26"/>
        </w:rPr>
        <w:t>2.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Ц</w:t>
      </w:r>
      <w:r w:rsidR="00FF1F5A" w:rsidRPr="004E38D8">
        <w:rPr>
          <w:rFonts w:ascii="Times New Roman" w:hAnsi="Times New Roman" w:cs="Times New Roman"/>
          <w:b/>
          <w:sz w:val="26"/>
          <w:szCs w:val="26"/>
        </w:rPr>
        <w:t>ели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F5A" w:rsidRPr="004E38D8">
        <w:rPr>
          <w:rFonts w:ascii="Times New Roman" w:hAnsi="Times New Roman" w:cs="Times New Roman"/>
          <w:b/>
          <w:sz w:val="26"/>
          <w:szCs w:val="26"/>
        </w:rPr>
        <w:t>и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F5A" w:rsidRPr="004E38D8">
        <w:rPr>
          <w:rFonts w:ascii="Times New Roman" w:hAnsi="Times New Roman" w:cs="Times New Roman"/>
          <w:b/>
          <w:sz w:val="26"/>
          <w:szCs w:val="26"/>
        </w:rPr>
        <w:t>задачи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FF1F5A" w:rsidRPr="004E38D8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527462" w:rsidRPr="004E38D8" w:rsidRDefault="00527462" w:rsidP="00527462">
      <w:pPr>
        <w:pStyle w:val="ConsPlusNormal"/>
        <w:widowControl/>
        <w:ind w:left="709"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Основными целями Программы являются: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1. Обеспечение безопасности граждан на территории Торбеевского муниципального района; профилактика преступлений и иных правонарушений.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2. Создание единой системы качественного правового просвещения и образования всех социальных, профессиональных, возрастных групп населения, учитывающей интересы всех граждан, проживающих на территории района, государственных органов, органов местного самоуправления, общественных объединений.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Для реализации целей Программы необходимо решение следующих задач: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-снижение уровня преступности на территории района;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-укрепление материально-технического обеспечения системы профилактики правонарушений;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-вовлечение общественности в предупреждение правонарушений, организация пропаганды здорового образа жизни;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 xml:space="preserve">-повышение оперативности реагирования на заявления и сообщения о правонарушениях за счет внедрения технических средств </w:t>
      </w:r>
      <w:proofErr w:type="gramStart"/>
      <w:r w:rsidRPr="004E38D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E38D8">
        <w:rPr>
          <w:rFonts w:ascii="Times New Roman" w:hAnsi="Times New Roman" w:cs="Times New Roman"/>
          <w:sz w:val="26"/>
          <w:szCs w:val="26"/>
        </w:rPr>
        <w:t xml:space="preserve"> ситуацией в общественных местах;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-предупреждение возможности совершения террористических актов;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-формирование условий для возможности граждан ориентироваться в основных вопросах права;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lastRenderedPageBreak/>
        <w:t>-повышение активности и заинтересованности граждан в получении правовых знаний, навыков;</w:t>
      </w:r>
    </w:p>
    <w:p w:rsidR="00527462" w:rsidRPr="004E38D8" w:rsidRDefault="00527462" w:rsidP="001A76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-адаптация лиц прибывших из мест лишения свободы.</w:t>
      </w:r>
    </w:p>
    <w:p w:rsidR="00312D27" w:rsidRPr="004E38D8" w:rsidRDefault="00312D27" w:rsidP="00312D27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6"/>
          <w:szCs w:val="26"/>
        </w:rPr>
      </w:pPr>
    </w:p>
    <w:p w:rsidR="00312D27" w:rsidRPr="00D91E2A" w:rsidRDefault="00312D27" w:rsidP="00D91E2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6"/>
          <w:szCs w:val="26"/>
        </w:rPr>
      </w:pPr>
      <w:r w:rsidRPr="004E38D8">
        <w:rPr>
          <w:b/>
          <w:spacing w:val="2"/>
          <w:sz w:val="26"/>
          <w:szCs w:val="26"/>
        </w:rPr>
        <w:t xml:space="preserve">3. </w:t>
      </w:r>
      <w:r w:rsidR="006543AA" w:rsidRPr="004E38D8">
        <w:rPr>
          <w:b/>
          <w:spacing w:val="2"/>
          <w:sz w:val="26"/>
          <w:szCs w:val="26"/>
        </w:rPr>
        <w:t>С</w:t>
      </w:r>
      <w:r w:rsidR="00FF1F5A" w:rsidRPr="004E38D8">
        <w:rPr>
          <w:b/>
          <w:spacing w:val="2"/>
          <w:sz w:val="26"/>
          <w:szCs w:val="26"/>
        </w:rPr>
        <w:t>роки</w:t>
      </w:r>
      <w:r w:rsidR="006543AA" w:rsidRPr="004E38D8">
        <w:rPr>
          <w:b/>
          <w:spacing w:val="2"/>
          <w:sz w:val="26"/>
          <w:szCs w:val="26"/>
        </w:rPr>
        <w:t xml:space="preserve"> </w:t>
      </w:r>
      <w:r w:rsidR="00FF1F5A" w:rsidRPr="004E38D8">
        <w:rPr>
          <w:b/>
          <w:spacing w:val="2"/>
          <w:sz w:val="26"/>
          <w:szCs w:val="26"/>
        </w:rPr>
        <w:t>и</w:t>
      </w:r>
      <w:r w:rsidR="006543AA" w:rsidRPr="004E38D8">
        <w:rPr>
          <w:b/>
          <w:spacing w:val="2"/>
          <w:sz w:val="26"/>
          <w:szCs w:val="26"/>
        </w:rPr>
        <w:t xml:space="preserve"> </w:t>
      </w:r>
      <w:r w:rsidR="00FF1F5A" w:rsidRPr="004E38D8">
        <w:rPr>
          <w:b/>
          <w:spacing w:val="2"/>
          <w:sz w:val="26"/>
          <w:szCs w:val="26"/>
        </w:rPr>
        <w:t>этапы</w:t>
      </w:r>
      <w:r w:rsidR="006543AA" w:rsidRPr="004E38D8">
        <w:rPr>
          <w:b/>
          <w:spacing w:val="2"/>
          <w:sz w:val="26"/>
          <w:szCs w:val="26"/>
        </w:rPr>
        <w:t xml:space="preserve"> </w:t>
      </w:r>
      <w:r w:rsidR="00FF1F5A" w:rsidRPr="004E38D8">
        <w:rPr>
          <w:b/>
          <w:spacing w:val="2"/>
          <w:sz w:val="26"/>
          <w:szCs w:val="26"/>
        </w:rPr>
        <w:t>реализации</w:t>
      </w:r>
      <w:r w:rsidR="006543AA" w:rsidRPr="004E38D8">
        <w:rPr>
          <w:b/>
          <w:spacing w:val="2"/>
          <w:sz w:val="26"/>
          <w:szCs w:val="26"/>
        </w:rPr>
        <w:t xml:space="preserve"> </w:t>
      </w:r>
      <w:r w:rsidR="00FF1F5A" w:rsidRPr="004E38D8">
        <w:rPr>
          <w:b/>
          <w:spacing w:val="2"/>
          <w:sz w:val="26"/>
          <w:szCs w:val="26"/>
        </w:rPr>
        <w:t>муниципальной</w:t>
      </w:r>
      <w:r w:rsidR="006543AA" w:rsidRPr="004E38D8">
        <w:rPr>
          <w:b/>
          <w:spacing w:val="2"/>
          <w:sz w:val="26"/>
          <w:szCs w:val="26"/>
        </w:rPr>
        <w:t xml:space="preserve"> П</w:t>
      </w:r>
      <w:r w:rsidR="00FF1F5A" w:rsidRPr="004E38D8">
        <w:rPr>
          <w:b/>
          <w:spacing w:val="2"/>
          <w:sz w:val="26"/>
          <w:szCs w:val="26"/>
        </w:rPr>
        <w:t>рограммы</w:t>
      </w:r>
    </w:p>
    <w:p w:rsidR="00312D27" w:rsidRPr="004E38D8" w:rsidRDefault="00312D27" w:rsidP="00312D27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6"/>
          <w:szCs w:val="26"/>
        </w:rPr>
      </w:pPr>
      <w:r w:rsidRPr="004E38D8">
        <w:rPr>
          <w:spacing w:val="2"/>
          <w:sz w:val="26"/>
          <w:szCs w:val="26"/>
        </w:rPr>
        <w:br/>
        <w:t>Программа реализуется одним этапом в течение 2021- 202</w:t>
      </w:r>
      <w:r w:rsidR="00492691" w:rsidRPr="004E38D8">
        <w:rPr>
          <w:spacing w:val="2"/>
          <w:sz w:val="26"/>
          <w:szCs w:val="26"/>
        </w:rPr>
        <w:t>7</w:t>
      </w:r>
      <w:r w:rsidRPr="004E38D8">
        <w:rPr>
          <w:spacing w:val="2"/>
          <w:sz w:val="26"/>
          <w:szCs w:val="26"/>
        </w:rPr>
        <w:t xml:space="preserve"> годов.</w:t>
      </w:r>
    </w:p>
    <w:p w:rsidR="00527462" w:rsidRPr="004E38D8" w:rsidRDefault="00527462" w:rsidP="00143F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27462" w:rsidRPr="004E38D8" w:rsidRDefault="001F5477" w:rsidP="001F5477">
      <w:pPr>
        <w:pStyle w:val="ConsPlusNormal"/>
        <w:widowControl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749B" w:rsidRPr="004E38D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91510" w:rsidRPr="004E38D8">
        <w:rPr>
          <w:rFonts w:ascii="Times New Roman" w:hAnsi="Times New Roman" w:cs="Times New Roman"/>
          <w:b/>
          <w:sz w:val="26"/>
          <w:szCs w:val="26"/>
        </w:rPr>
        <w:t>4</w:t>
      </w:r>
      <w:r w:rsidR="00312D27" w:rsidRPr="004E38D8">
        <w:rPr>
          <w:rFonts w:ascii="Times New Roman" w:hAnsi="Times New Roman" w:cs="Times New Roman"/>
          <w:b/>
          <w:sz w:val="26"/>
          <w:szCs w:val="26"/>
        </w:rPr>
        <w:t>.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FF1F5A" w:rsidRPr="004E38D8">
        <w:rPr>
          <w:rFonts w:ascii="Times New Roman" w:hAnsi="Times New Roman" w:cs="Times New Roman"/>
          <w:b/>
          <w:sz w:val="26"/>
          <w:szCs w:val="26"/>
        </w:rPr>
        <w:t>есурсное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F5A" w:rsidRPr="004E38D8">
        <w:rPr>
          <w:rFonts w:ascii="Times New Roman" w:hAnsi="Times New Roman" w:cs="Times New Roman"/>
          <w:b/>
          <w:sz w:val="26"/>
          <w:szCs w:val="26"/>
        </w:rPr>
        <w:t>обеспечение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FF1F5A" w:rsidRPr="004E38D8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527462" w:rsidRPr="004E38D8" w:rsidRDefault="00527462" w:rsidP="00143FD8">
      <w:pPr>
        <w:pStyle w:val="ConsPlusNormal"/>
        <w:widowControl/>
        <w:ind w:left="709"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2BC8">
        <w:rPr>
          <w:rFonts w:ascii="Times New Roman" w:hAnsi="Times New Roman" w:cs="Times New Roman"/>
          <w:sz w:val="26"/>
          <w:szCs w:val="26"/>
        </w:rPr>
        <w:t xml:space="preserve">Общий объем бюджетных средств на реализацию Программы составляет </w:t>
      </w:r>
      <w:r w:rsidR="00C62BC8">
        <w:rPr>
          <w:rFonts w:ascii="Times New Roman" w:hAnsi="Times New Roman" w:cs="Times New Roman"/>
          <w:sz w:val="26"/>
          <w:szCs w:val="26"/>
        </w:rPr>
        <w:t>9946,1</w:t>
      </w:r>
      <w:r w:rsidRPr="00C62BC8">
        <w:rPr>
          <w:rFonts w:ascii="Times New Roman" w:hAnsi="Times New Roman" w:cs="Times New Roman"/>
          <w:sz w:val="26"/>
          <w:szCs w:val="26"/>
        </w:rPr>
        <w:t xml:space="preserve"> тыс. руб., в том числе по годам: 20</w:t>
      </w:r>
      <w:r w:rsidR="007617B9" w:rsidRPr="00C62BC8">
        <w:rPr>
          <w:rFonts w:ascii="Times New Roman" w:hAnsi="Times New Roman" w:cs="Times New Roman"/>
          <w:sz w:val="26"/>
          <w:szCs w:val="26"/>
        </w:rPr>
        <w:t>21</w:t>
      </w:r>
      <w:r w:rsidRPr="00C62BC8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C41CDC" w:rsidRPr="00C62BC8">
        <w:rPr>
          <w:rFonts w:ascii="Times New Roman" w:hAnsi="Times New Roman" w:cs="Times New Roman"/>
          <w:sz w:val="26"/>
          <w:szCs w:val="26"/>
        </w:rPr>
        <w:t>1484,5</w:t>
      </w:r>
      <w:r w:rsidRPr="00C62BC8">
        <w:rPr>
          <w:rFonts w:ascii="Times New Roman" w:hAnsi="Times New Roman" w:cs="Times New Roman"/>
          <w:sz w:val="26"/>
          <w:szCs w:val="26"/>
        </w:rPr>
        <w:t xml:space="preserve"> тыс. руб., 20</w:t>
      </w:r>
      <w:r w:rsidR="007617B9" w:rsidRPr="00C62BC8">
        <w:rPr>
          <w:rFonts w:ascii="Times New Roman" w:hAnsi="Times New Roman" w:cs="Times New Roman"/>
          <w:sz w:val="26"/>
          <w:szCs w:val="26"/>
        </w:rPr>
        <w:t>22</w:t>
      </w:r>
      <w:r w:rsidRPr="00C62BC8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C62BC8">
        <w:rPr>
          <w:rFonts w:ascii="Times New Roman" w:hAnsi="Times New Roman" w:cs="Times New Roman"/>
          <w:sz w:val="26"/>
          <w:szCs w:val="26"/>
        </w:rPr>
        <w:t xml:space="preserve"> </w:t>
      </w:r>
      <w:r w:rsidR="00C41CDC" w:rsidRPr="00C62BC8">
        <w:rPr>
          <w:rFonts w:ascii="Times New Roman" w:hAnsi="Times New Roman" w:cs="Times New Roman"/>
          <w:sz w:val="26"/>
          <w:szCs w:val="26"/>
        </w:rPr>
        <w:t>1269,9</w:t>
      </w:r>
      <w:r w:rsidRPr="00C62BC8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C41CDC" w:rsidRPr="00C62BC8">
        <w:rPr>
          <w:rFonts w:ascii="Times New Roman" w:hAnsi="Times New Roman" w:cs="Times New Roman"/>
          <w:sz w:val="26"/>
          <w:szCs w:val="26"/>
        </w:rPr>
        <w:t>,</w:t>
      </w:r>
      <w:r w:rsidRPr="00C62BC8">
        <w:rPr>
          <w:rFonts w:ascii="Times New Roman" w:hAnsi="Times New Roman" w:cs="Times New Roman"/>
          <w:sz w:val="26"/>
          <w:szCs w:val="26"/>
        </w:rPr>
        <w:t xml:space="preserve"> 20</w:t>
      </w:r>
      <w:r w:rsidR="007617B9" w:rsidRPr="00C62BC8">
        <w:rPr>
          <w:rFonts w:ascii="Times New Roman" w:hAnsi="Times New Roman" w:cs="Times New Roman"/>
          <w:sz w:val="26"/>
          <w:szCs w:val="26"/>
        </w:rPr>
        <w:t>23</w:t>
      </w:r>
      <w:r w:rsidRPr="00C62BC8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C41CDC" w:rsidRPr="00C62BC8">
        <w:rPr>
          <w:rFonts w:ascii="Times New Roman" w:hAnsi="Times New Roman" w:cs="Times New Roman"/>
          <w:sz w:val="26"/>
          <w:szCs w:val="26"/>
        </w:rPr>
        <w:t>2090,1</w:t>
      </w:r>
      <w:r w:rsidRPr="00C62BC8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C41CDC" w:rsidRPr="00C62BC8">
        <w:rPr>
          <w:rFonts w:ascii="Times New Roman" w:hAnsi="Times New Roman" w:cs="Times New Roman"/>
          <w:sz w:val="26"/>
          <w:szCs w:val="26"/>
        </w:rPr>
        <w:t>.</w:t>
      </w:r>
      <w:r w:rsidRPr="00C62BC8">
        <w:rPr>
          <w:rFonts w:ascii="Times New Roman" w:hAnsi="Times New Roman" w:cs="Times New Roman"/>
          <w:sz w:val="26"/>
          <w:szCs w:val="26"/>
        </w:rPr>
        <w:t>, 20</w:t>
      </w:r>
      <w:r w:rsidR="007617B9" w:rsidRPr="00C62BC8">
        <w:rPr>
          <w:rFonts w:ascii="Times New Roman" w:hAnsi="Times New Roman" w:cs="Times New Roman"/>
          <w:sz w:val="26"/>
          <w:szCs w:val="26"/>
        </w:rPr>
        <w:t>24</w:t>
      </w:r>
      <w:r w:rsidRPr="00C62BC8">
        <w:rPr>
          <w:rFonts w:ascii="Times New Roman" w:hAnsi="Times New Roman" w:cs="Times New Roman"/>
          <w:sz w:val="26"/>
          <w:szCs w:val="26"/>
        </w:rPr>
        <w:t xml:space="preserve"> год -</w:t>
      </w:r>
      <w:r w:rsidR="00C62BC8" w:rsidRPr="00C62BC8">
        <w:rPr>
          <w:rFonts w:ascii="Times New Roman" w:hAnsi="Times New Roman" w:cs="Times New Roman"/>
          <w:sz w:val="26"/>
          <w:szCs w:val="26"/>
        </w:rPr>
        <w:t>1263,9</w:t>
      </w:r>
      <w:r w:rsidRPr="00C62BC8">
        <w:rPr>
          <w:rFonts w:ascii="Times New Roman" w:hAnsi="Times New Roman" w:cs="Times New Roman"/>
          <w:sz w:val="26"/>
          <w:szCs w:val="26"/>
        </w:rPr>
        <w:t>тыс. руб</w:t>
      </w:r>
      <w:r w:rsidR="00C41CDC" w:rsidRPr="00C62BC8">
        <w:rPr>
          <w:rFonts w:ascii="Times New Roman" w:hAnsi="Times New Roman" w:cs="Times New Roman"/>
          <w:sz w:val="26"/>
          <w:szCs w:val="26"/>
        </w:rPr>
        <w:t>.</w:t>
      </w:r>
      <w:r w:rsidRPr="00C62BC8">
        <w:rPr>
          <w:rFonts w:ascii="Times New Roman" w:hAnsi="Times New Roman" w:cs="Times New Roman"/>
          <w:sz w:val="26"/>
          <w:szCs w:val="26"/>
        </w:rPr>
        <w:t>, 202</w:t>
      </w:r>
      <w:r w:rsidR="007617B9" w:rsidRPr="00C62BC8">
        <w:rPr>
          <w:rFonts w:ascii="Times New Roman" w:hAnsi="Times New Roman" w:cs="Times New Roman"/>
          <w:sz w:val="26"/>
          <w:szCs w:val="26"/>
        </w:rPr>
        <w:t>5 год -</w:t>
      </w:r>
      <w:r w:rsidR="00C62BC8" w:rsidRPr="00C62BC8">
        <w:rPr>
          <w:rFonts w:ascii="Times New Roman" w:hAnsi="Times New Roman" w:cs="Times New Roman"/>
          <w:sz w:val="26"/>
          <w:szCs w:val="26"/>
        </w:rPr>
        <w:t>1265,9</w:t>
      </w:r>
      <w:r w:rsidRPr="00C62BC8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C41CDC" w:rsidRPr="00C62BC8">
        <w:rPr>
          <w:rFonts w:ascii="Times New Roman" w:hAnsi="Times New Roman" w:cs="Times New Roman"/>
          <w:sz w:val="26"/>
          <w:szCs w:val="26"/>
        </w:rPr>
        <w:t>.,</w:t>
      </w:r>
      <w:r w:rsidR="004E38D8" w:rsidRPr="00C62BC8">
        <w:rPr>
          <w:rFonts w:ascii="Times New Roman" w:hAnsi="Times New Roman" w:cs="Times New Roman"/>
          <w:sz w:val="26"/>
          <w:szCs w:val="26"/>
        </w:rPr>
        <w:t xml:space="preserve"> 2026 год -</w:t>
      </w:r>
      <w:r w:rsidR="00C62BC8" w:rsidRPr="00C62BC8">
        <w:rPr>
          <w:rFonts w:ascii="Times New Roman" w:hAnsi="Times New Roman" w:cs="Times New Roman"/>
          <w:sz w:val="26"/>
          <w:szCs w:val="26"/>
        </w:rPr>
        <w:t>1285,9</w:t>
      </w:r>
      <w:r w:rsidR="00C62BC8">
        <w:rPr>
          <w:rFonts w:ascii="Times New Roman" w:hAnsi="Times New Roman" w:cs="Times New Roman"/>
          <w:sz w:val="26"/>
          <w:szCs w:val="26"/>
        </w:rPr>
        <w:t xml:space="preserve"> </w:t>
      </w:r>
      <w:r w:rsidR="004E38D8" w:rsidRPr="00C62BC8">
        <w:rPr>
          <w:rFonts w:ascii="Times New Roman" w:hAnsi="Times New Roman" w:cs="Times New Roman"/>
          <w:sz w:val="26"/>
          <w:szCs w:val="26"/>
        </w:rPr>
        <w:t>тыс. руб</w:t>
      </w:r>
      <w:r w:rsidR="00C62BC8">
        <w:rPr>
          <w:rFonts w:ascii="Times New Roman" w:hAnsi="Times New Roman" w:cs="Times New Roman"/>
          <w:sz w:val="26"/>
          <w:szCs w:val="26"/>
        </w:rPr>
        <w:t xml:space="preserve">. </w:t>
      </w:r>
      <w:r w:rsidR="00C41CDC" w:rsidRPr="00C62BC8">
        <w:rPr>
          <w:rFonts w:ascii="Times New Roman" w:hAnsi="Times New Roman" w:cs="Times New Roman"/>
          <w:sz w:val="26"/>
          <w:szCs w:val="26"/>
        </w:rPr>
        <w:t>202</w:t>
      </w:r>
      <w:r w:rsidR="004E38D8" w:rsidRPr="00C62BC8">
        <w:rPr>
          <w:rFonts w:ascii="Times New Roman" w:hAnsi="Times New Roman" w:cs="Times New Roman"/>
          <w:sz w:val="26"/>
          <w:szCs w:val="26"/>
        </w:rPr>
        <w:t>7</w:t>
      </w:r>
      <w:r w:rsidR="00C41CDC" w:rsidRPr="00C62BC8">
        <w:rPr>
          <w:rFonts w:ascii="Times New Roman" w:hAnsi="Times New Roman" w:cs="Times New Roman"/>
          <w:sz w:val="26"/>
          <w:szCs w:val="26"/>
        </w:rPr>
        <w:t>год -</w:t>
      </w:r>
      <w:r w:rsidR="00C62BC8" w:rsidRPr="00C62BC8">
        <w:rPr>
          <w:rFonts w:ascii="Times New Roman" w:hAnsi="Times New Roman" w:cs="Times New Roman"/>
          <w:sz w:val="26"/>
          <w:szCs w:val="26"/>
        </w:rPr>
        <w:t>1285,9</w:t>
      </w:r>
      <w:r w:rsidR="00C41CDC" w:rsidRPr="00C62BC8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Pr="00C62BC8">
        <w:rPr>
          <w:rFonts w:ascii="Times New Roman" w:hAnsi="Times New Roman" w:cs="Times New Roman"/>
          <w:sz w:val="26"/>
          <w:szCs w:val="26"/>
        </w:rPr>
        <w:t>.</w:t>
      </w:r>
      <w:r w:rsidR="004E38D8" w:rsidRPr="00C62BC8">
        <w:rPr>
          <w:rFonts w:ascii="Times New Roman" w:hAnsi="Times New Roman" w:cs="Times New Roman"/>
          <w:sz w:val="26"/>
          <w:szCs w:val="26"/>
        </w:rPr>
        <w:t xml:space="preserve"> </w:t>
      </w:r>
      <w:r w:rsidRPr="00C62BC8">
        <w:rPr>
          <w:rFonts w:ascii="Times New Roman" w:hAnsi="Times New Roman" w:cs="Times New Roman"/>
          <w:sz w:val="26"/>
          <w:szCs w:val="26"/>
        </w:rPr>
        <w:t>Источником</w:t>
      </w:r>
      <w:r w:rsidRPr="004E38D8">
        <w:rPr>
          <w:rFonts w:ascii="Times New Roman" w:hAnsi="Times New Roman" w:cs="Times New Roman"/>
          <w:sz w:val="26"/>
          <w:szCs w:val="26"/>
        </w:rPr>
        <w:t xml:space="preserve"> финансирования Программы является бюджет Торбеевского муниципального района, внебюджетные источники.</w:t>
      </w:r>
      <w:proofErr w:type="gramEnd"/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Объемы финансирования Программы ежегодно уточняются при формировании бюджета Торбеевского муниципального района на очередной финансовый год и плановый период.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Бюджетные ассигнования на финансирование мероприятий Программы выделяются на соответствующий финансовый год в пределах средств, предусмотренных на указанные цели.</w:t>
      </w:r>
    </w:p>
    <w:p w:rsidR="00527462" w:rsidRPr="004E38D8" w:rsidRDefault="00527462" w:rsidP="00034BB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27462" w:rsidRPr="004E38D8" w:rsidRDefault="00091510" w:rsidP="00312D27">
      <w:pPr>
        <w:pStyle w:val="ConsPlusNormal"/>
        <w:widowControl/>
        <w:ind w:left="567"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E38D8">
        <w:rPr>
          <w:rFonts w:ascii="Times New Roman" w:hAnsi="Times New Roman" w:cs="Times New Roman"/>
          <w:b/>
          <w:sz w:val="26"/>
          <w:szCs w:val="26"/>
        </w:rPr>
        <w:t>5</w:t>
      </w:r>
      <w:r w:rsidR="00312D27" w:rsidRPr="004E38D8">
        <w:rPr>
          <w:rFonts w:ascii="Times New Roman" w:hAnsi="Times New Roman" w:cs="Times New Roman"/>
          <w:b/>
          <w:sz w:val="26"/>
          <w:szCs w:val="26"/>
        </w:rPr>
        <w:t>.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0A3E94" w:rsidRPr="004E38D8">
        <w:rPr>
          <w:rFonts w:ascii="Times New Roman" w:hAnsi="Times New Roman" w:cs="Times New Roman"/>
          <w:b/>
          <w:sz w:val="26"/>
          <w:szCs w:val="26"/>
        </w:rPr>
        <w:t>еханизм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3E94" w:rsidRPr="004E38D8"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49B" w:rsidRPr="004E38D8">
        <w:rPr>
          <w:rFonts w:ascii="Times New Roman" w:hAnsi="Times New Roman" w:cs="Times New Roman"/>
          <w:b/>
          <w:sz w:val="26"/>
          <w:szCs w:val="26"/>
        </w:rPr>
        <w:t>П</w:t>
      </w:r>
      <w:r w:rsidR="000A3E94" w:rsidRPr="004E38D8">
        <w:rPr>
          <w:rFonts w:ascii="Times New Roman" w:hAnsi="Times New Roman" w:cs="Times New Roman"/>
          <w:b/>
          <w:sz w:val="26"/>
          <w:szCs w:val="26"/>
        </w:rPr>
        <w:t>рограммы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3E94" w:rsidRPr="004E38D8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="000A3E94" w:rsidRPr="004E38D8">
        <w:rPr>
          <w:rFonts w:ascii="Times New Roman" w:hAnsi="Times New Roman" w:cs="Times New Roman"/>
          <w:b/>
          <w:sz w:val="26"/>
          <w:szCs w:val="26"/>
        </w:rPr>
        <w:t>контроль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3E94" w:rsidRPr="004E38D8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0A3E94" w:rsidRPr="004E38D8">
        <w:rPr>
          <w:rFonts w:ascii="Times New Roman" w:hAnsi="Times New Roman" w:cs="Times New Roman"/>
          <w:b/>
          <w:sz w:val="26"/>
          <w:szCs w:val="26"/>
        </w:rPr>
        <w:t xml:space="preserve"> ходом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3E94" w:rsidRPr="004E38D8">
        <w:rPr>
          <w:rFonts w:ascii="Times New Roman" w:hAnsi="Times New Roman" w:cs="Times New Roman"/>
          <w:b/>
          <w:sz w:val="26"/>
          <w:szCs w:val="26"/>
        </w:rPr>
        <w:t>ее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3E94" w:rsidRPr="004E38D8">
        <w:rPr>
          <w:rFonts w:ascii="Times New Roman" w:hAnsi="Times New Roman" w:cs="Times New Roman"/>
          <w:b/>
          <w:sz w:val="26"/>
          <w:szCs w:val="26"/>
        </w:rPr>
        <w:t>исполнения</w:t>
      </w:r>
    </w:p>
    <w:p w:rsidR="00527462" w:rsidRPr="004E38D8" w:rsidRDefault="00527462" w:rsidP="00034BB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Заказчиком Программы является Администрация Торбеевского муниципального района.</w:t>
      </w:r>
    </w:p>
    <w:p w:rsidR="00527462" w:rsidRPr="004E38D8" w:rsidRDefault="002E7178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38D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27462" w:rsidRPr="004E38D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27462" w:rsidRPr="004E38D8">
        <w:rPr>
          <w:rFonts w:ascii="Times New Roman" w:hAnsi="Times New Roman" w:cs="Times New Roman"/>
          <w:sz w:val="26"/>
          <w:szCs w:val="26"/>
        </w:rPr>
        <w:t xml:space="preserve"> испо</w:t>
      </w:r>
      <w:r w:rsidR="0082749B" w:rsidRPr="004E38D8">
        <w:rPr>
          <w:rFonts w:ascii="Times New Roman" w:hAnsi="Times New Roman" w:cs="Times New Roman"/>
          <w:sz w:val="26"/>
          <w:szCs w:val="26"/>
        </w:rPr>
        <w:t>лнением Программы осуществляет а</w:t>
      </w:r>
      <w:r w:rsidR="00527462" w:rsidRPr="004E38D8">
        <w:rPr>
          <w:rFonts w:ascii="Times New Roman" w:hAnsi="Times New Roman" w:cs="Times New Roman"/>
          <w:sz w:val="26"/>
          <w:szCs w:val="26"/>
        </w:rPr>
        <w:t>дминистрация Торбеевского муниципального района.</w:t>
      </w:r>
    </w:p>
    <w:p w:rsidR="00D91E2A" w:rsidRDefault="00D91E2A" w:rsidP="00091510">
      <w:pPr>
        <w:spacing w:before="108" w:after="108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sub_300"/>
    </w:p>
    <w:p w:rsidR="00D91E2A" w:rsidRDefault="00091510" w:rsidP="00D91E2A">
      <w:pPr>
        <w:spacing w:before="108" w:after="108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r w:rsidR="006543AA" w:rsidRPr="004E38D8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0A3E94" w:rsidRPr="004E38D8">
        <w:rPr>
          <w:rFonts w:ascii="Times New Roman" w:eastAsia="Times New Roman" w:hAnsi="Times New Roman" w:cs="Times New Roman"/>
          <w:b/>
          <w:sz w:val="26"/>
          <w:szCs w:val="26"/>
        </w:rPr>
        <w:t>рогноз</w:t>
      </w:r>
      <w:r w:rsidR="006543AA" w:rsidRPr="004E38D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A3E94" w:rsidRPr="004E38D8">
        <w:rPr>
          <w:rFonts w:ascii="Times New Roman" w:eastAsia="Times New Roman" w:hAnsi="Times New Roman" w:cs="Times New Roman"/>
          <w:b/>
          <w:sz w:val="26"/>
          <w:szCs w:val="26"/>
        </w:rPr>
        <w:t>конечных</w:t>
      </w:r>
      <w:r w:rsidR="006543AA" w:rsidRPr="004E38D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A3E94" w:rsidRPr="004E38D8">
        <w:rPr>
          <w:rFonts w:ascii="Times New Roman" w:eastAsia="Times New Roman" w:hAnsi="Times New Roman" w:cs="Times New Roman"/>
          <w:b/>
          <w:sz w:val="26"/>
          <w:szCs w:val="26"/>
        </w:rPr>
        <w:t>результатов</w:t>
      </w:r>
    </w:p>
    <w:p w:rsidR="00D91E2A" w:rsidRPr="004E38D8" w:rsidRDefault="00D91E2A" w:rsidP="00D91E2A">
      <w:pPr>
        <w:spacing w:before="108" w:after="108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>Предполагается, что реализация Программы к 202</w:t>
      </w:r>
      <w:r w:rsidR="00492691" w:rsidRPr="004E38D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E38D8">
        <w:rPr>
          <w:rFonts w:ascii="Times New Roman" w:eastAsia="Times New Roman" w:hAnsi="Times New Roman" w:cs="Times New Roman"/>
          <w:sz w:val="26"/>
          <w:szCs w:val="26"/>
        </w:rPr>
        <w:t xml:space="preserve"> году будет способствовать: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>- повышению эффективности управленческой деятельности и ответственности за состояние правопорядка всех уровней исполнительной власти и всех звеньев правоохранительной системы, более полному задействованию местного потенциала;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>- развитию и укреплению системы всех государственных и общественных институтов в борьбе с преступностью, снижению темпов прироста тяжких и особо тяжких преступлений, повышению раскрываемости преступлений, созданию безопасной обстановки на улицах и в других общественных местах;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>- снижению уровня преступности;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>- повышению безопасности граждан и их собственности;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 xml:space="preserve">- повышению результативности в борьбе с преступлениями в сфере экономики, защите всех форм собственности, противодействию коррупции, увеличению </w:t>
      </w:r>
      <w:proofErr w:type="spellStart"/>
      <w:r w:rsidRPr="004E38D8">
        <w:rPr>
          <w:rFonts w:ascii="Times New Roman" w:eastAsia="Times New Roman" w:hAnsi="Times New Roman" w:cs="Times New Roman"/>
          <w:sz w:val="26"/>
          <w:szCs w:val="26"/>
        </w:rPr>
        <w:t>возмещаемости</w:t>
      </w:r>
      <w:proofErr w:type="spellEnd"/>
      <w:r w:rsidRPr="004E38D8">
        <w:rPr>
          <w:rFonts w:ascii="Times New Roman" w:eastAsia="Times New Roman" w:hAnsi="Times New Roman" w:cs="Times New Roman"/>
          <w:sz w:val="26"/>
          <w:szCs w:val="26"/>
        </w:rPr>
        <w:t xml:space="preserve"> причиненного государству ущерба;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>- недопущению фактов терроризма и экстремистских проявлений;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>- воссозданию системы социальной профилактики правонарушений, направленной, прежде всего, на активизацию борьбы с пьянством, алкоголизмом, наркоманией, безнадзорностью и беспризорностью несовершеннолетних, бытовой преступностью;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38D8">
        <w:rPr>
          <w:rFonts w:ascii="Times New Roman" w:eastAsia="Times New Roman" w:hAnsi="Times New Roman" w:cs="Times New Roman"/>
          <w:sz w:val="26"/>
          <w:szCs w:val="26"/>
        </w:rPr>
        <w:t>ресоциализации</w:t>
      </w:r>
      <w:proofErr w:type="spellEnd"/>
      <w:r w:rsidRPr="004E38D8">
        <w:rPr>
          <w:rFonts w:ascii="Times New Roman" w:eastAsia="Times New Roman" w:hAnsi="Times New Roman" w:cs="Times New Roman"/>
          <w:sz w:val="26"/>
          <w:szCs w:val="26"/>
        </w:rPr>
        <w:t xml:space="preserve"> лиц, освободившихся из мест лишения свободы;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lastRenderedPageBreak/>
        <w:t>- совершенствованию миграционной политики;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>- информационно-пропагандистскому обеспечению правоохранительных органов, укреплению взаимодействия с органами государственной власти, общественными объединениями, молодежными, профсоюзными организациями, творческими союзами, конфессиями, средствами массовой информации;</w:t>
      </w:r>
    </w:p>
    <w:p w:rsidR="00091510" w:rsidRPr="004E38D8" w:rsidRDefault="00091510" w:rsidP="00091510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>-информационно-телекоммуникационному обеспечению правоохранительных органов, укреплению материально-технической базы учреждений Республики Мордовия, решающих проблемы борьбы с преступностью и профилактики правонарушений;</w:t>
      </w:r>
    </w:p>
    <w:p w:rsidR="00091510" w:rsidRPr="004E38D8" w:rsidRDefault="0082749B" w:rsidP="0082749B">
      <w:pPr>
        <w:spacing w:before="108" w:after="108"/>
        <w:ind w:firstLine="0"/>
        <w:outlineLvl w:val="0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</w:pPr>
      <w:r w:rsidRPr="004E38D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91510" w:rsidRPr="004E38D8">
        <w:rPr>
          <w:rFonts w:ascii="Times New Roman" w:eastAsia="Times New Roman" w:hAnsi="Times New Roman" w:cs="Times New Roman"/>
          <w:sz w:val="26"/>
          <w:szCs w:val="26"/>
        </w:rPr>
        <w:t>- повышению авторитета сотрудников правоохранительных органов</w:t>
      </w:r>
      <w:r w:rsidR="001F5477" w:rsidRPr="004E38D8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3"/>
    <w:p w:rsidR="00527462" w:rsidRPr="004E38D8" w:rsidRDefault="00527462" w:rsidP="0052746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27462" w:rsidRPr="004E38D8" w:rsidRDefault="00091510" w:rsidP="00FF1F5A">
      <w:pPr>
        <w:pStyle w:val="ConsPlusNormal"/>
        <w:widowControl/>
        <w:ind w:right="281"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E38D8">
        <w:rPr>
          <w:rFonts w:ascii="Times New Roman" w:hAnsi="Times New Roman" w:cs="Times New Roman"/>
          <w:b/>
          <w:sz w:val="26"/>
          <w:szCs w:val="26"/>
        </w:rPr>
        <w:t>7</w:t>
      </w:r>
      <w:r w:rsidR="00527462" w:rsidRPr="004E38D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>О</w:t>
      </w:r>
      <w:r w:rsidR="00884516" w:rsidRPr="004E38D8">
        <w:rPr>
          <w:rFonts w:ascii="Times New Roman" w:hAnsi="Times New Roman" w:cs="Times New Roman"/>
          <w:b/>
          <w:sz w:val="26"/>
          <w:szCs w:val="26"/>
        </w:rPr>
        <w:t>ценка</w:t>
      </w:r>
      <w:r w:rsidR="006543AA" w:rsidRPr="004E38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40A8" w:rsidRPr="004E38D8">
        <w:rPr>
          <w:rFonts w:ascii="Times New Roman" w:hAnsi="Times New Roman" w:cs="Times New Roman"/>
          <w:b/>
          <w:sz w:val="26"/>
          <w:szCs w:val="26"/>
        </w:rPr>
        <w:t>эффективности Программы</w:t>
      </w:r>
    </w:p>
    <w:p w:rsidR="00527462" w:rsidRPr="004E38D8" w:rsidRDefault="00527462" w:rsidP="00FF1F5A">
      <w:pPr>
        <w:pStyle w:val="ConsPlusNormal"/>
        <w:widowControl/>
        <w:ind w:right="281"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Реализация Программы позволит: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придать процессу декриминализации общества системный характер с учетом специфики ведомственных и межведомственных интересов административных, правоохранительных и силовых структур;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повысить эффективность государственной системы социальной профилактики правонарушений, а также уровень позитивного правосознания населения, установить доверие и контакт между сотрудниками милиции и гражданами;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района, профилактику правонарушений в среде несовершеннолетних и молодежи;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снизить уровень рецидивной и "бытовой" преступности;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уменьшить общее число совершаемых преступлений, в том числе относящихся к категории тяжких и особо тяжких;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оздоровить обстановку на улицах и в других общественных местах;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обеспечить надежную охрану всех форм собственности;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сформировать условия для возможности граждан ориентироваться в основных вопросах права;</w:t>
      </w:r>
    </w:p>
    <w:p w:rsidR="00527462" w:rsidRPr="004E38D8" w:rsidRDefault="00527462" w:rsidP="005274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повысить активность и заинтересованность граждан в получении правовых знаний, навыков.</w:t>
      </w:r>
    </w:p>
    <w:p w:rsidR="007617B9" w:rsidRPr="004E38D8" w:rsidRDefault="007617B9" w:rsidP="0082749B">
      <w:pPr>
        <w:pStyle w:val="a8"/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оздоровлению обстановки на улицах и других общественных местах;</w:t>
      </w:r>
    </w:p>
    <w:p w:rsidR="007617B9" w:rsidRPr="004E38D8" w:rsidRDefault="007617B9" w:rsidP="0082749B">
      <w:pPr>
        <w:pStyle w:val="a8"/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улучш</w:t>
      </w:r>
      <w:r w:rsidR="006A33DF" w:rsidRPr="004E38D8">
        <w:rPr>
          <w:rFonts w:ascii="Times New Roman" w:hAnsi="Times New Roman" w:cs="Times New Roman"/>
          <w:sz w:val="26"/>
          <w:szCs w:val="26"/>
        </w:rPr>
        <w:t>ить</w:t>
      </w:r>
      <w:r w:rsidRPr="004E38D8">
        <w:rPr>
          <w:rFonts w:ascii="Times New Roman" w:hAnsi="Times New Roman" w:cs="Times New Roman"/>
          <w:sz w:val="26"/>
          <w:szCs w:val="26"/>
        </w:rPr>
        <w:t xml:space="preserve"> профилактики правонарушений в среде несовершеннолетних и молодежи;</w:t>
      </w:r>
    </w:p>
    <w:p w:rsidR="007617B9" w:rsidRPr="004E38D8" w:rsidRDefault="007617B9" w:rsidP="0082749B">
      <w:pPr>
        <w:pStyle w:val="a8"/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сни</w:t>
      </w:r>
      <w:r w:rsidR="006A33DF" w:rsidRPr="004E38D8">
        <w:rPr>
          <w:rFonts w:ascii="Times New Roman" w:hAnsi="Times New Roman" w:cs="Times New Roman"/>
          <w:sz w:val="26"/>
          <w:szCs w:val="26"/>
        </w:rPr>
        <w:t>зить</w:t>
      </w:r>
      <w:r w:rsidRPr="004E38D8">
        <w:rPr>
          <w:rFonts w:ascii="Times New Roman" w:hAnsi="Times New Roman" w:cs="Times New Roman"/>
          <w:sz w:val="26"/>
          <w:szCs w:val="26"/>
        </w:rPr>
        <w:t xml:space="preserve"> количества дорожно-транспортных происшествий и тяжести их последствий;</w:t>
      </w:r>
    </w:p>
    <w:p w:rsidR="007617B9" w:rsidRPr="004E38D8" w:rsidRDefault="007617B9" w:rsidP="0082749B">
      <w:pPr>
        <w:pStyle w:val="a8"/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усил</w:t>
      </w:r>
      <w:r w:rsidR="006A33DF" w:rsidRPr="004E38D8">
        <w:rPr>
          <w:rFonts w:ascii="Times New Roman" w:hAnsi="Times New Roman" w:cs="Times New Roman"/>
          <w:sz w:val="26"/>
          <w:szCs w:val="26"/>
        </w:rPr>
        <w:t>ить</w:t>
      </w:r>
      <w:r w:rsidRPr="004E38D8">
        <w:rPr>
          <w:rFonts w:ascii="Times New Roman" w:hAnsi="Times New Roman" w:cs="Times New Roman"/>
          <w:sz w:val="26"/>
          <w:szCs w:val="26"/>
        </w:rPr>
        <w:t>контроля за миграционными потоками, снижению количества незаконных мигрантов;</w:t>
      </w:r>
    </w:p>
    <w:p w:rsidR="007617B9" w:rsidRPr="004E38D8" w:rsidRDefault="007617B9" w:rsidP="0082749B">
      <w:pPr>
        <w:pStyle w:val="a8"/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сни</w:t>
      </w:r>
      <w:r w:rsidR="006A33DF" w:rsidRPr="004E38D8">
        <w:rPr>
          <w:rFonts w:ascii="Times New Roman" w:hAnsi="Times New Roman" w:cs="Times New Roman"/>
          <w:sz w:val="26"/>
          <w:szCs w:val="26"/>
        </w:rPr>
        <w:t>зить</w:t>
      </w:r>
      <w:r w:rsidRPr="004E38D8">
        <w:rPr>
          <w:rFonts w:ascii="Times New Roman" w:hAnsi="Times New Roman" w:cs="Times New Roman"/>
          <w:sz w:val="26"/>
          <w:szCs w:val="26"/>
        </w:rPr>
        <w:t xml:space="preserve"> количества преступлений,  связанных с незаконным оборотом наркотических и психотропных веществ;</w:t>
      </w:r>
    </w:p>
    <w:p w:rsidR="007617B9" w:rsidRPr="004E38D8" w:rsidRDefault="007617B9" w:rsidP="007617B9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- повы</w:t>
      </w:r>
      <w:r w:rsidR="006A33DF" w:rsidRPr="004E38D8">
        <w:rPr>
          <w:rFonts w:ascii="Times New Roman" w:hAnsi="Times New Roman" w:cs="Times New Roman"/>
          <w:sz w:val="26"/>
          <w:szCs w:val="26"/>
        </w:rPr>
        <w:t>сить</w:t>
      </w:r>
      <w:r w:rsidRPr="004E38D8">
        <w:rPr>
          <w:rFonts w:ascii="Times New Roman" w:hAnsi="Times New Roman" w:cs="Times New Roman"/>
          <w:sz w:val="26"/>
          <w:szCs w:val="26"/>
        </w:rPr>
        <w:t xml:space="preserve"> уров</w:t>
      </w:r>
      <w:r w:rsidR="006A33DF" w:rsidRPr="004E38D8">
        <w:rPr>
          <w:rFonts w:ascii="Times New Roman" w:hAnsi="Times New Roman" w:cs="Times New Roman"/>
          <w:sz w:val="26"/>
          <w:szCs w:val="26"/>
        </w:rPr>
        <w:t>ень</w:t>
      </w:r>
      <w:r w:rsidRPr="004E38D8">
        <w:rPr>
          <w:rFonts w:ascii="Times New Roman" w:hAnsi="Times New Roman" w:cs="Times New Roman"/>
          <w:sz w:val="26"/>
          <w:szCs w:val="26"/>
        </w:rPr>
        <w:t xml:space="preserve"> доверия населения к правоохранительным органам.</w:t>
      </w:r>
    </w:p>
    <w:p w:rsidR="00B24621" w:rsidRPr="004E38D8" w:rsidRDefault="00527462" w:rsidP="00143FD8">
      <w:pPr>
        <w:pStyle w:val="ConsPlusNormal"/>
        <w:widowControl/>
        <w:ind w:firstLine="54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4E38D8">
        <w:rPr>
          <w:rFonts w:ascii="Times New Roman" w:hAnsi="Times New Roman" w:cs="Times New Roman"/>
          <w:sz w:val="26"/>
          <w:szCs w:val="26"/>
        </w:rPr>
        <w:t>Эффективность реализации Программы определяется соотношением целей и задач Программы с ее результатами.</w:t>
      </w:r>
    </w:p>
    <w:p w:rsidR="00D449BE" w:rsidRDefault="00D449BE" w:rsidP="009966DA">
      <w:pPr>
        <w:ind w:firstLine="0"/>
        <w:rPr>
          <w:rStyle w:val="a3"/>
          <w:rFonts w:ascii="Times New Roman" w:hAnsi="Times New Roman" w:cs="Times New Roman"/>
          <w:sz w:val="28"/>
          <w:szCs w:val="28"/>
        </w:rPr>
        <w:sectPr w:rsidR="00D449BE" w:rsidSect="00C62BC8">
          <w:pgSz w:w="11906" w:h="16838"/>
          <w:pgMar w:top="709" w:right="566" w:bottom="851" w:left="1418" w:header="709" w:footer="709" w:gutter="0"/>
          <w:cols w:space="708"/>
          <w:docGrid w:linePitch="360"/>
        </w:sectPr>
      </w:pPr>
    </w:p>
    <w:p w:rsidR="00527462" w:rsidRPr="007E2581" w:rsidRDefault="009966DA" w:rsidP="009966D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E7178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6543AA"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>П</w:t>
      </w:r>
      <w:r w:rsidR="00FF1F5A"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>риложение</w:t>
      </w:r>
      <w:r w:rsidR="006543AA"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1</w:t>
      </w:r>
    </w:p>
    <w:p w:rsidR="00527462" w:rsidRPr="007E2581" w:rsidRDefault="00527462" w:rsidP="0052746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к Муниципальной </w:t>
      </w:r>
      <w:hyperlink w:anchor="sub_1000" w:history="1">
        <w:r w:rsidRPr="007E2581">
          <w:rPr>
            <w:rStyle w:val="a4"/>
            <w:b w:val="0"/>
            <w:color w:val="000000" w:themeColor="text1"/>
            <w:sz w:val="22"/>
            <w:szCs w:val="22"/>
          </w:rPr>
          <w:t>программе</w:t>
        </w:r>
      </w:hyperlink>
    </w:p>
    <w:p w:rsidR="00527462" w:rsidRPr="007E2581" w:rsidRDefault="00527462" w:rsidP="0052746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>по усилению борьбы с преступностью,</w:t>
      </w:r>
    </w:p>
    <w:p w:rsidR="00527462" w:rsidRPr="007E2581" w:rsidRDefault="00527462" w:rsidP="0052746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>противодействию терроризму,</w:t>
      </w:r>
    </w:p>
    <w:p w:rsidR="00527462" w:rsidRPr="007E2581" w:rsidRDefault="00527462" w:rsidP="0052746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>экстремизму и профилактике правонарушений</w:t>
      </w:r>
    </w:p>
    <w:p w:rsidR="00527462" w:rsidRPr="007E2581" w:rsidRDefault="00527462" w:rsidP="00143FD8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7E2581">
        <w:rPr>
          <w:rFonts w:ascii="Times New Roman" w:hAnsi="Times New Roman" w:cs="Times New Roman"/>
          <w:sz w:val="22"/>
          <w:szCs w:val="22"/>
        </w:rPr>
        <w:t xml:space="preserve">Торбеевского </w:t>
      </w:r>
      <w:r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>муниципального района на 20</w:t>
      </w:r>
      <w:r w:rsidR="007617B9"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>21</w:t>
      </w:r>
      <w:r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> - 202</w:t>
      </w:r>
      <w:r w:rsidR="00492691">
        <w:rPr>
          <w:rStyle w:val="a3"/>
          <w:rFonts w:ascii="Times New Roman" w:hAnsi="Times New Roman" w:cs="Times New Roman"/>
          <w:b w:val="0"/>
          <w:sz w:val="22"/>
          <w:szCs w:val="22"/>
        </w:rPr>
        <w:t>7</w:t>
      </w:r>
      <w:r w:rsidRPr="007E2581">
        <w:rPr>
          <w:rStyle w:val="a3"/>
          <w:rFonts w:ascii="Times New Roman" w:hAnsi="Times New Roman" w:cs="Times New Roman"/>
          <w:b w:val="0"/>
          <w:sz w:val="22"/>
          <w:szCs w:val="22"/>
        </w:rPr>
        <w:t>годы</w:t>
      </w:r>
    </w:p>
    <w:bookmarkEnd w:id="2"/>
    <w:p w:rsidR="006543AA" w:rsidRPr="004E38D8" w:rsidRDefault="006543AA" w:rsidP="006A33DF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p w:rsidR="006A33DF" w:rsidRPr="004E38D8" w:rsidRDefault="006543AA" w:rsidP="005B40A8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4E38D8">
        <w:rPr>
          <w:rFonts w:ascii="Times New Roman" w:hAnsi="Times New Roman" w:cs="Times New Roman"/>
          <w:b/>
          <w:bCs/>
        </w:rPr>
        <w:t>Ц</w:t>
      </w:r>
      <w:r w:rsidR="00BE137C" w:rsidRPr="004E38D8">
        <w:rPr>
          <w:rFonts w:ascii="Times New Roman" w:hAnsi="Times New Roman" w:cs="Times New Roman"/>
          <w:b/>
          <w:bCs/>
        </w:rPr>
        <w:t>елевые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BE137C" w:rsidRPr="004E38D8">
        <w:rPr>
          <w:rFonts w:ascii="Times New Roman" w:hAnsi="Times New Roman" w:cs="Times New Roman"/>
          <w:b/>
          <w:bCs/>
        </w:rPr>
        <w:t>индикаторы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BE137C" w:rsidRPr="004E38D8">
        <w:rPr>
          <w:rFonts w:ascii="Times New Roman" w:hAnsi="Times New Roman" w:cs="Times New Roman"/>
          <w:b/>
          <w:bCs/>
        </w:rPr>
        <w:t>и показатели</w:t>
      </w:r>
      <w:r w:rsidRPr="004E38D8">
        <w:rPr>
          <w:rFonts w:ascii="Times New Roman" w:hAnsi="Times New Roman" w:cs="Times New Roman"/>
          <w:b/>
          <w:bCs/>
        </w:rPr>
        <w:br/>
      </w:r>
      <w:r w:rsidR="00BE137C" w:rsidRPr="004E38D8">
        <w:rPr>
          <w:rFonts w:ascii="Times New Roman" w:hAnsi="Times New Roman" w:cs="Times New Roman"/>
          <w:b/>
          <w:bCs/>
        </w:rPr>
        <w:t>реализации муниципальной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BE137C" w:rsidRPr="004E38D8">
        <w:rPr>
          <w:rFonts w:ascii="Times New Roman" w:hAnsi="Times New Roman" w:cs="Times New Roman"/>
          <w:b/>
          <w:bCs/>
        </w:rPr>
        <w:t>комплексной Программы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BE137C" w:rsidRPr="004E38D8">
        <w:rPr>
          <w:rFonts w:ascii="Times New Roman" w:hAnsi="Times New Roman" w:cs="Times New Roman"/>
          <w:b/>
          <w:bCs/>
        </w:rPr>
        <w:t>по усилен</w:t>
      </w:r>
      <w:r w:rsidR="002D0EF9" w:rsidRPr="004E38D8">
        <w:rPr>
          <w:rFonts w:ascii="Times New Roman" w:hAnsi="Times New Roman" w:cs="Times New Roman"/>
          <w:b/>
          <w:bCs/>
        </w:rPr>
        <w:t>и</w:t>
      </w:r>
      <w:r w:rsidR="00BE137C" w:rsidRPr="004E38D8">
        <w:rPr>
          <w:rFonts w:ascii="Times New Roman" w:hAnsi="Times New Roman" w:cs="Times New Roman"/>
          <w:b/>
          <w:bCs/>
        </w:rPr>
        <w:t>ю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BE137C" w:rsidRPr="004E38D8">
        <w:rPr>
          <w:rFonts w:ascii="Times New Roman" w:hAnsi="Times New Roman" w:cs="Times New Roman"/>
          <w:b/>
          <w:bCs/>
        </w:rPr>
        <w:t>борьбы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2D0EF9" w:rsidRPr="004E38D8">
        <w:rPr>
          <w:rFonts w:ascii="Times New Roman" w:hAnsi="Times New Roman" w:cs="Times New Roman"/>
          <w:b/>
          <w:bCs/>
        </w:rPr>
        <w:t>с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2D0EF9" w:rsidRPr="004E38D8">
        <w:rPr>
          <w:rFonts w:ascii="Times New Roman" w:hAnsi="Times New Roman" w:cs="Times New Roman"/>
          <w:b/>
          <w:bCs/>
        </w:rPr>
        <w:t>преступностью</w:t>
      </w:r>
      <w:r w:rsidRPr="004E38D8">
        <w:rPr>
          <w:rFonts w:ascii="Times New Roman" w:hAnsi="Times New Roman" w:cs="Times New Roman"/>
          <w:b/>
          <w:bCs/>
        </w:rPr>
        <w:t xml:space="preserve">, </w:t>
      </w:r>
      <w:r w:rsidR="002D0EF9" w:rsidRPr="004E38D8">
        <w:rPr>
          <w:rFonts w:ascii="Times New Roman" w:hAnsi="Times New Roman" w:cs="Times New Roman"/>
          <w:b/>
          <w:bCs/>
        </w:rPr>
        <w:t>противодействию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2D0EF9" w:rsidRPr="004E38D8">
        <w:rPr>
          <w:rFonts w:ascii="Times New Roman" w:hAnsi="Times New Roman" w:cs="Times New Roman"/>
          <w:b/>
          <w:bCs/>
        </w:rPr>
        <w:t>терроризму</w:t>
      </w:r>
      <w:r w:rsidRPr="004E38D8">
        <w:rPr>
          <w:rFonts w:ascii="Times New Roman" w:hAnsi="Times New Roman" w:cs="Times New Roman"/>
          <w:b/>
          <w:bCs/>
        </w:rPr>
        <w:t xml:space="preserve">, </w:t>
      </w:r>
      <w:r w:rsidR="002D0EF9" w:rsidRPr="004E38D8">
        <w:rPr>
          <w:rFonts w:ascii="Times New Roman" w:hAnsi="Times New Roman" w:cs="Times New Roman"/>
          <w:b/>
          <w:bCs/>
        </w:rPr>
        <w:t>экстремизму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2D0EF9" w:rsidRPr="004E38D8">
        <w:rPr>
          <w:rFonts w:ascii="Times New Roman" w:hAnsi="Times New Roman" w:cs="Times New Roman"/>
          <w:b/>
          <w:bCs/>
        </w:rPr>
        <w:t>и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2D0EF9" w:rsidRPr="004E38D8">
        <w:rPr>
          <w:rFonts w:ascii="Times New Roman" w:hAnsi="Times New Roman" w:cs="Times New Roman"/>
          <w:b/>
          <w:bCs/>
        </w:rPr>
        <w:t>профилактике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2D0EF9" w:rsidRPr="004E38D8">
        <w:rPr>
          <w:rFonts w:ascii="Times New Roman" w:hAnsi="Times New Roman" w:cs="Times New Roman"/>
          <w:b/>
          <w:bCs/>
        </w:rPr>
        <w:t>правонарушений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2D0EF9" w:rsidRPr="004E38D8">
        <w:rPr>
          <w:rFonts w:ascii="Times New Roman" w:hAnsi="Times New Roman" w:cs="Times New Roman"/>
          <w:b/>
          <w:bCs/>
        </w:rPr>
        <w:t>на</w:t>
      </w:r>
      <w:r w:rsidR="0082749B" w:rsidRPr="004E38D8">
        <w:rPr>
          <w:rFonts w:ascii="Times New Roman" w:hAnsi="Times New Roman" w:cs="Times New Roman"/>
          <w:b/>
          <w:bCs/>
        </w:rPr>
        <w:t xml:space="preserve"> 2021 - 202</w:t>
      </w:r>
      <w:r w:rsidR="00492691" w:rsidRPr="004E38D8">
        <w:rPr>
          <w:rFonts w:ascii="Times New Roman" w:hAnsi="Times New Roman" w:cs="Times New Roman"/>
          <w:b/>
          <w:bCs/>
        </w:rPr>
        <w:t>7</w:t>
      </w:r>
      <w:r w:rsidRPr="004E38D8">
        <w:rPr>
          <w:rFonts w:ascii="Times New Roman" w:hAnsi="Times New Roman" w:cs="Times New Roman"/>
          <w:b/>
          <w:bCs/>
        </w:rPr>
        <w:t xml:space="preserve"> </w:t>
      </w:r>
      <w:r w:rsidR="002D0EF9" w:rsidRPr="004E38D8">
        <w:rPr>
          <w:rFonts w:ascii="Times New Roman" w:hAnsi="Times New Roman" w:cs="Times New Roman"/>
          <w:b/>
          <w:bCs/>
        </w:rPr>
        <w:t>годы</w:t>
      </w:r>
    </w:p>
    <w:p w:rsidR="006A33DF" w:rsidRPr="007E2581" w:rsidRDefault="006A33DF" w:rsidP="006A33DF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7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1276"/>
        <w:gridCol w:w="1417"/>
        <w:gridCol w:w="1276"/>
        <w:gridCol w:w="1276"/>
        <w:gridCol w:w="1275"/>
        <w:gridCol w:w="1418"/>
        <w:gridCol w:w="1276"/>
        <w:gridCol w:w="1559"/>
      </w:tblGrid>
      <w:tr w:rsidR="0041120A" w:rsidRPr="007E2581" w:rsidTr="00D91E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right="175" w:firstLine="34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41120A" w:rsidRPr="007E2581" w:rsidRDefault="0041120A" w:rsidP="0041120A">
            <w:pPr>
              <w:ind w:right="175"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индикаторов и показателей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22"/>
              <w:jc w:val="left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1120A" w:rsidRPr="007E2581" w:rsidTr="00D91E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D91E2A" w:rsidP="00D9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9F32C3">
            <w:pPr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9F32C3" w:rsidP="009F32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9F32C3" w:rsidP="009F32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9F32C3" w:rsidP="009F32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9F32C3" w:rsidP="009F32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9F32C3" w:rsidP="009F32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9F32C3" w:rsidP="009F32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042436" w:rsidP="009F32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1120A" w:rsidRPr="007E2581" w:rsidTr="00D91E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Уровень преступности в расчете на 10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41120A" w:rsidRPr="007E2581" w:rsidTr="00D91E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Количество выявленных экономических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41120A" w:rsidRPr="007E2581" w:rsidTr="00D91E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Количество преступлений, совершенных на улицах и в общественных местах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41120A" w:rsidRPr="007E2581" w:rsidTr="00D91E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Динамика преступлений, совершенных ранее судимыми, несовершеннолетними, на бытовой почве, в состоянии алкогольного и наркотического опьянения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41120A" w:rsidRPr="007E2581" w:rsidTr="00D91E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Степень безопасности граждан и их собственности (количество преступлений против личности,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41120A" w:rsidRPr="007E2581" w:rsidTr="00D91E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41120A">
            <w:pPr>
              <w:ind w:firstLine="0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Степень безопасности дорожного движения (снижение количества дорожно-транспортных происшествий, погибших и раненных людей, тяжести последствий)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FE204E" w:rsidP="00FE20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1120A" w:rsidRPr="007E258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20A" w:rsidRPr="007E2581" w:rsidRDefault="0041120A" w:rsidP="00FE204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7E258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A" w:rsidRPr="007E2581" w:rsidRDefault="0041120A" w:rsidP="00FE20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6A33DF" w:rsidRPr="00830E3C" w:rsidRDefault="00C44482" w:rsidP="0041120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30E3C">
        <w:rPr>
          <w:rFonts w:ascii="Times New Roman" w:hAnsi="Times New Roman" w:cs="Times New Roman"/>
        </w:rPr>
        <w:t xml:space="preserve">   </w:t>
      </w:r>
      <w:r w:rsidR="0041120A" w:rsidRPr="0041120A">
        <w:rPr>
          <w:rFonts w:ascii="Times New Roman" w:hAnsi="Times New Roman" w:cs="Times New Roman"/>
          <w:sz w:val="22"/>
          <w:szCs w:val="22"/>
        </w:rPr>
        <w:t xml:space="preserve"> </w:t>
      </w:r>
      <w:r w:rsidR="006543AA"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>П</w:t>
      </w:r>
      <w:r w:rsidR="002D0EF9"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>риложение</w:t>
      </w:r>
      <w:r w:rsidR="006543AA"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2</w:t>
      </w:r>
    </w:p>
    <w:p w:rsidR="006A33DF" w:rsidRPr="0041120A" w:rsidRDefault="006A33DF" w:rsidP="006A33DF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к </w:t>
      </w:r>
      <w:r w:rsidR="00D24F26"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>м</w:t>
      </w:r>
      <w:r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униципальной </w:t>
      </w:r>
      <w:hyperlink w:anchor="sub_1000" w:history="1">
        <w:r w:rsidR="00D24F26" w:rsidRPr="0041120A">
          <w:rPr>
            <w:rStyle w:val="a4"/>
            <w:b w:val="0"/>
            <w:color w:val="000000" w:themeColor="text1"/>
            <w:sz w:val="22"/>
            <w:szCs w:val="22"/>
          </w:rPr>
          <w:t>П</w:t>
        </w:r>
        <w:r w:rsidRPr="0041120A">
          <w:rPr>
            <w:rStyle w:val="a4"/>
            <w:b w:val="0"/>
            <w:color w:val="000000" w:themeColor="text1"/>
            <w:sz w:val="22"/>
            <w:szCs w:val="22"/>
          </w:rPr>
          <w:t>рограмме</w:t>
        </w:r>
      </w:hyperlink>
    </w:p>
    <w:p w:rsidR="006A33DF" w:rsidRPr="0041120A" w:rsidRDefault="006A33DF" w:rsidP="006A33DF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>по усилению борьбы с преступностью,</w:t>
      </w:r>
    </w:p>
    <w:p w:rsidR="006A33DF" w:rsidRPr="0041120A" w:rsidRDefault="006A33DF" w:rsidP="006A33DF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>противодействию терроризму,</w:t>
      </w:r>
    </w:p>
    <w:p w:rsidR="006A33DF" w:rsidRPr="0041120A" w:rsidRDefault="006A33DF" w:rsidP="006A33DF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>экстремизму и профилактике правонарушений</w:t>
      </w:r>
    </w:p>
    <w:p w:rsidR="006A33DF" w:rsidRPr="0041120A" w:rsidRDefault="006A33DF" w:rsidP="006A33DF">
      <w:pPr>
        <w:spacing w:line="235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120A">
        <w:rPr>
          <w:rFonts w:ascii="Times New Roman" w:hAnsi="Times New Roman" w:cs="Times New Roman"/>
          <w:sz w:val="22"/>
          <w:szCs w:val="22"/>
        </w:rPr>
        <w:t xml:space="preserve">Торбеевского </w:t>
      </w:r>
      <w:r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>муни</w:t>
      </w:r>
      <w:r w:rsidR="001F5477"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>ципального района на 2021 – 202</w:t>
      </w:r>
      <w:r w:rsidR="00FE204E">
        <w:rPr>
          <w:rStyle w:val="a3"/>
          <w:rFonts w:ascii="Times New Roman" w:hAnsi="Times New Roman" w:cs="Times New Roman"/>
          <w:b w:val="0"/>
          <w:sz w:val="22"/>
          <w:szCs w:val="22"/>
        </w:rPr>
        <w:t>7</w:t>
      </w:r>
      <w:r w:rsidR="001F5477"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1120A">
        <w:rPr>
          <w:rStyle w:val="a3"/>
          <w:rFonts w:ascii="Times New Roman" w:hAnsi="Times New Roman" w:cs="Times New Roman"/>
          <w:b w:val="0"/>
          <w:sz w:val="22"/>
          <w:szCs w:val="22"/>
        </w:rPr>
        <w:t>годы</w:t>
      </w:r>
    </w:p>
    <w:p w:rsidR="006A33DF" w:rsidRPr="00CC6501" w:rsidRDefault="006A33DF" w:rsidP="00527462">
      <w:pPr>
        <w:spacing w:line="235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33DF" w:rsidRPr="00CC6501" w:rsidRDefault="006A33DF" w:rsidP="00527462">
      <w:pPr>
        <w:spacing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462" w:rsidRPr="004E38D8" w:rsidRDefault="006543AA" w:rsidP="00527462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D8">
        <w:rPr>
          <w:rFonts w:ascii="Times New Roman" w:hAnsi="Times New Roman" w:cs="Times New Roman"/>
          <w:b/>
          <w:sz w:val="28"/>
          <w:szCs w:val="28"/>
        </w:rPr>
        <w:t>П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еречень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комплексной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по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усилению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борьбы с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преступностью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и профилактики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орбеевского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F5477"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района</w:t>
      </w:r>
      <w:r w:rsidR="001F5477"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на</w:t>
      </w:r>
      <w:r w:rsidR="001F5477" w:rsidRPr="004E38D8">
        <w:rPr>
          <w:rFonts w:ascii="Times New Roman" w:hAnsi="Times New Roman" w:cs="Times New Roman"/>
          <w:b/>
          <w:sz w:val="28"/>
          <w:szCs w:val="28"/>
        </w:rPr>
        <w:t xml:space="preserve"> 2021-202</w:t>
      </w:r>
      <w:r w:rsidR="00FE204E" w:rsidRPr="004E38D8">
        <w:rPr>
          <w:rFonts w:ascii="Times New Roman" w:hAnsi="Times New Roman" w:cs="Times New Roman"/>
          <w:b/>
          <w:sz w:val="28"/>
          <w:szCs w:val="28"/>
        </w:rPr>
        <w:t>7</w:t>
      </w:r>
      <w:r w:rsidRPr="004E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60" w:rsidRPr="004E38D8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CC52F9" w:rsidRPr="00CC6501" w:rsidRDefault="00CC52F9" w:rsidP="004E38D8">
      <w:pPr>
        <w:spacing w:line="235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27462" w:rsidRPr="00CC6501" w:rsidRDefault="00527462" w:rsidP="00527462">
      <w:pPr>
        <w:spacing w:line="235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jc w:val="center"/>
        <w:tblInd w:w="-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3283"/>
        <w:gridCol w:w="2266"/>
        <w:gridCol w:w="1155"/>
        <w:gridCol w:w="975"/>
        <w:gridCol w:w="997"/>
        <w:gridCol w:w="1002"/>
        <w:gridCol w:w="997"/>
        <w:gridCol w:w="993"/>
        <w:gridCol w:w="993"/>
        <w:gridCol w:w="992"/>
        <w:gridCol w:w="1136"/>
      </w:tblGrid>
      <w:tr w:rsidR="00037457" w:rsidRPr="0041120A" w:rsidTr="004E38D8">
        <w:trPr>
          <w:trHeight w:val="65"/>
          <w:jc w:val="center"/>
        </w:trPr>
        <w:tc>
          <w:tcPr>
            <w:tcW w:w="661" w:type="dxa"/>
            <w:vMerge w:val="restart"/>
            <w:vAlign w:val="center"/>
          </w:tcPr>
          <w:p w:rsidR="00527462" w:rsidRPr="0041120A" w:rsidRDefault="00527462" w:rsidP="00F5259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27462" w:rsidRPr="0041120A" w:rsidRDefault="00527462" w:rsidP="00F5259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83" w:type="dxa"/>
            <w:vMerge w:val="restart"/>
            <w:vAlign w:val="center"/>
          </w:tcPr>
          <w:p w:rsidR="00527462" w:rsidRPr="0041120A" w:rsidRDefault="00527462" w:rsidP="00F52595">
            <w:pPr>
              <w:spacing w:line="235" w:lineRule="auto"/>
              <w:ind w:firstLine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2266" w:type="dxa"/>
            <w:vMerge w:val="restart"/>
            <w:vAlign w:val="center"/>
          </w:tcPr>
          <w:p w:rsidR="00527462" w:rsidRPr="0041120A" w:rsidRDefault="00527462" w:rsidP="00CF065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155" w:type="dxa"/>
            <w:vMerge w:val="restart"/>
            <w:vAlign w:val="center"/>
          </w:tcPr>
          <w:p w:rsidR="00527462" w:rsidRPr="0041120A" w:rsidRDefault="00527462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8085" w:type="dxa"/>
            <w:gridSpan w:val="8"/>
            <w:vAlign w:val="center"/>
          </w:tcPr>
          <w:p w:rsidR="00527462" w:rsidRPr="0041120A" w:rsidRDefault="00527462" w:rsidP="00CF065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Источники и объемы финансирования, тыс. руб.</w:t>
            </w:r>
          </w:p>
        </w:tc>
      </w:tr>
      <w:tr w:rsidR="00037457" w:rsidRPr="0041120A" w:rsidTr="004E38D8">
        <w:trPr>
          <w:trHeight w:val="344"/>
          <w:jc w:val="center"/>
        </w:trPr>
        <w:tc>
          <w:tcPr>
            <w:tcW w:w="661" w:type="dxa"/>
            <w:vMerge/>
            <w:vAlign w:val="center"/>
          </w:tcPr>
          <w:p w:rsidR="00527462" w:rsidRPr="0041120A" w:rsidRDefault="00527462" w:rsidP="00F5259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  <w:vAlign w:val="center"/>
          </w:tcPr>
          <w:p w:rsidR="00527462" w:rsidRPr="0041120A" w:rsidRDefault="00527462" w:rsidP="00F5259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vAlign w:val="center"/>
          </w:tcPr>
          <w:p w:rsidR="00527462" w:rsidRPr="0041120A" w:rsidRDefault="00527462" w:rsidP="00C25776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527462" w:rsidRPr="0041120A" w:rsidRDefault="00527462" w:rsidP="00C25776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527462" w:rsidRPr="0041120A" w:rsidRDefault="00527462" w:rsidP="00F5259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527462" w:rsidRPr="0041120A" w:rsidRDefault="00527462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  <w:vMerge/>
            <w:vAlign w:val="center"/>
          </w:tcPr>
          <w:p w:rsidR="0041120A" w:rsidRPr="0041120A" w:rsidRDefault="0041120A" w:rsidP="00F5259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  <w:vAlign w:val="center"/>
          </w:tcPr>
          <w:p w:rsidR="0041120A" w:rsidRPr="0041120A" w:rsidRDefault="0041120A" w:rsidP="00F5259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vAlign w:val="center"/>
          </w:tcPr>
          <w:p w:rsidR="0041120A" w:rsidRPr="0041120A" w:rsidRDefault="0041120A" w:rsidP="00C25776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41120A" w:rsidRPr="0041120A" w:rsidRDefault="0041120A" w:rsidP="00C25776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:rsidR="0041120A" w:rsidRPr="0041120A" w:rsidRDefault="0041120A" w:rsidP="00C25776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41120A" w:rsidRPr="0041120A" w:rsidRDefault="0041120A" w:rsidP="00E476CB">
            <w:pPr>
              <w:spacing w:line="235" w:lineRule="auto"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002" w:type="dxa"/>
          </w:tcPr>
          <w:p w:rsidR="0041120A" w:rsidRPr="0041120A" w:rsidRDefault="0041120A" w:rsidP="00E476CB">
            <w:pPr>
              <w:spacing w:line="235" w:lineRule="auto"/>
              <w:ind w:right="-70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7" w:type="dxa"/>
          </w:tcPr>
          <w:p w:rsidR="0041120A" w:rsidRPr="0041120A" w:rsidRDefault="0041120A" w:rsidP="00E476CB">
            <w:pPr>
              <w:spacing w:line="235" w:lineRule="auto"/>
              <w:ind w:right="-70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120A" w:rsidRPr="0041120A" w:rsidRDefault="0041120A" w:rsidP="00E476CB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120A" w:rsidRPr="0041120A" w:rsidRDefault="0041120A" w:rsidP="00E476CB">
            <w:pPr>
              <w:spacing w:line="235" w:lineRule="auto"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120A" w:rsidRPr="0041120A" w:rsidRDefault="0041120A" w:rsidP="00E476CB">
            <w:pPr>
              <w:spacing w:line="235" w:lineRule="auto"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1120A" w:rsidRPr="0041120A" w:rsidRDefault="00037457" w:rsidP="00037457">
            <w:pPr>
              <w:spacing w:line="235" w:lineRule="auto"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41120A" w:rsidRPr="0041120A" w:rsidRDefault="0041120A" w:rsidP="00E476CB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41120A" w:rsidRPr="0041120A" w:rsidRDefault="0041120A" w:rsidP="00E476C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:rsidR="0041120A" w:rsidRPr="0041120A" w:rsidRDefault="0041120A" w:rsidP="00E476C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vAlign w:val="center"/>
          </w:tcPr>
          <w:p w:rsidR="0041120A" w:rsidRPr="0041120A" w:rsidRDefault="0041120A" w:rsidP="00E476C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41120A" w:rsidRPr="0041120A" w:rsidRDefault="0041120A" w:rsidP="0041120A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41120A" w:rsidRPr="0041120A" w:rsidRDefault="0041120A" w:rsidP="00E476CB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2" w:type="dxa"/>
            <w:vAlign w:val="center"/>
          </w:tcPr>
          <w:p w:rsidR="0041120A" w:rsidRPr="0041120A" w:rsidRDefault="0041120A" w:rsidP="00E476CB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vAlign w:val="center"/>
          </w:tcPr>
          <w:p w:rsidR="0041120A" w:rsidRPr="0041120A" w:rsidRDefault="0041120A" w:rsidP="00E476CB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1120A" w:rsidRPr="0041120A" w:rsidRDefault="0041120A" w:rsidP="00E476CB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0A" w:rsidRPr="0041120A" w:rsidRDefault="0041120A" w:rsidP="00E476CB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0A" w:rsidRPr="0041120A" w:rsidRDefault="0041120A" w:rsidP="00E476CB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0A" w:rsidRPr="0041120A" w:rsidRDefault="00037457" w:rsidP="0041120A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27462" w:rsidRPr="0041120A" w:rsidTr="004E38D8">
        <w:trPr>
          <w:jc w:val="center"/>
        </w:trPr>
        <w:tc>
          <w:tcPr>
            <w:tcW w:w="661" w:type="dxa"/>
          </w:tcPr>
          <w:p w:rsidR="00527462" w:rsidRPr="0041120A" w:rsidRDefault="00527462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9" w:type="dxa"/>
            <w:gridSpan w:val="11"/>
            <w:tcBorders>
              <w:right w:val="single" w:sz="4" w:space="0" w:color="auto"/>
            </w:tcBorders>
          </w:tcPr>
          <w:p w:rsidR="00527462" w:rsidRDefault="006543AA" w:rsidP="00A72760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8D8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="00A72760" w:rsidRPr="004E38D8">
              <w:rPr>
                <w:rFonts w:ascii="Times New Roman" w:hAnsi="Times New Roman" w:cs="Times New Roman"/>
                <w:b/>
                <w:bCs/>
                <w:color w:val="000000"/>
              </w:rPr>
              <w:t>аздел</w:t>
            </w:r>
            <w:r w:rsidRPr="004E38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1. О</w:t>
            </w:r>
            <w:r w:rsidR="00A72760" w:rsidRPr="004E38D8">
              <w:rPr>
                <w:rFonts w:ascii="Times New Roman" w:hAnsi="Times New Roman" w:cs="Times New Roman"/>
                <w:b/>
                <w:bCs/>
                <w:color w:val="000000"/>
              </w:rPr>
              <w:t>сновные</w:t>
            </w:r>
            <w:r w:rsidRPr="004E38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72760" w:rsidRPr="004E38D8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организационные</w:t>
            </w:r>
            <w:r w:rsidRPr="004E38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72760" w:rsidRPr="004E38D8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  <w:p w:rsidR="00D91E2A" w:rsidRPr="004E38D8" w:rsidRDefault="00D91E2A" w:rsidP="00A72760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527462" w:rsidRPr="0041120A" w:rsidRDefault="00E85650" w:rsidP="00A7276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283" w:type="dxa"/>
          </w:tcPr>
          <w:p w:rsidR="00527462" w:rsidRPr="0041120A" w:rsidRDefault="00527462" w:rsidP="00AB2480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Участие в совещаниях руководителей правоохранительных органов, органов местного самоуправления в целях обеспечения эффективной координации и организации управления силами и средствами, призванными обеспечивать охрану общественного порядка и борьбу с преступностью </w:t>
            </w:r>
          </w:p>
        </w:tc>
        <w:tc>
          <w:tcPr>
            <w:tcW w:w="2266" w:type="dxa"/>
          </w:tcPr>
          <w:p w:rsidR="00527462" w:rsidRPr="0041120A" w:rsidRDefault="00527462" w:rsidP="00AB2480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Администрация Торбеевского муниципального района, Главы сельских</w:t>
            </w:r>
            <w:r w:rsidR="000D78EE" w:rsidRPr="0041120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1120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поселений (по согласованию)</w:t>
            </w:r>
          </w:p>
        </w:tc>
        <w:tc>
          <w:tcPr>
            <w:tcW w:w="1155" w:type="dxa"/>
          </w:tcPr>
          <w:p w:rsidR="009A102B" w:rsidRPr="0041120A" w:rsidRDefault="00527462" w:rsidP="00A72760">
            <w:pPr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  <w:p w:rsidR="00527462" w:rsidRPr="0041120A" w:rsidRDefault="00527462" w:rsidP="00165F58">
            <w:pPr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F20C0A"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="00165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A102B"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75" w:type="dxa"/>
          </w:tcPr>
          <w:p w:rsidR="00527462" w:rsidRPr="0041120A" w:rsidRDefault="00527462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527462" w:rsidRPr="0041120A" w:rsidRDefault="00527462" w:rsidP="00165F58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830E3C">
        <w:trPr>
          <w:trHeight w:val="553"/>
          <w:jc w:val="center"/>
        </w:trPr>
        <w:tc>
          <w:tcPr>
            <w:tcW w:w="661" w:type="dxa"/>
          </w:tcPr>
          <w:p w:rsidR="00CC52F9" w:rsidRPr="0041120A" w:rsidRDefault="00E85650" w:rsidP="00A72760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83" w:type="dxa"/>
          </w:tcPr>
          <w:p w:rsidR="00CC52F9" w:rsidRPr="0041120A" w:rsidRDefault="00CC52F9" w:rsidP="00AB248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в международный день ребенка «День правовой помощи детям» во всех образовательных организациях района, различных видов мероприятий, в том числе:</w:t>
            </w:r>
          </w:p>
          <w:p w:rsidR="00CC52F9" w:rsidRPr="0041120A" w:rsidRDefault="00CC52F9" w:rsidP="00AB2480">
            <w:pPr>
              <w:ind w:firstLin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 1.Родительских собраний;</w:t>
            </w:r>
          </w:p>
          <w:p w:rsidR="00CC52F9" w:rsidRPr="0041120A" w:rsidRDefault="00CC52F9" w:rsidP="00AB2480">
            <w:pPr>
              <w:ind w:firstLin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 2.Организация консультативной правовой помощи несовершеннолетним и их законным представителям.</w:t>
            </w:r>
          </w:p>
        </w:tc>
        <w:tc>
          <w:tcPr>
            <w:tcW w:w="2266" w:type="dxa"/>
          </w:tcPr>
          <w:p w:rsidR="00CC52F9" w:rsidRPr="0041120A" w:rsidRDefault="00CC52F9" w:rsidP="00AB248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социальной работе администрации </w:t>
            </w:r>
            <w:r w:rsidR="004C4CCA" w:rsidRPr="0041120A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района, Межмуниципальный отдел МВД России «</w:t>
            </w:r>
            <w:r w:rsidR="004C4CCA" w:rsidRPr="0041120A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» (по согласованию), ГБУЗ РМ «</w:t>
            </w:r>
            <w:r w:rsidR="004C4CCA" w:rsidRPr="0041120A">
              <w:rPr>
                <w:rFonts w:ascii="Times New Roman" w:hAnsi="Times New Roman" w:cs="Times New Roman"/>
                <w:sz w:val="20"/>
                <w:szCs w:val="20"/>
              </w:rPr>
              <w:t>Торбеевская ЦБ»</w:t>
            </w:r>
            <w:r w:rsidR="002D0EF9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CCA" w:rsidRPr="0041120A">
              <w:rPr>
                <w:rFonts w:ascii="Times New Roman" w:hAnsi="Times New Roman" w:cs="Times New Roman"/>
                <w:sz w:val="20"/>
                <w:szCs w:val="20"/>
              </w:rPr>
              <w:t>(по согласованию), ГКУ «С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оциальная защита населения по </w:t>
            </w:r>
            <w:r w:rsidR="004C4CCA"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Торбеевскому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району РМ» (по согласован</w:t>
            </w:r>
            <w:r w:rsidR="00A72760" w:rsidRPr="0041120A">
              <w:rPr>
                <w:rFonts w:ascii="Times New Roman" w:hAnsi="Times New Roman" w:cs="Times New Roman"/>
                <w:sz w:val="20"/>
                <w:szCs w:val="20"/>
              </w:rPr>
              <w:t>ию)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</w:tcPr>
          <w:p w:rsidR="00CC52F9" w:rsidRPr="0041120A" w:rsidRDefault="00CC52F9" w:rsidP="00CC52F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975" w:type="dxa"/>
          </w:tcPr>
          <w:p w:rsidR="00CC52F9" w:rsidRPr="0041120A" w:rsidRDefault="00CC52F9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CC52F9" w:rsidRPr="0041120A" w:rsidRDefault="00CC52F9" w:rsidP="00165F58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A72760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283" w:type="dxa"/>
          </w:tcPr>
          <w:p w:rsidR="00B77E0D" w:rsidRPr="0041120A" w:rsidRDefault="00B77E0D" w:rsidP="00AB24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Организовать взаимодействие с ГКУ РМ ЦЗН </w:t>
            </w:r>
            <w:proofErr w:type="spellStart"/>
            <w:r w:rsidRPr="0041120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Зубово-Полянский</w:t>
            </w:r>
            <w:proofErr w:type="spellEnd"/>
            <w:r w:rsidRPr="0041120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ОСЗН по </w:t>
            </w:r>
            <w:proofErr w:type="spellStart"/>
            <w:r w:rsidRPr="0041120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Торбеевскому</w:t>
            </w:r>
            <w:proofErr w:type="spellEnd"/>
            <w:r w:rsidRPr="0041120A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району в части получения информации о местах трудоустройства иностранных граждан в Торбеевском муниципальном районе</w:t>
            </w:r>
          </w:p>
          <w:p w:rsidR="00B77E0D" w:rsidRPr="0041120A" w:rsidRDefault="00B77E0D" w:rsidP="00AB2480">
            <w:pPr>
              <w:ind w:firstLine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B77E0D" w:rsidRPr="0041120A" w:rsidRDefault="00B77E0D" w:rsidP="00AB248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работе администрации Торбеевского</w:t>
            </w:r>
            <w:r w:rsidR="002D0EF9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района, Межмуниципальный отдел МВД России «Торбеевский» (по согласованию), </w:t>
            </w:r>
            <w:r w:rsidRPr="00411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ГКУ РМ ЦЗН </w:t>
            </w:r>
            <w:proofErr w:type="spellStart"/>
            <w:r w:rsidRPr="00411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Зубово</w:t>
            </w:r>
            <w:r w:rsidR="00765D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-Полянский</w:t>
            </w:r>
            <w:proofErr w:type="spellEnd"/>
            <w:r w:rsidR="00765D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ОСЗН по </w:t>
            </w:r>
            <w:proofErr w:type="spellStart"/>
            <w:r w:rsidR="00765D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Торбеевскому</w:t>
            </w:r>
            <w:proofErr w:type="spellEnd"/>
            <w:r w:rsidR="00765D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11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району</w:t>
            </w:r>
            <w:r w:rsidR="002D0EF9" w:rsidRPr="004112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155" w:type="dxa"/>
          </w:tcPr>
          <w:p w:rsidR="00B77E0D" w:rsidRPr="0041120A" w:rsidRDefault="00B77E0D" w:rsidP="00523B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75" w:type="dxa"/>
          </w:tcPr>
          <w:p w:rsidR="00B77E0D" w:rsidRPr="0041120A" w:rsidRDefault="00B77E0D" w:rsidP="00523B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A72760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A72760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83" w:type="dxa"/>
          </w:tcPr>
          <w:p w:rsidR="00B77E0D" w:rsidRPr="0041120A" w:rsidRDefault="00B77E0D" w:rsidP="00AB2480">
            <w:pPr>
              <w:ind w:firstLin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и иного содействия иностранным гражданам (мигрантам)</w:t>
            </w:r>
            <w:r w:rsidR="008244EB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прибывшим на территорию Торбеевского муниципального района</w:t>
            </w:r>
          </w:p>
        </w:tc>
        <w:tc>
          <w:tcPr>
            <w:tcW w:w="2266" w:type="dxa"/>
          </w:tcPr>
          <w:p w:rsidR="00B77E0D" w:rsidRPr="0041120A" w:rsidRDefault="00B77E0D" w:rsidP="00AB248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Администрации Торбеевского</w:t>
            </w:r>
            <w:r w:rsidR="002D0EF9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района, Межмуниципальный отдел МВД России «Торбеевский» (по согласованию), ГБУЗ РМ «Торбеевская ЦБ</w:t>
            </w:r>
            <w:proofErr w:type="gramStart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согласованию), ГКУ «Социальная защита населения по </w:t>
            </w:r>
            <w:proofErr w:type="spellStart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Торбеевскому</w:t>
            </w:r>
            <w:proofErr w:type="spellEnd"/>
            <w:r w:rsidR="00A72760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району РМ» (по согласованию)</w:t>
            </w:r>
          </w:p>
        </w:tc>
        <w:tc>
          <w:tcPr>
            <w:tcW w:w="1155" w:type="dxa"/>
          </w:tcPr>
          <w:p w:rsidR="00B77E0D" w:rsidRPr="0041120A" w:rsidRDefault="00B77E0D" w:rsidP="00523B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75" w:type="dxa"/>
          </w:tcPr>
          <w:p w:rsidR="00B77E0D" w:rsidRPr="0041120A" w:rsidRDefault="00B77E0D" w:rsidP="00523B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A72760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B77E0D" w:rsidRPr="0041120A" w:rsidTr="009F32C3">
        <w:trPr>
          <w:trHeight w:val="447"/>
          <w:jc w:val="center"/>
        </w:trPr>
        <w:tc>
          <w:tcPr>
            <w:tcW w:w="15450" w:type="dxa"/>
            <w:gridSpan w:val="12"/>
            <w:tcBorders>
              <w:right w:val="single" w:sz="4" w:space="0" w:color="auto"/>
            </w:tcBorders>
          </w:tcPr>
          <w:p w:rsidR="00B77E0D" w:rsidRPr="004E38D8" w:rsidRDefault="00B77E0D" w:rsidP="009F32C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38D8">
              <w:rPr>
                <w:rFonts w:ascii="Times New Roman" w:hAnsi="Times New Roman" w:cs="Times New Roman"/>
                <w:b/>
              </w:rPr>
              <w:t>Р</w:t>
            </w:r>
            <w:r w:rsidR="00F52595" w:rsidRPr="004E38D8">
              <w:rPr>
                <w:rFonts w:ascii="Times New Roman" w:hAnsi="Times New Roman" w:cs="Times New Roman"/>
                <w:b/>
              </w:rPr>
              <w:t>аздел</w:t>
            </w:r>
            <w:r w:rsidRPr="004E38D8">
              <w:rPr>
                <w:rFonts w:ascii="Times New Roman" w:hAnsi="Times New Roman" w:cs="Times New Roman"/>
                <w:b/>
              </w:rPr>
              <w:t xml:space="preserve"> II. П</w:t>
            </w:r>
            <w:r w:rsidR="00F52595" w:rsidRPr="004E38D8">
              <w:rPr>
                <w:rFonts w:ascii="Times New Roman" w:hAnsi="Times New Roman" w:cs="Times New Roman"/>
                <w:b/>
              </w:rPr>
              <w:t>овышение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F52595" w:rsidRPr="004E38D8">
              <w:rPr>
                <w:rFonts w:ascii="Times New Roman" w:hAnsi="Times New Roman" w:cs="Times New Roman"/>
                <w:b/>
              </w:rPr>
              <w:t>эффективности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F52595" w:rsidRPr="004E38D8">
              <w:rPr>
                <w:rFonts w:ascii="Times New Roman" w:hAnsi="Times New Roman" w:cs="Times New Roman"/>
                <w:b/>
              </w:rPr>
              <w:t>раскрытия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F52595" w:rsidRPr="004E38D8">
              <w:rPr>
                <w:rFonts w:ascii="Times New Roman" w:hAnsi="Times New Roman" w:cs="Times New Roman"/>
                <w:b/>
              </w:rPr>
              <w:t>и расследования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F52595" w:rsidRPr="004E38D8">
              <w:rPr>
                <w:rFonts w:ascii="Times New Roman" w:hAnsi="Times New Roman" w:cs="Times New Roman"/>
                <w:b/>
              </w:rPr>
              <w:t>преступлений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83" w:type="dxa"/>
          </w:tcPr>
          <w:p w:rsidR="00B77E0D" w:rsidRPr="0041120A" w:rsidRDefault="00B77E0D" w:rsidP="00AB24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Проводить совместные рейдовые мероприятия с участием работников органов местного самоуправления, педагогов, медицинских работников в местах массового скопления молодежи.</w:t>
            </w:r>
          </w:p>
        </w:tc>
        <w:tc>
          <w:tcPr>
            <w:tcW w:w="2266" w:type="dxa"/>
          </w:tcPr>
          <w:p w:rsidR="00B77E0D" w:rsidRPr="0041120A" w:rsidRDefault="00B77E0D" w:rsidP="00AB24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делам молодежи, физкультуры и спорта; </w:t>
            </w:r>
          </w:p>
          <w:p w:rsidR="00B77E0D" w:rsidRPr="0041120A" w:rsidRDefault="00B77E0D" w:rsidP="00AB24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учреждениями образования администрации Торбеевского муниципального района</w:t>
            </w:r>
          </w:p>
        </w:tc>
        <w:tc>
          <w:tcPr>
            <w:tcW w:w="1155" w:type="dxa"/>
          </w:tcPr>
          <w:p w:rsidR="00B77E0D" w:rsidRPr="0041120A" w:rsidRDefault="00B77E0D" w:rsidP="004A2AF6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A2A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F5259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  <w:tcBorders>
              <w:top w:val="nil"/>
            </w:tcBorders>
          </w:tcPr>
          <w:p w:rsidR="00037457" w:rsidRPr="0041120A" w:rsidRDefault="00037457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83" w:type="dxa"/>
            <w:tcBorders>
              <w:top w:val="nil"/>
            </w:tcBorders>
          </w:tcPr>
          <w:p w:rsidR="00037457" w:rsidRPr="0041120A" w:rsidRDefault="00037457" w:rsidP="00AB2480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С целью правового воспитания и пропаганды, предупреждения преступлений, иных антиобщественных действий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и в отношении них, а также противодействия детской и подростковой алкоголизации и наркотизации организовать изготовление информационных буклетов указанной тематики.</w:t>
            </w:r>
          </w:p>
        </w:tc>
        <w:tc>
          <w:tcPr>
            <w:tcW w:w="2266" w:type="dxa"/>
          </w:tcPr>
          <w:p w:rsidR="00037457" w:rsidRPr="0041120A" w:rsidRDefault="00037457" w:rsidP="00AB24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Торбеевского муниципального района</w:t>
            </w:r>
          </w:p>
          <w:p w:rsidR="00037457" w:rsidRPr="0041120A" w:rsidRDefault="00037457" w:rsidP="00AB24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037457" w:rsidRPr="0041120A" w:rsidRDefault="00037457" w:rsidP="004A2AF6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</w:t>
            </w:r>
            <w:r w:rsidR="004A2A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C09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2" w:type="dxa"/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7" w:type="dxa"/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6C09E3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  <w:tcBorders>
              <w:top w:val="nil"/>
            </w:tcBorders>
          </w:tcPr>
          <w:p w:rsidR="00B77E0D" w:rsidRPr="0041120A" w:rsidRDefault="00B77E0D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283" w:type="dxa"/>
            <w:tcBorders>
              <w:top w:val="nil"/>
            </w:tcBorders>
          </w:tcPr>
          <w:p w:rsidR="00B77E0D" w:rsidRPr="0041120A" w:rsidRDefault="00B77E0D" w:rsidP="00AB2480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целях упорядочения и сокращения дефицита парковочных мест при планировке и застройке новых, а также при перепланировке старых территорий, учитывать необходимую потребность в парковочных местах,  стоянок автотранспорта в шаговой доступности от жилых комплексов</w:t>
            </w:r>
          </w:p>
        </w:tc>
        <w:tc>
          <w:tcPr>
            <w:tcW w:w="2266" w:type="dxa"/>
          </w:tcPr>
          <w:p w:rsidR="00B77E0D" w:rsidRPr="0041120A" w:rsidRDefault="00B77E0D" w:rsidP="00AB24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77E0D" w:rsidRPr="0041120A" w:rsidRDefault="00B77E0D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6C09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0D" w:rsidRPr="0041120A" w:rsidRDefault="00B77E0D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77E0D" w:rsidRPr="0041120A" w:rsidRDefault="00B77E0D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  <w:tcBorders>
              <w:top w:val="nil"/>
            </w:tcBorders>
          </w:tcPr>
          <w:p w:rsidR="00B77E0D" w:rsidRPr="0041120A" w:rsidRDefault="00B77E0D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83" w:type="dxa"/>
            <w:tcBorders>
              <w:top w:val="nil"/>
            </w:tcBorders>
          </w:tcPr>
          <w:p w:rsidR="00B77E0D" w:rsidRPr="0041120A" w:rsidRDefault="00B77E0D" w:rsidP="00AB2480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Провести комплекс мероприятий по приобретению и установке в местах массового пребывания граждан, систем видеонаблюдения. Организовать объединение в сеть существующих и вновь подключаемых систем с возможностью онлайн-просмотра в дежурной части ММО, а также единого хранилища записей</w:t>
            </w:r>
          </w:p>
        </w:tc>
        <w:tc>
          <w:tcPr>
            <w:tcW w:w="2266" w:type="dxa"/>
          </w:tcPr>
          <w:p w:rsidR="00B77E0D" w:rsidRPr="0041120A" w:rsidRDefault="00B77E0D" w:rsidP="00AB24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района, Администрации поселений (по согласованию), индивидуальные предприниматели (по согласованию)</w:t>
            </w:r>
          </w:p>
        </w:tc>
        <w:tc>
          <w:tcPr>
            <w:tcW w:w="1155" w:type="dxa"/>
          </w:tcPr>
          <w:p w:rsidR="00B77E0D" w:rsidRPr="0041120A" w:rsidRDefault="00D70A5E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6C09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037457" w:rsidRPr="0041120A" w:rsidTr="009F32C3">
        <w:trPr>
          <w:trHeight w:val="975"/>
          <w:jc w:val="center"/>
        </w:trPr>
        <w:tc>
          <w:tcPr>
            <w:tcW w:w="661" w:type="dxa"/>
            <w:vMerge w:val="restart"/>
            <w:tcBorders>
              <w:top w:val="nil"/>
            </w:tcBorders>
          </w:tcPr>
          <w:p w:rsidR="00037457" w:rsidRPr="0041120A" w:rsidRDefault="00037457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83" w:type="dxa"/>
            <w:tcBorders>
              <w:top w:val="nil"/>
            </w:tcBorders>
          </w:tcPr>
          <w:p w:rsidR="00037457" w:rsidRPr="008E1607" w:rsidRDefault="00037457" w:rsidP="006168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Обеспечение обслуживания в образовательных организациях:</w:t>
            </w:r>
          </w:p>
          <w:p w:rsidR="009F32C3" w:rsidRDefault="009F32C3" w:rsidP="006168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C3" w:rsidRPr="008E1607" w:rsidRDefault="008E1607" w:rsidP="006168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37457" w:rsidRPr="008E1607">
              <w:rPr>
                <w:rFonts w:ascii="Times New Roman" w:hAnsi="Times New Roman" w:cs="Times New Roman"/>
                <w:sz w:val="20"/>
                <w:szCs w:val="20"/>
              </w:rPr>
              <w:t>систем видеонаблюдения</w:t>
            </w:r>
          </w:p>
        </w:tc>
        <w:tc>
          <w:tcPr>
            <w:tcW w:w="2266" w:type="dxa"/>
            <w:vMerge w:val="restart"/>
          </w:tcPr>
          <w:p w:rsidR="00037457" w:rsidRPr="008E1607" w:rsidRDefault="00037457" w:rsidP="006168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</w:t>
            </w:r>
          </w:p>
        </w:tc>
        <w:tc>
          <w:tcPr>
            <w:tcW w:w="1155" w:type="dxa"/>
            <w:vMerge w:val="restart"/>
          </w:tcPr>
          <w:p w:rsidR="00037457" w:rsidRPr="008E1607" w:rsidRDefault="00037457" w:rsidP="006C09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6C09E3" w:rsidRPr="008E16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9F32C3" w:rsidRPr="008E1607" w:rsidRDefault="00DC6391" w:rsidP="00DC63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1271,2</w:t>
            </w:r>
          </w:p>
        </w:tc>
        <w:tc>
          <w:tcPr>
            <w:tcW w:w="997" w:type="dxa"/>
          </w:tcPr>
          <w:p w:rsidR="00037457" w:rsidRPr="008E1607" w:rsidRDefault="00037457" w:rsidP="00DC63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037457" w:rsidRPr="008E1607" w:rsidRDefault="00037457" w:rsidP="00DC63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7" w:type="dxa"/>
          </w:tcPr>
          <w:p w:rsidR="00037457" w:rsidRPr="008E1607" w:rsidRDefault="00037457" w:rsidP="00DC63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453,4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8E1607" w:rsidRDefault="008E1607" w:rsidP="00DC63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8E1607" w:rsidRDefault="008E1607" w:rsidP="00DC63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  <w:r w:rsidR="00037457" w:rsidRPr="008E16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8E1607" w:rsidRDefault="008E1607" w:rsidP="00DC63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  <w:r w:rsidR="00037457" w:rsidRPr="008E16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8E1607" w:rsidRDefault="008E1607" w:rsidP="00DC63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  <w:r w:rsidR="00042436" w:rsidRPr="008E16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  <w:vMerge/>
          </w:tcPr>
          <w:p w:rsidR="00037457" w:rsidRPr="0041120A" w:rsidRDefault="00037457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</w:tcBorders>
          </w:tcPr>
          <w:p w:rsidR="00037457" w:rsidRPr="008E1607" w:rsidRDefault="00037457" w:rsidP="0061686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- кнопок экстренного вызова во всех образовательных организациях района</w:t>
            </w:r>
          </w:p>
        </w:tc>
        <w:tc>
          <w:tcPr>
            <w:tcW w:w="2266" w:type="dxa"/>
            <w:vMerge/>
          </w:tcPr>
          <w:p w:rsidR="00037457" w:rsidRPr="008E1607" w:rsidRDefault="00037457" w:rsidP="00616863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037457" w:rsidRPr="008E1607" w:rsidRDefault="00037457" w:rsidP="006C09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037457" w:rsidRPr="008E1607" w:rsidRDefault="00DC6391" w:rsidP="006C09E3">
            <w:pPr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1187,6</w:t>
            </w:r>
          </w:p>
        </w:tc>
        <w:tc>
          <w:tcPr>
            <w:tcW w:w="997" w:type="dxa"/>
          </w:tcPr>
          <w:p w:rsidR="00037457" w:rsidRPr="008E1607" w:rsidRDefault="00037457" w:rsidP="006C09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202,4</w:t>
            </w:r>
          </w:p>
        </w:tc>
        <w:tc>
          <w:tcPr>
            <w:tcW w:w="1002" w:type="dxa"/>
          </w:tcPr>
          <w:p w:rsidR="00037457" w:rsidRPr="008E1607" w:rsidRDefault="00037457" w:rsidP="006C09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214,4</w:t>
            </w:r>
          </w:p>
        </w:tc>
        <w:tc>
          <w:tcPr>
            <w:tcW w:w="997" w:type="dxa"/>
          </w:tcPr>
          <w:p w:rsidR="00037457" w:rsidRPr="008E1607" w:rsidRDefault="00037457" w:rsidP="006C09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8E1607" w:rsidRDefault="00037457" w:rsidP="006C09E3">
            <w:pPr>
              <w:ind w:lef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8E1607" w:rsidRDefault="00037457" w:rsidP="006C09E3">
            <w:pPr>
              <w:ind w:left="-48"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8E1607" w:rsidRDefault="00037457" w:rsidP="006C09E3">
            <w:pPr>
              <w:ind w:left="-48"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8E1607" w:rsidRDefault="008E1607" w:rsidP="006C09E3">
            <w:pPr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07"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</w:tr>
      <w:tr w:rsidR="00037457" w:rsidRPr="0041120A" w:rsidTr="00830E3C">
        <w:trPr>
          <w:trHeight w:val="1364"/>
          <w:jc w:val="center"/>
        </w:trPr>
        <w:tc>
          <w:tcPr>
            <w:tcW w:w="661" w:type="dxa"/>
            <w:tcBorders>
              <w:top w:val="nil"/>
            </w:tcBorders>
          </w:tcPr>
          <w:p w:rsidR="00037457" w:rsidRPr="0041120A" w:rsidRDefault="00037457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283" w:type="dxa"/>
            <w:tcBorders>
              <w:top w:val="nil"/>
            </w:tcBorders>
          </w:tcPr>
          <w:p w:rsidR="00037457" w:rsidRPr="0041120A" w:rsidRDefault="00037457" w:rsidP="0034140A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Организовать наружное уличное освещение в населенных пунктах района</w:t>
            </w:r>
          </w:p>
        </w:tc>
        <w:tc>
          <w:tcPr>
            <w:tcW w:w="2266" w:type="dxa"/>
          </w:tcPr>
          <w:p w:rsidR="00037457" w:rsidRPr="0041120A" w:rsidRDefault="00037457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 во взаимодействии с администрациями поселений Торбеевского муниципального района (по согласованию)</w:t>
            </w:r>
          </w:p>
        </w:tc>
        <w:tc>
          <w:tcPr>
            <w:tcW w:w="1155" w:type="dxa"/>
          </w:tcPr>
          <w:p w:rsidR="00037457" w:rsidRPr="0041120A" w:rsidRDefault="00037457" w:rsidP="006C09E3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6C09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4" w:name="_GoBack"/>
            <w:bookmarkEnd w:id="4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7" w:type="dxa"/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02" w:type="dxa"/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7" w:type="dxa"/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6C09E3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37457" w:rsidRPr="0041120A" w:rsidTr="009F32C3">
        <w:trPr>
          <w:trHeight w:val="2539"/>
          <w:jc w:val="center"/>
        </w:trPr>
        <w:tc>
          <w:tcPr>
            <w:tcW w:w="661" w:type="dxa"/>
          </w:tcPr>
          <w:p w:rsidR="00037457" w:rsidRPr="0041120A" w:rsidRDefault="00037457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3283" w:type="dxa"/>
          </w:tcPr>
          <w:p w:rsidR="00037457" w:rsidRPr="0041120A" w:rsidRDefault="00037457" w:rsidP="0034140A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к участию в охране общественного порядка, в том числе в период проведения массовых мероприятий, общественные формирования правоохранительной направленности, добровольно-народные дружины, внештатных сотрудников полиции. </w:t>
            </w:r>
          </w:p>
          <w:p w:rsidR="00037457" w:rsidRPr="005B6391" w:rsidRDefault="00037457" w:rsidP="005B6391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Обеспечение членов ДНД отличительной символикой дружинника</w:t>
            </w:r>
          </w:p>
        </w:tc>
        <w:tc>
          <w:tcPr>
            <w:tcW w:w="2266" w:type="dxa"/>
          </w:tcPr>
          <w:p w:rsidR="00037457" w:rsidRPr="005B6391" w:rsidRDefault="00037457" w:rsidP="005B63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района, администрация Торбеевского городского поселения</w:t>
            </w:r>
          </w:p>
        </w:tc>
        <w:tc>
          <w:tcPr>
            <w:tcW w:w="1155" w:type="dxa"/>
          </w:tcPr>
          <w:p w:rsidR="005B6391" w:rsidRDefault="00037457" w:rsidP="006C09E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6C09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B6391" w:rsidRPr="005B6391" w:rsidRDefault="005B6391" w:rsidP="005B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91" w:rsidRPr="005B6391" w:rsidRDefault="005B6391" w:rsidP="005B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Pr="005B6391" w:rsidRDefault="00037457" w:rsidP="005B63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037457" w:rsidRPr="0041120A" w:rsidRDefault="00037457" w:rsidP="0039067F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20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37457" w:rsidRPr="0041120A" w:rsidRDefault="006C09E3" w:rsidP="006C09E3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7457" w:rsidRPr="00411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6391" w:rsidRDefault="00037457" w:rsidP="0039067F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5B6391" w:rsidRPr="005B6391" w:rsidRDefault="005B6391" w:rsidP="003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91" w:rsidRPr="005B6391" w:rsidRDefault="005B6391" w:rsidP="003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91" w:rsidRPr="005B6391" w:rsidRDefault="005B6391" w:rsidP="003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91" w:rsidRPr="005B6391" w:rsidRDefault="005B6391" w:rsidP="003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91" w:rsidRPr="005B6391" w:rsidRDefault="005B6391" w:rsidP="003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91" w:rsidRPr="005B6391" w:rsidRDefault="005B6391" w:rsidP="003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Pr="005B6391" w:rsidRDefault="00037457" w:rsidP="003906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Default="00FE204E" w:rsidP="0039067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E730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37457" w:rsidRDefault="00037457" w:rsidP="0039067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Pr="0041120A" w:rsidRDefault="00037457" w:rsidP="0039067F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283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своевременное информирование органов местного самоуправления о лицах, освободившихся из мест лишения свободы 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 во взаимодействии с администрациями поселений Торбеевского муниципального района (по согласованию)</w:t>
            </w:r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>Зубово-Полянский</w:t>
            </w:r>
            <w:proofErr w:type="spellEnd"/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МФ ФКУ УИИ УФСИН России по РМ (по согласованию)</w:t>
            </w:r>
          </w:p>
        </w:tc>
        <w:tc>
          <w:tcPr>
            <w:tcW w:w="1155" w:type="dxa"/>
            <w:vAlign w:val="center"/>
          </w:tcPr>
          <w:p w:rsidR="00B77E0D" w:rsidRPr="0041120A" w:rsidRDefault="00B77E0D" w:rsidP="00C25776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283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своевременное информирование органов местного самоуправления о лицах, осужденных к наказаниям не связанных с лишением свободы 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 во взаимодействии с администрациями поселений Торбеевского муниципального района (по согласованию)</w:t>
            </w:r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>Зубово-Полянский</w:t>
            </w:r>
            <w:proofErr w:type="spellEnd"/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МФ ФКУ УИИ УФСИН России по РМ (по согласованию)</w:t>
            </w:r>
          </w:p>
        </w:tc>
        <w:tc>
          <w:tcPr>
            <w:tcW w:w="1155" w:type="dxa"/>
            <w:vAlign w:val="center"/>
          </w:tcPr>
          <w:p w:rsidR="00B77E0D" w:rsidRPr="0041120A" w:rsidRDefault="00B77E0D" w:rsidP="00C25776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283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Разъяснение  лицам, освобожденным из мест лишения свободы о  мерах социальной поддержки, предусмотренных федеральными и республиканскими нормативными актами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</w:t>
            </w:r>
            <w:r w:rsidR="009F32C3">
              <w:rPr>
                <w:rFonts w:ascii="Times New Roman" w:hAnsi="Times New Roman" w:cs="Times New Roman"/>
                <w:sz w:val="20"/>
                <w:szCs w:val="20"/>
              </w:rPr>
              <w:t xml:space="preserve">ального района во взаимодействии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с администрациями поселений Торбеевского муниципального района (по согласованию)</w:t>
            </w:r>
          </w:p>
        </w:tc>
        <w:tc>
          <w:tcPr>
            <w:tcW w:w="1155" w:type="dxa"/>
            <w:vAlign w:val="center"/>
          </w:tcPr>
          <w:p w:rsidR="00B77E0D" w:rsidRPr="0041120A" w:rsidRDefault="00B77E0D" w:rsidP="00C25776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494879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25776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3283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Рассматривать на заседаниях  МВКПП вопросы о предотвращении повторной преступности среди осуждённых без изоляции от общества и лиц, освобождённых из мест лишения свободы о социальной адаптации, трудоустройству, квотированию рабочих мест, оказанию иной помощи лицам, отбывшим наказание в виде лишения свободы.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 во взаимодействии с администрациями поселений Торбеевского муниципального района (по согласованию)</w:t>
            </w:r>
          </w:p>
        </w:tc>
        <w:tc>
          <w:tcPr>
            <w:tcW w:w="1155" w:type="dxa"/>
            <w:vAlign w:val="center"/>
          </w:tcPr>
          <w:p w:rsidR="00B77E0D" w:rsidRPr="0041120A" w:rsidRDefault="00B77E0D" w:rsidP="00C25776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494879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B77E0D" w:rsidRPr="0041120A" w:rsidTr="009F32C3">
        <w:trPr>
          <w:trHeight w:val="419"/>
          <w:jc w:val="center"/>
        </w:trPr>
        <w:tc>
          <w:tcPr>
            <w:tcW w:w="15450" w:type="dxa"/>
            <w:gridSpan w:val="12"/>
            <w:tcBorders>
              <w:bottom w:val="single" w:sz="6" w:space="0" w:color="auto"/>
              <w:right w:val="single" w:sz="4" w:space="0" w:color="auto"/>
            </w:tcBorders>
          </w:tcPr>
          <w:p w:rsidR="00B77E0D" w:rsidRDefault="00B77E0D" w:rsidP="006E22A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38D8">
              <w:rPr>
                <w:rFonts w:ascii="Times New Roman" w:hAnsi="Times New Roman" w:cs="Times New Roman"/>
                <w:b/>
              </w:rPr>
              <w:t>Р</w:t>
            </w:r>
            <w:r w:rsidR="006E22A3" w:rsidRPr="004E38D8">
              <w:rPr>
                <w:rFonts w:ascii="Times New Roman" w:hAnsi="Times New Roman" w:cs="Times New Roman"/>
                <w:b/>
              </w:rPr>
              <w:t>аздел</w:t>
            </w:r>
            <w:r w:rsidRPr="004E38D8">
              <w:rPr>
                <w:rFonts w:ascii="Times New Roman" w:hAnsi="Times New Roman" w:cs="Times New Roman"/>
                <w:b/>
              </w:rPr>
              <w:t xml:space="preserve"> 3. П</w:t>
            </w:r>
            <w:r w:rsidR="006E22A3" w:rsidRPr="004E38D8">
              <w:rPr>
                <w:rFonts w:ascii="Times New Roman" w:hAnsi="Times New Roman" w:cs="Times New Roman"/>
                <w:b/>
              </w:rPr>
              <w:t>ротиводействие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6E22A3" w:rsidRPr="004E38D8">
              <w:rPr>
                <w:rFonts w:ascii="Times New Roman" w:hAnsi="Times New Roman" w:cs="Times New Roman"/>
                <w:b/>
              </w:rPr>
              <w:t>терроризму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6E22A3" w:rsidRPr="004E38D8">
              <w:rPr>
                <w:rFonts w:ascii="Times New Roman" w:hAnsi="Times New Roman" w:cs="Times New Roman"/>
                <w:b/>
              </w:rPr>
              <w:t>и экстремизму</w:t>
            </w:r>
            <w:r w:rsidRPr="004E38D8">
              <w:rPr>
                <w:rFonts w:ascii="Times New Roman" w:hAnsi="Times New Roman" w:cs="Times New Roman"/>
                <w:b/>
              </w:rPr>
              <w:t xml:space="preserve">, </w:t>
            </w:r>
            <w:r w:rsidR="006E22A3" w:rsidRPr="004E38D8">
              <w:rPr>
                <w:rFonts w:ascii="Times New Roman" w:hAnsi="Times New Roman" w:cs="Times New Roman"/>
                <w:b/>
              </w:rPr>
              <w:t>борьба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6E22A3" w:rsidRPr="004E38D8">
              <w:rPr>
                <w:rFonts w:ascii="Times New Roman" w:hAnsi="Times New Roman" w:cs="Times New Roman"/>
                <w:b/>
              </w:rPr>
              <w:t>с организованной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6E22A3" w:rsidRPr="004E38D8">
              <w:rPr>
                <w:rFonts w:ascii="Times New Roman" w:hAnsi="Times New Roman" w:cs="Times New Roman"/>
                <w:b/>
              </w:rPr>
              <w:t>преступностью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6E22A3" w:rsidRPr="004E38D8">
              <w:rPr>
                <w:rFonts w:ascii="Times New Roman" w:hAnsi="Times New Roman" w:cs="Times New Roman"/>
                <w:b/>
              </w:rPr>
              <w:t>и незаконным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6E22A3" w:rsidRPr="004E38D8">
              <w:rPr>
                <w:rFonts w:ascii="Times New Roman" w:hAnsi="Times New Roman" w:cs="Times New Roman"/>
                <w:b/>
              </w:rPr>
              <w:t>оборотом оружия</w:t>
            </w:r>
          </w:p>
          <w:p w:rsidR="00D91E2A" w:rsidRPr="004E38D8" w:rsidRDefault="00D91E2A" w:rsidP="006E22A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037457" w:rsidRPr="0041120A" w:rsidRDefault="00037457" w:rsidP="00CF0C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83" w:type="dxa"/>
          </w:tcPr>
          <w:p w:rsidR="00037457" w:rsidRPr="0041120A" w:rsidRDefault="00037457" w:rsidP="003414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  <w:p w:rsidR="00037457" w:rsidRPr="0041120A" w:rsidRDefault="00037457" w:rsidP="00C82D0E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-разработка и распространение наглядных материалов (буклетов, брошюр, листовок, памяток)</w:t>
            </w:r>
          </w:p>
        </w:tc>
        <w:tc>
          <w:tcPr>
            <w:tcW w:w="2266" w:type="dxa"/>
          </w:tcPr>
          <w:p w:rsidR="00037457" w:rsidRPr="0041120A" w:rsidRDefault="00037457" w:rsidP="003414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 во взаимодействии с Межмуниципальным отделом МВД России «Торбеевский» (по согласованию), Отделением УФСБ РФ по РМ в г.</w:t>
            </w:r>
            <w:r w:rsidR="009F3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Ковылкино</w:t>
            </w:r>
            <w:proofErr w:type="spellEnd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155" w:type="dxa"/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5B6391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F0C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83" w:type="dxa"/>
          </w:tcPr>
          <w:p w:rsidR="00B77E0D" w:rsidRPr="0041120A" w:rsidRDefault="00B77E0D" w:rsidP="004D52C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Демонстрация видеороликов антитеррористической направленности с сюжетами по повышению бдительности во время пребывания в местах массового скопления граждан и предупреждения социальной и национальной терпимости, насилия, жестокости  экстремисткой направленности</w:t>
            </w:r>
          </w:p>
        </w:tc>
        <w:tc>
          <w:tcPr>
            <w:tcW w:w="2266" w:type="dxa"/>
          </w:tcPr>
          <w:p w:rsidR="00B77E0D" w:rsidRPr="0041120A" w:rsidRDefault="00B77E0D" w:rsidP="004D52C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работе администрации Торбеевского муниципального района во взаимодействии с Межмуниципальным отделом МВД России «Торбеевский»</w:t>
            </w:r>
            <w:r w:rsidR="00C75E41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(по согласованию), МБУК «Торбеевский РДК (по согласованию)</w:t>
            </w:r>
          </w:p>
        </w:tc>
        <w:tc>
          <w:tcPr>
            <w:tcW w:w="1155" w:type="dxa"/>
          </w:tcPr>
          <w:p w:rsidR="00B77E0D" w:rsidRPr="0041120A" w:rsidRDefault="00B77E0D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39067F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F0C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83" w:type="dxa"/>
          </w:tcPr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Проводить проверки состояния антитеррористической защищенности торговых центров, торговых площадок, рынков, объектов социально-культурной сферы, спортивных и развлекательных сооружений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</w:t>
            </w:r>
          </w:p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  <w:r w:rsidR="009F32C3">
              <w:rPr>
                <w:rFonts w:ascii="Times New Roman" w:hAnsi="Times New Roman" w:cs="Times New Roman"/>
                <w:sz w:val="20"/>
                <w:szCs w:val="20"/>
              </w:rPr>
              <w:t xml:space="preserve">, Торбеевский ОВО </w:t>
            </w:r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ФГКУ ОВО </w:t>
            </w:r>
            <w:proofErr w:type="spellStart"/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Росгвардии</w:t>
            </w:r>
            <w:proofErr w:type="spellEnd"/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РФ по РМ (по согласованию)</w:t>
            </w:r>
          </w:p>
        </w:tc>
        <w:tc>
          <w:tcPr>
            <w:tcW w:w="1155" w:type="dxa"/>
          </w:tcPr>
          <w:p w:rsidR="00B77E0D" w:rsidRPr="0041120A" w:rsidRDefault="00B77E0D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39067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F0C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283" w:type="dxa"/>
          </w:tcPr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Уточнять перечень заброшенных зданий и помещений, расположенных на территории сельских поселений. Своевременно информировать правоохранительные органы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(по согласованию),</w:t>
            </w:r>
          </w:p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</w:t>
            </w:r>
          </w:p>
        </w:tc>
        <w:tc>
          <w:tcPr>
            <w:tcW w:w="1155" w:type="dxa"/>
          </w:tcPr>
          <w:p w:rsidR="00B77E0D" w:rsidRPr="0041120A" w:rsidRDefault="00B77E0D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39067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F0C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283" w:type="dxa"/>
          </w:tcPr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Реализовать комплекс мероприятий по обеспечению имущественной безопасности и антитеррористической защищенности объектов музейного и религиозного культа, расположенных на территории Торбеевского муниципального района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</w:t>
            </w:r>
          </w:p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городского поселения (по согласованию),</w:t>
            </w:r>
          </w:p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(по согласованию),</w:t>
            </w:r>
          </w:p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Отдел по культуре администрации Торбеевского муниципального района</w:t>
            </w:r>
            <w:r w:rsidR="009F32C3">
              <w:rPr>
                <w:rFonts w:ascii="Times New Roman" w:hAnsi="Times New Roman" w:cs="Times New Roman"/>
                <w:sz w:val="20"/>
                <w:szCs w:val="20"/>
              </w:rPr>
              <w:t xml:space="preserve">, Торбеевский ОВО </w:t>
            </w:r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ФГКУ ОВО </w:t>
            </w:r>
            <w:proofErr w:type="spellStart"/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="00523B53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РФ по РМ (по согласованию)</w:t>
            </w:r>
          </w:p>
        </w:tc>
        <w:tc>
          <w:tcPr>
            <w:tcW w:w="1155" w:type="dxa"/>
          </w:tcPr>
          <w:p w:rsidR="00B77E0D" w:rsidRPr="0041120A" w:rsidRDefault="00B77E0D" w:rsidP="005B6391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B77E0D" w:rsidRPr="0041120A" w:rsidRDefault="00B77E0D" w:rsidP="0039067F">
            <w:pPr>
              <w:spacing w:line="235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F0C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283" w:type="dxa"/>
          </w:tcPr>
          <w:p w:rsidR="00B77E0D" w:rsidRPr="0041120A" w:rsidRDefault="00B77E0D" w:rsidP="005B63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проведение ежегодных мероприятий, направленных на профилактику и борьбу с управляемыми инфекциями (своевременная сезонная вакцинация, выполнение вакцинации в рамках национального календаря прививок, вакцинации с учетом периодичности энзоотичных процессов в природных очагах, повышение информированности и просвещения населения через СМИ о наиболее распространенных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инфекционных заболеваниях</w:t>
            </w:r>
            <w:r w:rsidR="0034140A" w:rsidRPr="004112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Торбеевского муниципального района</w:t>
            </w:r>
            <w:r w:rsidR="00AB2480" w:rsidRPr="004112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городского поселения (по согласованию),</w:t>
            </w:r>
          </w:p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  <w:p w:rsidR="00B77E0D" w:rsidRPr="0041120A" w:rsidRDefault="00AB2480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B77E0D" w:rsidRPr="0041120A" w:rsidRDefault="00B77E0D" w:rsidP="003414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77E0D" w:rsidRPr="0041120A" w:rsidRDefault="00B77E0D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</w:tcPr>
          <w:p w:rsidR="00B77E0D" w:rsidRPr="0041120A" w:rsidRDefault="00AB2480" w:rsidP="005B6391">
            <w:pPr>
              <w:tabs>
                <w:tab w:val="left" w:pos="939"/>
              </w:tabs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F0C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3283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постоянного анализа деятельности религиозных, молодёжных, общественных и 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Торбеевского муниципального района, Администрации поселений (по согласованию)</w:t>
            </w:r>
            <w:r w:rsidR="00523B53"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ММО МВД России «Торбеевский» (по согласованию)</w:t>
            </w:r>
          </w:p>
        </w:tc>
        <w:tc>
          <w:tcPr>
            <w:tcW w:w="1155" w:type="dxa"/>
          </w:tcPr>
          <w:p w:rsidR="00B77E0D" w:rsidRPr="0041120A" w:rsidRDefault="00B77E0D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</w:tcPr>
          <w:p w:rsidR="00B77E0D" w:rsidRPr="0041120A" w:rsidRDefault="00B77E0D" w:rsidP="00B60851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B77E0D" w:rsidRPr="0041120A" w:rsidRDefault="00B77E0D" w:rsidP="00CF0C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283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 профилактике правонарушений несовершеннолетних, ксенофобии, экстремизма и национализма в молодёжной среде правозащитные организации и органы государственно-общественного управления</w:t>
            </w:r>
          </w:p>
        </w:tc>
        <w:tc>
          <w:tcPr>
            <w:tcW w:w="2266" w:type="dxa"/>
          </w:tcPr>
          <w:p w:rsidR="00B77E0D" w:rsidRPr="0041120A" w:rsidRDefault="00B77E0D" w:rsidP="003414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 Торбеевского муниципального района, Администрации поселений (по согласованию) </w:t>
            </w:r>
          </w:p>
        </w:tc>
        <w:tc>
          <w:tcPr>
            <w:tcW w:w="1155" w:type="dxa"/>
          </w:tcPr>
          <w:p w:rsidR="00B77E0D" w:rsidRPr="0041120A" w:rsidRDefault="00B77E0D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B77E0D" w:rsidRPr="0041120A" w:rsidRDefault="00B77E0D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</w:tcPr>
          <w:p w:rsidR="00B77E0D" w:rsidRPr="0041120A" w:rsidRDefault="00B77E0D" w:rsidP="00B60851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CF0C9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283" w:type="dxa"/>
          </w:tcPr>
          <w:p w:rsidR="00A96A17" w:rsidRPr="0041120A" w:rsidRDefault="00A96A17" w:rsidP="003414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адресной профилактики, направленной на противодействие распространению украинскими радикальными структурами идеологии терроризма и неонацизма и профилактический охват контингентов лиц, подверженных ее влиянию, а также граждан, прибывающих с территорий ДНР, ЛНР, Запорожской, Херсонской областей и Украины, находящихся в пунктах временного размещения беженцев и оставшихся на постоянное проживание</w:t>
            </w:r>
          </w:p>
        </w:tc>
        <w:tc>
          <w:tcPr>
            <w:tcW w:w="2266" w:type="dxa"/>
          </w:tcPr>
          <w:p w:rsidR="00A96A17" w:rsidRPr="0041120A" w:rsidRDefault="00A96A17" w:rsidP="003414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 Торбеевского муниципального района, Администрации поселений (по согласованию) </w:t>
            </w:r>
          </w:p>
        </w:tc>
        <w:tc>
          <w:tcPr>
            <w:tcW w:w="1155" w:type="dxa"/>
          </w:tcPr>
          <w:p w:rsidR="00A96A17" w:rsidRPr="0041120A" w:rsidRDefault="00A96A1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5F344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</w:tcPr>
          <w:p w:rsidR="00A96A17" w:rsidRPr="0041120A" w:rsidRDefault="00A96A17" w:rsidP="00B60851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A96A17" w:rsidRPr="0041120A" w:rsidTr="009F32C3">
        <w:trPr>
          <w:trHeight w:val="482"/>
          <w:jc w:val="center"/>
        </w:trPr>
        <w:tc>
          <w:tcPr>
            <w:tcW w:w="15450" w:type="dxa"/>
            <w:gridSpan w:val="12"/>
            <w:tcBorders>
              <w:right w:val="single" w:sz="4" w:space="0" w:color="auto"/>
            </w:tcBorders>
          </w:tcPr>
          <w:p w:rsidR="00A96A17" w:rsidRPr="004E38D8" w:rsidRDefault="00A96A17" w:rsidP="00AB2480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38D8">
              <w:rPr>
                <w:rFonts w:ascii="Times New Roman" w:hAnsi="Times New Roman" w:cs="Times New Roman"/>
                <w:b/>
              </w:rPr>
              <w:t>Р</w:t>
            </w:r>
            <w:r w:rsidR="00AB2480" w:rsidRPr="004E38D8">
              <w:rPr>
                <w:rFonts w:ascii="Times New Roman" w:hAnsi="Times New Roman" w:cs="Times New Roman"/>
                <w:b/>
              </w:rPr>
              <w:t>аздел 4. Профилактика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AB2480" w:rsidRPr="004E38D8">
              <w:rPr>
                <w:rFonts w:ascii="Times New Roman" w:hAnsi="Times New Roman" w:cs="Times New Roman"/>
                <w:b/>
              </w:rPr>
              <w:t>правонарушений</w:t>
            </w:r>
          </w:p>
        </w:tc>
      </w:tr>
      <w:tr w:rsidR="00A96A17" w:rsidRPr="0041120A" w:rsidTr="004E38D8">
        <w:trPr>
          <w:jc w:val="center"/>
        </w:trPr>
        <w:tc>
          <w:tcPr>
            <w:tcW w:w="15450" w:type="dxa"/>
            <w:gridSpan w:val="12"/>
            <w:tcBorders>
              <w:right w:val="single" w:sz="4" w:space="0" w:color="auto"/>
            </w:tcBorders>
          </w:tcPr>
          <w:p w:rsidR="00A96A17" w:rsidRPr="004E38D8" w:rsidRDefault="00A96A17" w:rsidP="00C2577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AB2480"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>одраздел</w:t>
            </w:r>
            <w:r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1. П</w:t>
            </w:r>
            <w:r w:rsidR="00AB2480"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>рофилактика</w:t>
            </w:r>
            <w:r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B2480"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>правонарушений</w:t>
            </w:r>
            <w:r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B2480"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>на территории</w:t>
            </w:r>
            <w:r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</w:t>
            </w:r>
            <w:r w:rsidR="00AB2480"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>орбеевского</w:t>
            </w:r>
            <w:r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B2480"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</w:t>
            </w:r>
            <w:r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B2480" w:rsidRPr="004E38D8">
              <w:rPr>
                <w:rFonts w:ascii="Times New Roman" w:hAnsi="Times New Roman" w:cs="Times New Roman"/>
                <w:b/>
                <w:sz w:val="22"/>
                <w:szCs w:val="22"/>
              </w:rPr>
              <w:t>района</w:t>
            </w:r>
          </w:p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283" w:type="dxa"/>
          </w:tcPr>
          <w:p w:rsidR="00A96A17" w:rsidRPr="0041120A" w:rsidRDefault="00A96A17" w:rsidP="00341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стимулирование добровольной сдачи оружия и боеприпасов, незаконно хранящихся у населения (путем объявления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благодарности от Главы, оповещение в СМИ)</w:t>
            </w:r>
          </w:p>
        </w:tc>
        <w:tc>
          <w:tcPr>
            <w:tcW w:w="2266" w:type="dxa"/>
          </w:tcPr>
          <w:p w:rsidR="00A96A17" w:rsidRPr="0041120A" w:rsidRDefault="00A96A17" w:rsidP="00341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Торбеевского муниципального района во взаимодействии с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Межмуниципальным отделом МВД России "Торбеевский"</w:t>
            </w:r>
            <w:r w:rsidR="00AB2480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155" w:type="dxa"/>
          </w:tcPr>
          <w:p w:rsidR="00A96A17" w:rsidRPr="0041120A" w:rsidRDefault="00A96A1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34140A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3283" w:type="dxa"/>
          </w:tcPr>
          <w:p w:rsidR="00A96A17" w:rsidRPr="0041120A" w:rsidRDefault="00A96A17" w:rsidP="00341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Информировать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2266" w:type="dxa"/>
          </w:tcPr>
          <w:p w:rsidR="00A96A17" w:rsidRPr="0041120A" w:rsidRDefault="00A96A17" w:rsidP="00341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 во взаимодействии с Межмуниципальным отделом МВД России "Торбеевский"</w:t>
            </w:r>
            <w:r w:rsidR="00AB2480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155" w:type="dxa"/>
          </w:tcPr>
          <w:p w:rsidR="00A96A17" w:rsidRPr="0041120A" w:rsidRDefault="00A96A1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34140A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4E38D8" w:rsidRPr="0041120A" w:rsidTr="00DC6391">
        <w:trPr>
          <w:trHeight w:val="2070"/>
          <w:jc w:val="center"/>
        </w:trPr>
        <w:tc>
          <w:tcPr>
            <w:tcW w:w="661" w:type="dxa"/>
          </w:tcPr>
          <w:p w:rsidR="004E38D8" w:rsidRPr="0041120A" w:rsidRDefault="004E38D8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4E38D8" w:rsidRPr="0041120A" w:rsidRDefault="004E38D8" w:rsidP="003414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Принять меры  по предупреждению правонарушений и защите работников предприятий от преступных посягательств путем реализации дополнительных мер (тревожные кнопки, инкассация, страхование)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E38D8" w:rsidRPr="0041120A" w:rsidRDefault="004E38D8" w:rsidP="003414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 во взаимодействии с Руководителями предприятий и организаций всех форм собственности (по согласованию)</w:t>
            </w:r>
          </w:p>
        </w:tc>
        <w:tc>
          <w:tcPr>
            <w:tcW w:w="1155" w:type="dxa"/>
          </w:tcPr>
          <w:p w:rsidR="004E38D8" w:rsidRPr="0041120A" w:rsidRDefault="004E38D8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4E38D8" w:rsidRPr="0041120A" w:rsidRDefault="004E38D8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4E38D8" w:rsidRPr="0041120A" w:rsidRDefault="004E38D8" w:rsidP="0034140A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Средства предприятий и организаций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037457" w:rsidRPr="0041120A" w:rsidRDefault="0003745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3283" w:type="dxa"/>
          </w:tcPr>
          <w:p w:rsidR="00037457" w:rsidRPr="00E37C3A" w:rsidRDefault="00037457" w:rsidP="00B238D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Установка системы оповещения общеобразовательных учреждений МБОУ «Торбеевская СОШ №1», «Торбеевская СОШ №3», «Торбеевская ООШ», Жуковская СОШ»</w:t>
            </w:r>
            <w:r w:rsidR="00E37C3A" w:rsidRPr="00E37C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6" w:type="dxa"/>
          </w:tcPr>
          <w:p w:rsidR="00037457" w:rsidRPr="00E37C3A" w:rsidRDefault="00037457" w:rsidP="00523B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</w:t>
            </w:r>
          </w:p>
        </w:tc>
        <w:tc>
          <w:tcPr>
            <w:tcW w:w="1155" w:type="dxa"/>
          </w:tcPr>
          <w:p w:rsidR="00037457" w:rsidRPr="00E37C3A" w:rsidRDefault="00037457" w:rsidP="005B6391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 w:rsidRPr="00E37C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E37C3A" w:rsidRDefault="00DC6391" w:rsidP="00DC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2724,2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E37C3A" w:rsidRDefault="00037457" w:rsidP="00DC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37457" w:rsidRPr="00E37C3A" w:rsidRDefault="00037457" w:rsidP="00DC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E37C3A" w:rsidRDefault="00037457" w:rsidP="00DC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920,2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E37C3A" w:rsidRDefault="00037457" w:rsidP="00DC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E37C3A" w:rsidRDefault="00037457" w:rsidP="00DC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E37C3A" w:rsidRDefault="00037457" w:rsidP="00DC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E37C3A" w:rsidRDefault="00E37C3A" w:rsidP="00DC639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3A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  <w:p w:rsidR="00037457" w:rsidRPr="00E37C3A" w:rsidRDefault="00037457" w:rsidP="00DC639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Pr="00E37C3A" w:rsidRDefault="00037457" w:rsidP="00DC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037457" w:rsidRPr="0041120A" w:rsidRDefault="0003745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3283" w:type="dxa"/>
          </w:tcPr>
          <w:p w:rsidR="00037457" w:rsidRPr="0041120A" w:rsidRDefault="00037457" w:rsidP="00B238D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Оснащение дверей системой управления контроля доступа в общеобразовательных учреждениях (МБОУ «Торбеевская СОШ №1», «Торбеевская СОШ №3», «Торбеевская ООШ», МБДОУ «Детский сад «Звездочка»</w:t>
            </w:r>
            <w:proofErr w:type="gramEnd"/>
          </w:p>
        </w:tc>
        <w:tc>
          <w:tcPr>
            <w:tcW w:w="2266" w:type="dxa"/>
          </w:tcPr>
          <w:p w:rsidR="00037457" w:rsidRPr="0041120A" w:rsidRDefault="00037457" w:rsidP="00C60F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района, Управление по социальной работе Торбеевского муниципального района во взаимодействии с Межмуниципальным отделом МВД России</w:t>
            </w:r>
            <w:r w:rsidR="00E37C3A">
              <w:rPr>
                <w:rFonts w:ascii="Times New Roman" w:hAnsi="Times New Roman" w:cs="Times New Roman"/>
                <w:sz w:val="20"/>
                <w:szCs w:val="20"/>
              </w:rPr>
              <w:t xml:space="preserve"> «Торбеевский»; Торбеевский ОВО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филиал ФГКУ ОВО </w:t>
            </w:r>
            <w:proofErr w:type="spellStart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РФ по РМ (по согласованию)</w:t>
            </w:r>
          </w:p>
        </w:tc>
        <w:tc>
          <w:tcPr>
            <w:tcW w:w="1155" w:type="dxa"/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Default="005B6391" w:rsidP="005B639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457" w:rsidRDefault="00037457" w:rsidP="005B639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Default="00037457" w:rsidP="005B639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Default="00037457" w:rsidP="005B639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Default="00037457" w:rsidP="005B639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Pr="0041120A" w:rsidRDefault="00037457" w:rsidP="005B6391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457" w:rsidRPr="0041120A" w:rsidTr="00830E3C">
        <w:trPr>
          <w:jc w:val="center"/>
        </w:trPr>
        <w:tc>
          <w:tcPr>
            <w:tcW w:w="661" w:type="dxa"/>
          </w:tcPr>
          <w:p w:rsidR="00037457" w:rsidRPr="0041120A" w:rsidRDefault="0003745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3283" w:type="dxa"/>
          </w:tcPr>
          <w:p w:rsidR="00037457" w:rsidRPr="0041120A" w:rsidRDefault="00037457" w:rsidP="006C25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В целях профилактики пожарной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установка автономных </w:t>
            </w:r>
            <w:proofErr w:type="spellStart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извещателей</w:t>
            </w:r>
            <w:proofErr w:type="spellEnd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в местах проживания многодетных и неблагополучных семей</w:t>
            </w:r>
          </w:p>
        </w:tc>
        <w:tc>
          <w:tcPr>
            <w:tcW w:w="2266" w:type="dxa"/>
          </w:tcPr>
          <w:p w:rsidR="00037457" w:rsidRPr="0041120A" w:rsidRDefault="00037457" w:rsidP="006C25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Торбеевского муниципального района </w:t>
            </w:r>
          </w:p>
        </w:tc>
        <w:tc>
          <w:tcPr>
            <w:tcW w:w="1155" w:type="dxa"/>
          </w:tcPr>
          <w:p w:rsidR="00037457" w:rsidRPr="0041120A" w:rsidRDefault="00037457" w:rsidP="00830E3C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</w:t>
            </w:r>
            <w:r w:rsidR="005B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41120A" w:rsidRDefault="005B6391" w:rsidP="00830E3C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830E3C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830E3C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830E3C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5B6391" w:rsidP="00830E3C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5B6391" w:rsidP="00830E3C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5B6391" w:rsidP="00830E3C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5B6391" w:rsidP="00830E3C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037457" w:rsidRPr="0041120A" w:rsidRDefault="0003745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4.1.7</w:t>
            </w:r>
          </w:p>
        </w:tc>
        <w:tc>
          <w:tcPr>
            <w:tcW w:w="3283" w:type="dxa"/>
          </w:tcPr>
          <w:p w:rsidR="00037457" w:rsidRPr="0041120A" w:rsidRDefault="00037457" w:rsidP="006C25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Установка дорожных знаков, дорожной разметки, светофорных объектов в целях предотвращения аварийных ситуаций, связанных с последствиями угрозы здоровью и жизни пешеходов</w:t>
            </w:r>
          </w:p>
        </w:tc>
        <w:tc>
          <w:tcPr>
            <w:tcW w:w="2266" w:type="dxa"/>
          </w:tcPr>
          <w:p w:rsidR="00037457" w:rsidRPr="0041120A" w:rsidRDefault="00037457" w:rsidP="006C25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городского поселения  во взаимодействии с ММО МВД России «Торбеевский» (по согласованию)</w:t>
            </w:r>
          </w:p>
        </w:tc>
        <w:tc>
          <w:tcPr>
            <w:tcW w:w="1155" w:type="dxa"/>
          </w:tcPr>
          <w:p w:rsidR="00037457" w:rsidRPr="0041120A" w:rsidRDefault="0003745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41120A" w:rsidRDefault="00471F75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37457" w:rsidRPr="0041120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471F75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037457" w:rsidRPr="0041120A" w:rsidRDefault="0003745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4.1.8</w:t>
            </w:r>
          </w:p>
        </w:tc>
        <w:tc>
          <w:tcPr>
            <w:tcW w:w="3283" w:type="dxa"/>
          </w:tcPr>
          <w:p w:rsidR="00037457" w:rsidRPr="0041120A" w:rsidRDefault="00037457" w:rsidP="006C25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Светофорное обслуживание</w:t>
            </w:r>
          </w:p>
        </w:tc>
        <w:tc>
          <w:tcPr>
            <w:tcW w:w="2266" w:type="dxa"/>
          </w:tcPr>
          <w:p w:rsidR="00037457" w:rsidRPr="0041120A" w:rsidRDefault="00037457" w:rsidP="006C25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городского поселения во взаимодействии с ММО МВД России «Торбеевский» (по согласованию)</w:t>
            </w:r>
          </w:p>
        </w:tc>
        <w:tc>
          <w:tcPr>
            <w:tcW w:w="1155" w:type="dxa"/>
          </w:tcPr>
          <w:p w:rsidR="00037457" w:rsidRPr="0041120A" w:rsidRDefault="0003745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41120A" w:rsidRDefault="0003745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471F75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037457" w:rsidRPr="0041120A" w:rsidRDefault="0003745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4.1.9</w:t>
            </w:r>
          </w:p>
        </w:tc>
        <w:tc>
          <w:tcPr>
            <w:tcW w:w="3283" w:type="dxa"/>
          </w:tcPr>
          <w:p w:rsidR="00037457" w:rsidRPr="0041120A" w:rsidRDefault="00037457" w:rsidP="006C25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правоохранительной направленности, связанные с внедрением, развитием и эксплуатацией правоохранительного  сегмента АПК «Безопасный город»</w:t>
            </w:r>
          </w:p>
        </w:tc>
        <w:tc>
          <w:tcPr>
            <w:tcW w:w="2266" w:type="dxa"/>
          </w:tcPr>
          <w:p w:rsidR="00037457" w:rsidRPr="0041120A" w:rsidRDefault="00037457" w:rsidP="006C25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 Торбеевского муниципального района,  администрация Торбеевского городского поселения во взаимодействии с ММО МВД России «Торбеевский» (по согласованию)</w:t>
            </w:r>
          </w:p>
        </w:tc>
        <w:tc>
          <w:tcPr>
            <w:tcW w:w="1155" w:type="dxa"/>
          </w:tcPr>
          <w:p w:rsidR="00037457" w:rsidRPr="0041120A" w:rsidRDefault="0003745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41120A" w:rsidRDefault="0039067F" w:rsidP="0039067F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7457"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39067F">
            <w:pPr>
              <w:spacing w:line="235" w:lineRule="auto"/>
              <w:ind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471F75" w:rsidP="0039067F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6A17" w:rsidRPr="0041120A" w:rsidTr="004E38D8">
        <w:trPr>
          <w:jc w:val="center"/>
        </w:trPr>
        <w:tc>
          <w:tcPr>
            <w:tcW w:w="15450" w:type="dxa"/>
            <w:gridSpan w:val="12"/>
            <w:tcBorders>
              <w:right w:val="single" w:sz="4" w:space="0" w:color="auto"/>
            </w:tcBorders>
          </w:tcPr>
          <w:p w:rsidR="00A96A17" w:rsidRDefault="00A96A17" w:rsidP="0020078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38D8">
              <w:rPr>
                <w:rFonts w:ascii="Times New Roman" w:hAnsi="Times New Roman" w:cs="Times New Roman"/>
                <w:b/>
              </w:rPr>
              <w:t>2 П</w:t>
            </w:r>
            <w:r w:rsidR="006C257B" w:rsidRPr="004E38D8">
              <w:rPr>
                <w:rFonts w:ascii="Times New Roman" w:hAnsi="Times New Roman" w:cs="Times New Roman"/>
                <w:b/>
              </w:rPr>
              <w:t>роф</w:t>
            </w:r>
            <w:r w:rsidR="00732C08" w:rsidRPr="004E38D8">
              <w:rPr>
                <w:rFonts w:ascii="Times New Roman" w:hAnsi="Times New Roman" w:cs="Times New Roman"/>
                <w:b/>
              </w:rPr>
              <w:t>и</w:t>
            </w:r>
            <w:r w:rsidR="006C257B" w:rsidRPr="004E38D8">
              <w:rPr>
                <w:rFonts w:ascii="Times New Roman" w:hAnsi="Times New Roman" w:cs="Times New Roman"/>
                <w:b/>
              </w:rPr>
              <w:t>лактика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6C257B" w:rsidRPr="004E38D8">
              <w:rPr>
                <w:rFonts w:ascii="Times New Roman" w:hAnsi="Times New Roman" w:cs="Times New Roman"/>
                <w:b/>
              </w:rPr>
              <w:t>правонарушений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732C08" w:rsidRPr="004E38D8">
              <w:rPr>
                <w:rFonts w:ascii="Times New Roman" w:hAnsi="Times New Roman" w:cs="Times New Roman"/>
                <w:b/>
              </w:rPr>
              <w:t>среди</w:t>
            </w:r>
            <w:r w:rsidRPr="004E38D8">
              <w:rPr>
                <w:rFonts w:ascii="Times New Roman" w:hAnsi="Times New Roman" w:cs="Times New Roman"/>
                <w:b/>
              </w:rPr>
              <w:t xml:space="preserve"> </w:t>
            </w:r>
            <w:r w:rsidR="0020078B" w:rsidRPr="004E38D8">
              <w:rPr>
                <w:rFonts w:ascii="Times New Roman" w:hAnsi="Times New Roman" w:cs="Times New Roman"/>
                <w:b/>
              </w:rPr>
              <w:t>несовершеннолетних</w:t>
            </w:r>
          </w:p>
          <w:p w:rsidR="00D91E2A" w:rsidRPr="004E38D8" w:rsidRDefault="00D91E2A" w:rsidP="0020078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3283" w:type="dxa"/>
          </w:tcPr>
          <w:p w:rsidR="00A96A17" w:rsidRPr="0041120A" w:rsidRDefault="00A96A17" w:rsidP="002007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Своевременный обмен информацией между органами и учреждениями системы профилактики о выявленных фактах  асоциального поведения родителей, лиц их заменяющих, фактах социального неблагополучия, требующих принятия незамедлительных мер</w:t>
            </w:r>
          </w:p>
        </w:tc>
        <w:tc>
          <w:tcPr>
            <w:tcW w:w="2266" w:type="dxa"/>
          </w:tcPr>
          <w:p w:rsidR="00A96A17" w:rsidRPr="0041120A" w:rsidRDefault="00A96A17" w:rsidP="002007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и учреждения системы профилактики Торбеевского муниципального района</w:t>
            </w:r>
          </w:p>
          <w:p w:rsidR="00A96A17" w:rsidRPr="0041120A" w:rsidRDefault="00A96A17" w:rsidP="002007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КДН и ЗП,</w:t>
            </w: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ММО МВД России «Торбеевский» (по согласованию)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3283" w:type="dxa"/>
          </w:tcPr>
          <w:p w:rsidR="00A96A17" w:rsidRPr="0041120A" w:rsidRDefault="00A96A17" w:rsidP="002007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фактов жестокого обращения родителей с детьми и семейного насилия, принятия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своевременных мер</w:t>
            </w:r>
          </w:p>
        </w:tc>
        <w:tc>
          <w:tcPr>
            <w:tcW w:w="2266" w:type="dxa"/>
          </w:tcPr>
          <w:p w:rsidR="00A96A17" w:rsidRPr="0041120A" w:rsidRDefault="00A96A17" w:rsidP="002007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Органы и учреждения системы профилактики Торбеевского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D91E2A">
        <w:trPr>
          <w:trHeight w:val="1562"/>
          <w:jc w:val="center"/>
        </w:trPr>
        <w:tc>
          <w:tcPr>
            <w:tcW w:w="661" w:type="dxa"/>
          </w:tcPr>
          <w:p w:rsidR="00A96A17" w:rsidRPr="0041120A" w:rsidRDefault="00A96A1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4.2.3</w:t>
            </w:r>
          </w:p>
        </w:tc>
        <w:tc>
          <w:tcPr>
            <w:tcW w:w="3283" w:type="dxa"/>
          </w:tcPr>
          <w:p w:rsidR="00A96A17" w:rsidRPr="0041120A" w:rsidRDefault="00A96A17" w:rsidP="002007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индивидуальной профилактической работы с родителями несовершеннолетних, временно поместившими детей в дом ребенка, </w:t>
            </w:r>
            <w:proofErr w:type="spellStart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интернатные</w:t>
            </w:r>
            <w:proofErr w:type="spellEnd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социальные центры и приюты</w:t>
            </w:r>
          </w:p>
        </w:tc>
        <w:tc>
          <w:tcPr>
            <w:tcW w:w="2266" w:type="dxa"/>
          </w:tcPr>
          <w:p w:rsidR="00A96A17" w:rsidRPr="0041120A" w:rsidRDefault="00A96A17" w:rsidP="002007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системы профилактики Торбеевского муниципального района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C257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3283" w:type="dxa"/>
          </w:tcPr>
          <w:p w:rsidR="00A96A17" w:rsidRPr="0041120A" w:rsidRDefault="00A96A17" w:rsidP="002007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и реабилитационной работ с родителями лишенными или ограниченными в родительских правах с целью восстановления семьи и, как следствие, возвращение ребенка в кровную семью</w:t>
            </w:r>
          </w:p>
        </w:tc>
        <w:tc>
          <w:tcPr>
            <w:tcW w:w="2266" w:type="dxa"/>
          </w:tcPr>
          <w:p w:rsidR="00A96A17" w:rsidRPr="0041120A" w:rsidRDefault="00A96A17" w:rsidP="002007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системы профилактики Торбеевского муниципального района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4.2.5</w:t>
            </w:r>
          </w:p>
        </w:tc>
        <w:tc>
          <w:tcPr>
            <w:tcW w:w="3283" w:type="dxa"/>
          </w:tcPr>
          <w:p w:rsidR="00A96A17" w:rsidRPr="0041120A" w:rsidRDefault="00A96A17" w:rsidP="002007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работы Советов профилактики в образовательных учреждениях.</w:t>
            </w:r>
          </w:p>
          <w:p w:rsidR="00A96A17" w:rsidRPr="0041120A" w:rsidRDefault="00A96A17" w:rsidP="002007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педсоветов учебных заведений о состоянии работы по защите прав детей, раннему выявлению социального неблагополучия, организации профилактической работы с ними</w:t>
            </w:r>
          </w:p>
        </w:tc>
        <w:tc>
          <w:tcPr>
            <w:tcW w:w="2266" w:type="dxa"/>
          </w:tcPr>
          <w:p w:rsidR="00A96A17" w:rsidRPr="0041120A" w:rsidRDefault="00A96A17" w:rsidP="002007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работе, управление по работе с учреждениями образования администрации Торбеевского муниципального района,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004331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4.2.6</w:t>
            </w:r>
          </w:p>
        </w:tc>
        <w:tc>
          <w:tcPr>
            <w:tcW w:w="3283" w:type="dxa"/>
          </w:tcPr>
          <w:p w:rsidR="00A96A17" w:rsidRPr="0041120A" w:rsidRDefault="00A96A17" w:rsidP="00E75F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Проводить постоянную работу по выявлению детей, чьи родители выехали на заработки за пределы Мордовии, принимать меры по назначению им временной опеки</w:t>
            </w:r>
          </w:p>
        </w:tc>
        <w:tc>
          <w:tcPr>
            <w:tcW w:w="2266" w:type="dxa"/>
          </w:tcPr>
          <w:p w:rsidR="00A96A17" w:rsidRPr="0041120A" w:rsidRDefault="00A96A17" w:rsidP="00E75F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системы профилактики Торбеевского муниципального района, органы местного самоуправления Торбеевского района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004331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4.2.7</w:t>
            </w:r>
          </w:p>
        </w:tc>
        <w:tc>
          <w:tcPr>
            <w:tcW w:w="3283" w:type="dxa"/>
          </w:tcPr>
          <w:p w:rsidR="00A96A17" w:rsidRPr="0041120A" w:rsidRDefault="00A96A17" w:rsidP="00E75F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социально-психологическое тестирование учащихся образовательных учреждений</w:t>
            </w:r>
          </w:p>
        </w:tc>
        <w:tc>
          <w:tcPr>
            <w:tcW w:w="2266" w:type="dxa"/>
          </w:tcPr>
          <w:p w:rsidR="00A96A17" w:rsidRPr="0041120A" w:rsidRDefault="00A96A17" w:rsidP="00E75F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работе, управление по работе с учреждениями образования администрации Торбеевского муниципального района,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004331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4.2.8</w:t>
            </w:r>
          </w:p>
        </w:tc>
        <w:tc>
          <w:tcPr>
            <w:tcW w:w="3283" w:type="dxa"/>
          </w:tcPr>
          <w:p w:rsidR="00A96A17" w:rsidRPr="0041120A" w:rsidRDefault="00A96A17" w:rsidP="00E75F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работа с несовершеннолетними, склонными к употреблению ПАВ, находящихся в нетрезвом состоянии, или </w:t>
            </w: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распивающих алкогольные напитки в общественном месте. Рейдовая работа в вечернее время по улицам, паркам, общественным местам. </w:t>
            </w:r>
          </w:p>
          <w:p w:rsidR="00A96A17" w:rsidRPr="0041120A" w:rsidRDefault="00E75F73" w:rsidP="00E75F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6A17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добровольного анкетирования  и тестирования учащихся школ на предмет употребления наркотических средств или по просьбе родителей </w:t>
            </w:r>
          </w:p>
        </w:tc>
        <w:tc>
          <w:tcPr>
            <w:tcW w:w="2266" w:type="dxa"/>
          </w:tcPr>
          <w:p w:rsidR="00A96A17" w:rsidRPr="0041120A" w:rsidRDefault="00A96A17" w:rsidP="00E75F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системы профилактики Торбеевского муниципального района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4.2.9</w:t>
            </w:r>
          </w:p>
        </w:tc>
        <w:tc>
          <w:tcPr>
            <w:tcW w:w="3283" w:type="dxa"/>
          </w:tcPr>
          <w:p w:rsidR="00A96A17" w:rsidRPr="0041120A" w:rsidRDefault="00DC6391" w:rsidP="00E75F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контроля соблюдения правил </w:t>
            </w:r>
            <w:r w:rsidR="00A96A17" w:rsidRPr="0041120A">
              <w:rPr>
                <w:rFonts w:ascii="Times New Roman" w:hAnsi="Times New Roman" w:cs="Times New Roman"/>
                <w:sz w:val="20"/>
                <w:szCs w:val="20"/>
              </w:rPr>
              <w:t>продажи спиртных напитков</w:t>
            </w:r>
            <w:proofErr w:type="gramEnd"/>
            <w:r w:rsidR="00A96A17"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 с содержанием этилового спирта более 0,5% и табачных изделий несовершеннолетним, проведение межведомственных рейдов по торговым точкам</w:t>
            </w:r>
          </w:p>
        </w:tc>
        <w:tc>
          <w:tcPr>
            <w:tcW w:w="2266" w:type="dxa"/>
          </w:tcPr>
          <w:p w:rsidR="00A96A17" w:rsidRPr="0041120A" w:rsidRDefault="00A96A17" w:rsidP="00C3173D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системы профилактики Торбеевского муниципального района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</w:tcPr>
          <w:p w:rsidR="00A96A17" w:rsidRPr="0041120A" w:rsidRDefault="00A96A17" w:rsidP="0031672C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4.2.10</w:t>
            </w:r>
          </w:p>
        </w:tc>
        <w:tc>
          <w:tcPr>
            <w:tcW w:w="3283" w:type="dxa"/>
          </w:tcPr>
          <w:p w:rsidR="00A96A17" w:rsidRPr="0041120A" w:rsidRDefault="00A96A17" w:rsidP="00CA37B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Обеспечить максимальным охватом учащихся в возрасте  от 14 до 18 лет в свободное от учебы и каникулярное время временными работами</w:t>
            </w:r>
          </w:p>
        </w:tc>
        <w:tc>
          <w:tcPr>
            <w:tcW w:w="2266" w:type="dxa"/>
          </w:tcPr>
          <w:p w:rsidR="00A96A17" w:rsidRPr="0041120A" w:rsidRDefault="00A96A17" w:rsidP="00CA37BD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учреждениями образования администрации Торбеевского муниципального района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31672C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4.2.11</w:t>
            </w:r>
          </w:p>
        </w:tc>
        <w:tc>
          <w:tcPr>
            <w:tcW w:w="3283" w:type="dxa"/>
          </w:tcPr>
          <w:p w:rsidR="00A96A17" w:rsidRPr="0041120A" w:rsidRDefault="00A96A17" w:rsidP="00CA37B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Обеспечить трудоустройство родителей, находящихся в социально опасном положении, на временные, общественные и постоянные работы</w:t>
            </w:r>
          </w:p>
        </w:tc>
        <w:tc>
          <w:tcPr>
            <w:tcW w:w="2266" w:type="dxa"/>
          </w:tcPr>
          <w:p w:rsidR="00A96A17" w:rsidRPr="0041120A" w:rsidRDefault="00A96A17" w:rsidP="00CA37BD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системы профилактики Торбеевского муниципального района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31672C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165F58" w:rsidRPr="0041120A" w:rsidTr="004E38D8">
        <w:trPr>
          <w:jc w:val="center"/>
        </w:trPr>
        <w:tc>
          <w:tcPr>
            <w:tcW w:w="661" w:type="dxa"/>
          </w:tcPr>
          <w:p w:rsidR="00037457" w:rsidRPr="0041120A" w:rsidRDefault="0003745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4.2.12</w:t>
            </w:r>
          </w:p>
        </w:tc>
        <w:tc>
          <w:tcPr>
            <w:tcW w:w="3283" w:type="dxa"/>
          </w:tcPr>
          <w:p w:rsidR="00037457" w:rsidRPr="0041120A" w:rsidRDefault="00037457" w:rsidP="00C3173D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Оказывать различные виды социальной помощи семьям, в которых воспитываются дети, оказавшиеся в трудной жизненной ситуации, в том числе материальную помощь из средств местного бюджета</w:t>
            </w:r>
          </w:p>
        </w:tc>
        <w:tc>
          <w:tcPr>
            <w:tcW w:w="2266" w:type="dxa"/>
          </w:tcPr>
          <w:p w:rsidR="00037457" w:rsidRPr="0041120A" w:rsidRDefault="00037457" w:rsidP="00C3173D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Администрация Торбеевского муниципального района</w:t>
            </w:r>
            <w:proofErr w:type="gramStart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лавы сельских поселений</w:t>
            </w:r>
          </w:p>
        </w:tc>
        <w:tc>
          <w:tcPr>
            <w:tcW w:w="1155" w:type="dxa"/>
          </w:tcPr>
          <w:p w:rsidR="00037457" w:rsidRPr="0041120A" w:rsidRDefault="0003745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41120A" w:rsidRDefault="00471F75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37457" w:rsidRPr="004112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037457" w:rsidRPr="0041120A" w:rsidRDefault="00037457" w:rsidP="00471F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2" w:type="dxa"/>
          </w:tcPr>
          <w:p w:rsidR="00037457" w:rsidRPr="0041120A" w:rsidRDefault="00471F75" w:rsidP="00471F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7457" w:rsidRPr="004112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037457" w:rsidRPr="0041120A" w:rsidRDefault="00037457" w:rsidP="00471F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037457" w:rsidRPr="0041120A" w:rsidRDefault="00037457" w:rsidP="00471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471F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471F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037457" w:rsidRPr="0041120A" w:rsidRDefault="00037457" w:rsidP="00471F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Default="00471F75" w:rsidP="00471F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037457" w:rsidRDefault="00037457" w:rsidP="00471F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Default="00037457" w:rsidP="00471F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Pr="0041120A" w:rsidRDefault="00037457" w:rsidP="00471F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457" w:rsidRPr="0041120A" w:rsidTr="00D91E2A">
        <w:trPr>
          <w:trHeight w:val="2507"/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4.2.13</w:t>
            </w:r>
          </w:p>
        </w:tc>
        <w:tc>
          <w:tcPr>
            <w:tcW w:w="3283" w:type="dxa"/>
          </w:tcPr>
          <w:p w:rsidR="00A96A17" w:rsidRPr="0041120A" w:rsidRDefault="00A96A17" w:rsidP="00CA37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Посещение проповедей в храмах района по вопросу повышения ответственности семьи за воспитание детей, проведение бесед с родителями, находящимися на грани лишения родительских прав, организация работы Воскресной школы с детьми из семей СОП</w:t>
            </w:r>
            <w:r w:rsidR="00CA37BD" w:rsidRPr="00411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6A17" w:rsidRPr="0041120A" w:rsidRDefault="00CA37BD" w:rsidP="00CA37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6A17" w:rsidRPr="0041120A">
              <w:rPr>
                <w:rFonts w:ascii="Times New Roman" w:hAnsi="Times New Roman" w:cs="Times New Roman"/>
                <w:sz w:val="20"/>
                <w:szCs w:val="20"/>
              </w:rPr>
              <w:t>азработка и распространение наглядных материалов (буклетов, брошюр, листовок, памяток)</w:t>
            </w:r>
          </w:p>
        </w:tc>
        <w:tc>
          <w:tcPr>
            <w:tcW w:w="2266" w:type="dxa"/>
          </w:tcPr>
          <w:p w:rsidR="00A96A17" w:rsidRPr="0041120A" w:rsidRDefault="00A96A17" w:rsidP="00C3173D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системы профилактики Торбеевского муниципального района</w:t>
            </w:r>
          </w:p>
        </w:tc>
        <w:tc>
          <w:tcPr>
            <w:tcW w:w="1155" w:type="dxa"/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471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4.2.14</w:t>
            </w:r>
          </w:p>
        </w:tc>
        <w:tc>
          <w:tcPr>
            <w:tcW w:w="3283" w:type="dxa"/>
          </w:tcPr>
          <w:p w:rsidR="00A96A17" w:rsidRPr="0041120A" w:rsidRDefault="00A96A17" w:rsidP="00CA37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«круглого стола» на тему: «Семья - основной фактор профилактики социального сиротства» </w:t>
            </w:r>
          </w:p>
        </w:tc>
        <w:tc>
          <w:tcPr>
            <w:tcW w:w="2266" w:type="dxa"/>
          </w:tcPr>
          <w:p w:rsidR="00A96A17" w:rsidRPr="0041120A" w:rsidRDefault="00A96A17" w:rsidP="00CA37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и учреждения системы профилактики Торбеевского муниципального района</w:t>
            </w:r>
          </w:p>
        </w:tc>
        <w:tc>
          <w:tcPr>
            <w:tcW w:w="115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037457" w:rsidRPr="0041120A" w:rsidTr="004E38D8">
        <w:trPr>
          <w:jc w:val="center"/>
        </w:trPr>
        <w:tc>
          <w:tcPr>
            <w:tcW w:w="661" w:type="dxa"/>
          </w:tcPr>
          <w:p w:rsidR="00A96A17" w:rsidRPr="0041120A" w:rsidRDefault="00A96A1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4.2.15</w:t>
            </w:r>
          </w:p>
        </w:tc>
        <w:tc>
          <w:tcPr>
            <w:tcW w:w="3283" w:type="dxa"/>
          </w:tcPr>
          <w:p w:rsidR="00A96A17" w:rsidRPr="0041120A" w:rsidRDefault="00A96A17" w:rsidP="00CA37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мероприятий по охране репродуктивного здоровья молодежи: организация нравственного и полового воспитания девушек-подростков   на базе образовательных учреждений;</w:t>
            </w:r>
          </w:p>
          <w:p w:rsidR="00A96A17" w:rsidRPr="0041120A" w:rsidRDefault="00A96A17" w:rsidP="00CA37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-провести «круглый стол» «Проблемы репродуктивного здоровья»;</w:t>
            </w:r>
          </w:p>
          <w:p w:rsidR="00A96A17" w:rsidRPr="0041120A" w:rsidRDefault="00A96A17" w:rsidP="00CA37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-подготовить и провести специальный спецкурс «Духовно-нравственное и половое воспитание подростков»</w:t>
            </w:r>
          </w:p>
        </w:tc>
        <w:tc>
          <w:tcPr>
            <w:tcW w:w="2266" w:type="dxa"/>
          </w:tcPr>
          <w:p w:rsidR="00A96A17" w:rsidRPr="0041120A" w:rsidRDefault="00A96A17" w:rsidP="00CA37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и учреждения системы профилактики Торбеевского муниципального района</w:t>
            </w:r>
          </w:p>
        </w:tc>
        <w:tc>
          <w:tcPr>
            <w:tcW w:w="115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A96A17" w:rsidRPr="0041120A" w:rsidRDefault="00A96A17" w:rsidP="00C25776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7"/>
            <w:tcBorders>
              <w:right w:val="single" w:sz="4" w:space="0" w:color="auto"/>
            </w:tcBorders>
          </w:tcPr>
          <w:p w:rsidR="00A96A17" w:rsidRPr="0041120A" w:rsidRDefault="00A96A17" w:rsidP="00471F7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165F58" w:rsidRPr="0041120A" w:rsidTr="004E38D8">
        <w:trPr>
          <w:jc w:val="center"/>
        </w:trPr>
        <w:tc>
          <w:tcPr>
            <w:tcW w:w="661" w:type="dxa"/>
          </w:tcPr>
          <w:p w:rsidR="00037457" w:rsidRPr="0041120A" w:rsidRDefault="00037457" w:rsidP="004F12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4.2.16</w:t>
            </w:r>
          </w:p>
        </w:tc>
        <w:tc>
          <w:tcPr>
            <w:tcW w:w="3283" w:type="dxa"/>
          </w:tcPr>
          <w:p w:rsidR="00037457" w:rsidRPr="0041120A" w:rsidRDefault="00037457" w:rsidP="00CA37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оздоровительных, физкультурно-спортивных, агитационно-пропагандистских мероприятий (спартакиад «Старты Надежд» (для несовершеннолетних, находящихся в социально опасном положении), фестивалей летних и зимних игр, походов и слетов, спортивных праздников и вечеров, олимпиад  экскурсий, дней здоровья  и др.)</w:t>
            </w:r>
          </w:p>
        </w:tc>
        <w:tc>
          <w:tcPr>
            <w:tcW w:w="2266" w:type="dxa"/>
          </w:tcPr>
          <w:p w:rsidR="00037457" w:rsidRPr="0041120A" w:rsidRDefault="00037457" w:rsidP="00CA37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Органы и учреждения системы профилактики Торбеевского муниципального района</w:t>
            </w:r>
          </w:p>
        </w:tc>
        <w:tc>
          <w:tcPr>
            <w:tcW w:w="1155" w:type="dxa"/>
          </w:tcPr>
          <w:p w:rsidR="00037457" w:rsidRPr="0041120A" w:rsidRDefault="00037457" w:rsidP="00FC51D3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="00FC51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37457" w:rsidRPr="0041120A" w:rsidRDefault="00FC51D3" w:rsidP="00FC51D3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7457" w:rsidRPr="004112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FC51D3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37457" w:rsidRPr="0041120A" w:rsidRDefault="00037457" w:rsidP="00FC51D3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37457" w:rsidRPr="0041120A" w:rsidRDefault="00037457" w:rsidP="00FC51D3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FC51D3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457" w:rsidRPr="0041120A" w:rsidRDefault="00037457" w:rsidP="00FC51D3">
            <w:pPr>
              <w:spacing w:line="235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Pr="0041120A" w:rsidRDefault="00037457" w:rsidP="00FC51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20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037457" w:rsidRPr="0041120A" w:rsidRDefault="00037457" w:rsidP="00FC51D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37457" w:rsidRDefault="00FC51D3" w:rsidP="00FC51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037457" w:rsidRDefault="00037457" w:rsidP="00FC51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Default="00037457" w:rsidP="00FC51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57" w:rsidRPr="0041120A" w:rsidRDefault="00037457" w:rsidP="00FC51D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EC9" w:rsidRPr="00CC6501" w:rsidRDefault="00DF4EC9" w:rsidP="00143FD8">
      <w:pPr>
        <w:shd w:val="clear" w:color="auto" w:fill="FFFFFF"/>
        <w:tabs>
          <w:tab w:val="left" w:pos="1934"/>
          <w:tab w:val="left" w:pos="7695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312D27" w:rsidRPr="00CC6501" w:rsidRDefault="00312D27" w:rsidP="00143FD8">
      <w:pPr>
        <w:shd w:val="clear" w:color="auto" w:fill="FFFFFF"/>
        <w:tabs>
          <w:tab w:val="left" w:pos="1934"/>
          <w:tab w:val="left" w:pos="7695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485B30" w:rsidRPr="00CC6501" w:rsidRDefault="00485B30">
      <w:pPr>
        <w:shd w:val="clear" w:color="auto" w:fill="FFFFFF"/>
        <w:tabs>
          <w:tab w:val="left" w:pos="1934"/>
          <w:tab w:val="left" w:pos="7695"/>
        </w:tabs>
        <w:ind w:firstLine="0"/>
        <w:rPr>
          <w:rFonts w:ascii="Times New Roman" w:hAnsi="Times New Roman" w:cs="Times New Roman"/>
          <w:sz w:val="20"/>
          <w:szCs w:val="20"/>
        </w:rPr>
      </w:pPr>
    </w:p>
    <w:sectPr w:rsidR="00485B30" w:rsidRPr="00CC6501" w:rsidSect="00830E3C">
      <w:pgSz w:w="16838" w:h="11906" w:orient="landscape"/>
      <w:pgMar w:top="993" w:right="110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079B9"/>
    <w:multiLevelType w:val="hybridMultilevel"/>
    <w:tmpl w:val="B246D124"/>
    <w:lvl w:ilvl="0" w:tplc="5E5C4BE2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5DCA"/>
    <w:rsid w:val="00000405"/>
    <w:rsid w:val="00001CB0"/>
    <w:rsid w:val="00004331"/>
    <w:rsid w:val="00007EA2"/>
    <w:rsid w:val="00021EA8"/>
    <w:rsid w:val="00034BB1"/>
    <w:rsid w:val="00037457"/>
    <w:rsid w:val="0004094F"/>
    <w:rsid w:val="00042436"/>
    <w:rsid w:val="00051C53"/>
    <w:rsid w:val="00061225"/>
    <w:rsid w:val="00091510"/>
    <w:rsid w:val="0009208C"/>
    <w:rsid w:val="000A0D43"/>
    <w:rsid w:val="000A3E94"/>
    <w:rsid w:val="000D78EE"/>
    <w:rsid w:val="000E37ED"/>
    <w:rsid w:val="00125925"/>
    <w:rsid w:val="00137BFB"/>
    <w:rsid w:val="00143FD8"/>
    <w:rsid w:val="00156950"/>
    <w:rsid w:val="00165F58"/>
    <w:rsid w:val="00192573"/>
    <w:rsid w:val="001A769A"/>
    <w:rsid w:val="001B3CAE"/>
    <w:rsid w:val="001D3A87"/>
    <w:rsid w:val="001F4FDF"/>
    <w:rsid w:val="001F5477"/>
    <w:rsid w:val="0020078B"/>
    <w:rsid w:val="002053D8"/>
    <w:rsid w:val="00217994"/>
    <w:rsid w:val="0026465F"/>
    <w:rsid w:val="0026577D"/>
    <w:rsid w:val="0028117A"/>
    <w:rsid w:val="002A2884"/>
    <w:rsid w:val="002A30C6"/>
    <w:rsid w:val="002D0EF9"/>
    <w:rsid w:val="002D3506"/>
    <w:rsid w:val="002E7178"/>
    <w:rsid w:val="002E730C"/>
    <w:rsid w:val="00312D27"/>
    <w:rsid w:val="0031672C"/>
    <w:rsid w:val="00331D65"/>
    <w:rsid w:val="00332CB5"/>
    <w:rsid w:val="0034140A"/>
    <w:rsid w:val="00345408"/>
    <w:rsid w:val="00346A77"/>
    <w:rsid w:val="00386044"/>
    <w:rsid w:val="0039067F"/>
    <w:rsid w:val="003A2B0F"/>
    <w:rsid w:val="003A2F00"/>
    <w:rsid w:val="003A700F"/>
    <w:rsid w:val="003B3E05"/>
    <w:rsid w:val="003B634D"/>
    <w:rsid w:val="003C2324"/>
    <w:rsid w:val="003F666D"/>
    <w:rsid w:val="00402CF0"/>
    <w:rsid w:val="0041120A"/>
    <w:rsid w:val="00454AC8"/>
    <w:rsid w:val="004621F9"/>
    <w:rsid w:val="0046786A"/>
    <w:rsid w:val="00471F75"/>
    <w:rsid w:val="00476F9C"/>
    <w:rsid w:val="00482857"/>
    <w:rsid w:val="00485B30"/>
    <w:rsid w:val="00492691"/>
    <w:rsid w:val="00494879"/>
    <w:rsid w:val="004A2AF6"/>
    <w:rsid w:val="004C4CCA"/>
    <w:rsid w:val="004C5D27"/>
    <w:rsid w:val="004D149A"/>
    <w:rsid w:val="004D52CE"/>
    <w:rsid w:val="004E38D8"/>
    <w:rsid w:val="004E47F1"/>
    <w:rsid w:val="004F12E0"/>
    <w:rsid w:val="005012E7"/>
    <w:rsid w:val="00511AF9"/>
    <w:rsid w:val="0051335B"/>
    <w:rsid w:val="00516667"/>
    <w:rsid w:val="00523B53"/>
    <w:rsid w:val="00527462"/>
    <w:rsid w:val="00541FE9"/>
    <w:rsid w:val="00573BD9"/>
    <w:rsid w:val="00574D32"/>
    <w:rsid w:val="00594743"/>
    <w:rsid w:val="005A2BF6"/>
    <w:rsid w:val="005B40A8"/>
    <w:rsid w:val="005B6391"/>
    <w:rsid w:val="005B7E7E"/>
    <w:rsid w:val="005C12C6"/>
    <w:rsid w:val="005D4725"/>
    <w:rsid w:val="005E0A10"/>
    <w:rsid w:val="005F3446"/>
    <w:rsid w:val="006039C4"/>
    <w:rsid w:val="006063A3"/>
    <w:rsid w:val="00610FD7"/>
    <w:rsid w:val="00616863"/>
    <w:rsid w:val="006543AA"/>
    <w:rsid w:val="006553AC"/>
    <w:rsid w:val="00690723"/>
    <w:rsid w:val="006A324A"/>
    <w:rsid w:val="006A33DF"/>
    <w:rsid w:val="006B4E77"/>
    <w:rsid w:val="006C09E3"/>
    <w:rsid w:val="006C257B"/>
    <w:rsid w:val="006E22A3"/>
    <w:rsid w:val="006E283D"/>
    <w:rsid w:val="006F432B"/>
    <w:rsid w:val="0070293F"/>
    <w:rsid w:val="00711E2A"/>
    <w:rsid w:val="00714F99"/>
    <w:rsid w:val="00724944"/>
    <w:rsid w:val="00727180"/>
    <w:rsid w:val="00732C08"/>
    <w:rsid w:val="00754B03"/>
    <w:rsid w:val="007617B9"/>
    <w:rsid w:val="00765D42"/>
    <w:rsid w:val="00774412"/>
    <w:rsid w:val="007A0D1D"/>
    <w:rsid w:val="007A7926"/>
    <w:rsid w:val="007B32C8"/>
    <w:rsid w:val="007B5DF4"/>
    <w:rsid w:val="007B776E"/>
    <w:rsid w:val="007C1387"/>
    <w:rsid w:val="007D4422"/>
    <w:rsid w:val="007E2581"/>
    <w:rsid w:val="007F076C"/>
    <w:rsid w:val="007F2D7E"/>
    <w:rsid w:val="007F30C9"/>
    <w:rsid w:val="007F4389"/>
    <w:rsid w:val="0080341E"/>
    <w:rsid w:val="008244EB"/>
    <w:rsid w:val="0082749B"/>
    <w:rsid w:val="00830E3C"/>
    <w:rsid w:val="00847AC5"/>
    <w:rsid w:val="00851527"/>
    <w:rsid w:val="0085557E"/>
    <w:rsid w:val="008817CC"/>
    <w:rsid w:val="00884516"/>
    <w:rsid w:val="008C3B93"/>
    <w:rsid w:val="008E1607"/>
    <w:rsid w:val="008E7015"/>
    <w:rsid w:val="009072DD"/>
    <w:rsid w:val="009358FB"/>
    <w:rsid w:val="009536F0"/>
    <w:rsid w:val="00977CF0"/>
    <w:rsid w:val="009966DA"/>
    <w:rsid w:val="0099710B"/>
    <w:rsid w:val="009A102B"/>
    <w:rsid w:val="009A2761"/>
    <w:rsid w:val="009E036A"/>
    <w:rsid w:val="009F32C3"/>
    <w:rsid w:val="00A04DD5"/>
    <w:rsid w:val="00A05FFD"/>
    <w:rsid w:val="00A2311E"/>
    <w:rsid w:val="00A47FE2"/>
    <w:rsid w:val="00A642A3"/>
    <w:rsid w:val="00A71A92"/>
    <w:rsid w:val="00A72760"/>
    <w:rsid w:val="00A759EF"/>
    <w:rsid w:val="00A80006"/>
    <w:rsid w:val="00A96A17"/>
    <w:rsid w:val="00AA77E5"/>
    <w:rsid w:val="00AB1C31"/>
    <w:rsid w:val="00AB2480"/>
    <w:rsid w:val="00AC0B4B"/>
    <w:rsid w:val="00AD066D"/>
    <w:rsid w:val="00AD7409"/>
    <w:rsid w:val="00AE738F"/>
    <w:rsid w:val="00B13FAE"/>
    <w:rsid w:val="00B14432"/>
    <w:rsid w:val="00B238D0"/>
    <w:rsid w:val="00B24621"/>
    <w:rsid w:val="00B3679A"/>
    <w:rsid w:val="00B37A4C"/>
    <w:rsid w:val="00B42887"/>
    <w:rsid w:val="00B60851"/>
    <w:rsid w:val="00B62B59"/>
    <w:rsid w:val="00B66F66"/>
    <w:rsid w:val="00B77E0D"/>
    <w:rsid w:val="00B82AAC"/>
    <w:rsid w:val="00BA2CA2"/>
    <w:rsid w:val="00BE137C"/>
    <w:rsid w:val="00C13BFF"/>
    <w:rsid w:val="00C15DCA"/>
    <w:rsid w:val="00C25776"/>
    <w:rsid w:val="00C3173D"/>
    <w:rsid w:val="00C3677C"/>
    <w:rsid w:val="00C41CDC"/>
    <w:rsid w:val="00C44482"/>
    <w:rsid w:val="00C47BF6"/>
    <w:rsid w:val="00C53F70"/>
    <w:rsid w:val="00C60F4F"/>
    <w:rsid w:val="00C62BC8"/>
    <w:rsid w:val="00C65030"/>
    <w:rsid w:val="00C75E41"/>
    <w:rsid w:val="00C82D0E"/>
    <w:rsid w:val="00CA37BD"/>
    <w:rsid w:val="00CA4CB2"/>
    <w:rsid w:val="00CC29C3"/>
    <w:rsid w:val="00CC52F9"/>
    <w:rsid w:val="00CC6501"/>
    <w:rsid w:val="00CC7913"/>
    <w:rsid w:val="00CD1B34"/>
    <w:rsid w:val="00CE0423"/>
    <w:rsid w:val="00CE2C5D"/>
    <w:rsid w:val="00CF0651"/>
    <w:rsid w:val="00CF0C92"/>
    <w:rsid w:val="00CF0E98"/>
    <w:rsid w:val="00D02591"/>
    <w:rsid w:val="00D24F26"/>
    <w:rsid w:val="00D34D0D"/>
    <w:rsid w:val="00D449BE"/>
    <w:rsid w:val="00D46206"/>
    <w:rsid w:val="00D528A9"/>
    <w:rsid w:val="00D70A5E"/>
    <w:rsid w:val="00D737E8"/>
    <w:rsid w:val="00D73E1F"/>
    <w:rsid w:val="00D83EE5"/>
    <w:rsid w:val="00D84EC5"/>
    <w:rsid w:val="00D91E2A"/>
    <w:rsid w:val="00DA20EA"/>
    <w:rsid w:val="00DA60AE"/>
    <w:rsid w:val="00DC0683"/>
    <w:rsid w:val="00DC6391"/>
    <w:rsid w:val="00DD7564"/>
    <w:rsid w:val="00DE444C"/>
    <w:rsid w:val="00DF4EC9"/>
    <w:rsid w:val="00E24A4B"/>
    <w:rsid w:val="00E37C3A"/>
    <w:rsid w:val="00E450D9"/>
    <w:rsid w:val="00E476CB"/>
    <w:rsid w:val="00E75F73"/>
    <w:rsid w:val="00E84347"/>
    <w:rsid w:val="00E8498C"/>
    <w:rsid w:val="00E85650"/>
    <w:rsid w:val="00EA6B98"/>
    <w:rsid w:val="00EB1EED"/>
    <w:rsid w:val="00EB69EE"/>
    <w:rsid w:val="00F20C0A"/>
    <w:rsid w:val="00F340E2"/>
    <w:rsid w:val="00F52595"/>
    <w:rsid w:val="00F537C6"/>
    <w:rsid w:val="00F70765"/>
    <w:rsid w:val="00F81935"/>
    <w:rsid w:val="00FB1D01"/>
    <w:rsid w:val="00FC51D3"/>
    <w:rsid w:val="00FD2C35"/>
    <w:rsid w:val="00FE204E"/>
    <w:rsid w:val="00FF00C3"/>
    <w:rsid w:val="00FF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74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15DCA"/>
    <w:pPr>
      <w:widowControl w:val="0"/>
      <w:suppressAutoHyphens/>
      <w:spacing w:after="0" w:line="420" w:lineRule="auto"/>
      <w:ind w:left="2000"/>
      <w:jc w:val="center"/>
    </w:pPr>
    <w:rPr>
      <w:rFonts w:ascii="Times New Roman" w:eastAsiaTheme="minorEastAsia" w:hAnsi="Times New Roman" w:cs="Times New Roman"/>
      <w:b/>
      <w:sz w:val="32"/>
      <w:szCs w:val="20"/>
      <w:lang w:eastAsia="ar-SA"/>
    </w:rPr>
  </w:style>
  <w:style w:type="character" w:customStyle="1" w:styleId="a3">
    <w:name w:val="Цветовое выделение"/>
    <w:uiPriority w:val="99"/>
    <w:rsid w:val="00C15DCA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C15DCA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2746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527462"/>
    <w:pPr>
      <w:ind w:firstLine="0"/>
    </w:pPr>
  </w:style>
  <w:style w:type="paragraph" w:customStyle="1" w:styleId="ConsPlusNormal">
    <w:name w:val="ConsPlusNormal"/>
    <w:rsid w:val="005274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143FD8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43F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617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17B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rsid w:val="00761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D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312D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9CB1-BDC7-47BF-B1C1-68675157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Чумарина ЕП</dc:creator>
  <cp:lastModifiedBy>Деваева</cp:lastModifiedBy>
  <cp:revision>57</cp:revision>
  <cp:lastPrinted>2024-04-18T07:34:00Z</cp:lastPrinted>
  <dcterms:created xsi:type="dcterms:W3CDTF">2023-08-31T06:38:00Z</dcterms:created>
  <dcterms:modified xsi:type="dcterms:W3CDTF">2024-08-26T08:40:00Z</dcterms:modified>
</cp:coreProperties>
</file>