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328" w:rsidRPr="004E1279" w:rsidRDefault="004E1279" w:rsidP="00243CDE">
      <w:pPr>
        <w:tabs>
          <w:tab w:val="left" w:pos="4245"/>
          <w:tab w:val="center" w:pos="4819"/>
        </w:tabs>
        <w:jc w:val="center"/>
        <w:rPr>
          <w:sz w:val="28"/>
          <w:szCs w:val="28"/>
        </w:rPr>
      </w:pPr>
      <w:r w:rsidRPr="004E1279">
        <w:rPr>
          <w:sz w:val="28"/>
          <w:szCs w:val="28"/>
        </w:rPr>
        <w:t>СОВЕТ ДЕПУТАТОВ</w:t>
      </w:r>
    </w:p>
    <w:p w:rsidR="00023328" w:rsidRPr="004E1279" w:rsidRDefault="004E1279" w:rsidP="00023328">
      <w:pPr>
        <w:jc w:val="center"/>
        <w:rPr>
          <w:sz w:val="28"/>
          <w:szCs w:val="28"/>
        </w:rPr>
      </w:pPr>
      <w:r w:rsidRPr="004E1279">
        <w:rPr>
          <w:sz w:val="28"/>
          <w:szCs w:val="28"/>
        </w:rPr>
        <w:t>ТОРБЕЕВСКОГО МУНИЦИПАЛЬНОГО РАЙОНА</w:t>
      </w:r>
    </w:p>
    <w:p w:rsidR="00023328" w:rsidRPr="004E1279" w:rsidRDefault="004E1279" w:rsidP="00023328">
      <w:pPr>
        <w:jc w:val="center"/>
        <w:rPr>
          <w:sz w:val="28"/>
          <w:szCs w:val="28"/>
        </w:rPr>
      </w:pPr>
      <w:r w:rsidRPr="004E1279">
        <w:rPr>
          <w:sz w:val="28"/>
          <w:szCs w:val="28"/>
        </w:rPr>
        <w:t>РЕСПУБЛИКИ МОРДОВИЯ</w:t>
      </w:r>
    </w:p>
    <w:p w:rsidR="00023328" w:rsidRPr="004E1279" w:rsidRDefault="004E1279" w:rsidP="00023328">
      <w:pPr>
        <w:jc w:val="center"/>
        <w:rPr>
          <w:sz w:val="28"/>
          <w:szCs w:val="28"/>
        </w:rPr>
      </w:pPr>
      <w:r w:rsidRPr="004E1279">
        <w:rPr>
          <w:sz w:val="28"/>
          <w:szCs w:val="28"/>
        </w:rPr>
        <w:t>39-Я  СЕССИЯ</w:t>
      </w:r>
    </w:p>
    <w:p w:rsidR="00023328" w:rsidRPr="004E1279" w:rsidRDefault="004E1279" w:rsidP="00023328">
      <w:pPr>
        <w:jc w:val="center"/>
        <w:rPr>
          <w:sz w:val="28"/>
          <w:szCs w:val="28"/>
        </w:rPr>
      </w:pPr>
      <w:r w:rsidRPr="004E1279">
        <w:rPr>
          <w:sz w:val="28"/>
          <w:szCs w:val="28"/>
        </w:rPr>
        <w:t>(СЕДЬМОГО СОЗЫВА)</w:t>
      </w:r>
    </w:p>
    <w:p w:rsidR="00023328" w:rsidRPr="004E1279" w:rsidRDefault="00023328" w:rsidP="00023328">
      <w:pPr>
        <w:rPr>
          <w:sz w:val="28"/>
          <w:szCs w:val="28"/>
        </w:rPr>
      </w:pPr>
    </w:p>
    <w:p w:rsidR="00023328" w:rsidRPr="004E1279" w:rsidRDefault="004E1279" w:rsidP="00023328">
      <w:pPr>
        <w:jc w:val="center"/>
        <w:rPr>
          <w:sz w:val="28"/>
          <w:szCs w:val="28"/>
        </w:rPr>
      </w:pPr>
      <w:r w:rsidRPr="004E1279">
        <w:rPr>
          <w:sz w:val="28"/>
          <w:szCs w:val="28"/>
        </w:rPr>
        <w:t>РЕШЕНИЕ</w:t>
      </w:r>
    </w:p>
    <w:p w:rsidR="00023328" w:rsidRPr="000C6090" w:rsidRDefault="00023328" w:rsidP="00023328">
      <w:pPr>
        <w:jc w:val="center"/>
        <w:rPr>
          <w:sz w:val="28"/>
          <w:szCs w:val="28"/>
        </w:rPr>
      </w:pPr>
    </w:p>
    <w:p w:rsidR="00023328" w:rsidRPr="000C6090" w:rsidRDefault="004E1279" w:rsidP="004E1279">
      <w:pPr>
        <w:jc w:val="center"/>
        <w:rPr>
          <w:sz w:val="28"/>
          <w:szCs w:val="28"/>
        </w:rPr>
      </w:pPr>
      <w:r>
        <w:rPr>
          <w:sz w:val="28"/>
          <w:szCs w:val="28"/>
        </w:rPr>
        <w:t>15.08.2024 Г.</w:t>
      </w:r>
      <w:r w:rsidRPr="000C6090">
        <w:rPr>
          <w:sz w:val="28"/>
          <w:szCs w:val="28"/>
        </w:rPr>
        <w:t xml:space="preserve">  </w:t>
      </w:r>
      <w:r>
        <w:rPr>
          <w:sz w:val="28"/>
          <w:szCs w:val="28"/>
        </w:rPr>
        <w:t>№150</w:t>
      </w:r>
    </w:p>
    <w:p w:rsidR="007F42B8" w:rsidRPr="001A65E1" w:rsidRDefault="007F42B8" w:rsidP="00886135">
      <w:pPr>
        <w:tabs>
          <w:tab w:val="left" w:pos="4245"/>
          <w:tab w:val="center" w:pos="4819"/>
        </w:tabs>
        <w:jc w:val="both"/>
        <w:rPr>
          <w:b/>
          <w:color w:val="000000"/>
          <w:sz w:val="28"/>
          <w:szCs w:val="28"/>
        </w:rPr>
      </w:pPr>
    </w:p>
    <w:p w:rsidR="00336CAA" w:rsidRPr="004E1279" w:rsidRDefault="004E1279" w:rsidP="00980416">
      <w:pPr>
        <w:jc w:val="center"/>
        <w:rPr>
          <w:sz w:val="28"/>
          <w:szCs w:val="28"/>
        </w:rPr>
      </w:pPr>
      <w:r w:rsidRPr="004E1279">
        <w:rPr>
          <w:bCs/>
          <w:sz w:val="28"/>
          <w:szCs w:val="28"/>
        </w:rPr>
        <w:t>ОБ УВЕКОВЕЧЕНИИ ПАМЯТИ ПОГИБШИХ ПРИ ЗАЩИТЕ ОТЕЧЕСТВА</w:t>
      </w:r>
    </w:p>
    <w:p w:rsidR="009D2679" w:rsidRPr="00771C33" w:rsidRDefault="009D2679" w:rsidP="00886135">
      <w:pPr>
        <w:pStyle w:val="a4"/>
        <w:jc w:val="both"/>
        <w:rPr>
          <w:szCs w:val="28"/>
        </w:rPr>
      </w:pPr>
    </w:p>
    <w:p w:rsidR="00654194" w:rsidRPr="00771C33" w:rsidRDefault="00654194" w:rsidP="00886135">
      <w:pPr>
        <w:spacing w:after="120" w:line="240" w:lineRule="exact"/>
        <w:jc w:val="both"/>
        <w:rPr>
          <w:b/>
          <w:sz w:val="28"/>
          <w:szCs w:val="28"/>
        </w:rPr>
      </w:pPr>
    </w:p>
    <w:p w:rsidR="00654194" w:rsidRDefault="000C7425" w:rsidP="001A65E1">
      <w:pPr>
        <w:pStyle w:val="a4"/>
        <w:ind w:firstLine="709"/>
        <w:jc w:val="both"/>
        <w:rPr>
          <w:b w:val="0"/>
          <w:szCs w:val="28"/>
        </w:rPr>
      </w:pPr>
      <w:r w:rsidRPr="00771C33">
        <w:rPr>
          <w:b w:val="0"/>
          <w:color w:val="242424"/>
          <w:w w:val="95"/>
          <w:szCs w:val="28"/>
        </w:rPr>
        <w:t>В</w:t>
      </w:r>
      <w:r w:rsidRPr="00771C33">
        <w:rPr>
          <w:b w:val="0"/>
          <w:color w:val="242424"/>
          <w:spacing w:val="1"/>
          <w:w w:val="95"/>
          <w:szCs w:val="28"/>
        </w:rPr>
        <w:t xml:space="preserve"> </w:t>
      </w:r>
      <w:r w:rsidRPr="00771C33">
        <w:rPr>
          <w:b w:val="0"/>
          <w:color w:val="1D1D1D"/>
          <w:w w:val="95"/>
          <w:szCs w:val="28"/>
        </w:rPr>
        <w:t>соответствии</w:t>
      </w:r>
      <w:r w:rsidRPr="00771C33">
        <w:rPr>
          <w:b w:val="0"/>
          <w:color w:val="1D1D1D"/>
          <w:spacing w:val="1"/>
          <w:w w:val="95"/>
          <w:szCs w:val="28"/>
        </w:rPr>
        <w:t xml:space="preserve"> </w:t>
      </w:r>
      <w:r w:rsidRPr="00771C33">
        <w:rPr>
          <w:b w:val="0"/>
          <w:color w:val="1C1C1C"/>
          <w:w w:val="95"/>
          <w:szCs w:val="28"/>
        </w:rPr>
        <w:t>с</w:t>
      </w:r>
      <w:r w:rsidRPr="00771C33">
        <w:rPr>
          <w:b w:val="0"/>
          <w:color w:val="1C1C1C"/>
          <w:spacing w:val="1"/>
          <w:w w:val="95"/>
          <w:szCs w:val="28"/>
        </w:rPr>
        <w:t xml:space="preserve"> </w:t>
      </w:r>
      <w:r w:rsidRPr="00771C33">
        <w:rPr>
          <w:b w:val="0"/>
          <w:color w:val="1C1C1C"/>
          <w:w w:val="95"/>
          <w:szCs w:val="28"/>
        </w:rPr>
        <w:t>Федеральным</w:t>
      </w:r>
      <w:r w:rsidRPr="00771C33">
        <w:rPr>
          <w:b w:val="0"/>
          <w:color w:val="1C1C1C"/>
          <w:spacing w:val="1"/>
          <w:w w:val="95"/>
          <w:szCs w:val="28"/>
        </w:rPr>
        <w:t xml:space="preserve"> </w:t>
      </w:r>
      <w:r w:rsidRPr="00771C33">
        <w:rPr>
          <w:b w:val="0"/>
          <w:color w:val="1F1F1F"/>
          <w:w w:val="95"/>
          <w:szCs w:val="28"/>
        </w:rPr>
        <w:t>законом</w:t>
      </w:r>
      <w:r w:rsidRPr="00771C33">
        <w:rPr>
          <w:b w:val="0"/>
          <w:color w:val="1F1F1F"/>
          <w:spacing w:val="1"/>
          <w:w w:val="95"/>
          <w:szCs w:val="28"/>
        </w:rPr>
        <w:t xml:space="preserve"> </w:t>
      </w:r>
      <w:r w:rsidRPr="00771C33">
        <w:rPr>
          <w:b w:val="0"/>
          <w:color w:val="212121"/>
          <w:w w:val="95"/>
          <w:szCs w:val="28"/>
        </w:rPr>
        <w:t>от</w:t>
      </w:r>
      <w:r w:rsidRPr="00771C33">
        <w:rPr>
          <w:b w:val="0"/>
          <w:color w:val="212121"/>
          <w:spacing w:val="1"/>
          <w:w w:val="95"/>
          <w:szCs w:val="28"/>
        </w:rPr>
        <w:t xml:space="preserve"> 0</w:t>
      </w:r>
      <w:r w:rsidRPr="00771C33">
        <w:rPr>
          <w:b w:val="0"/>
          <w:color w:val="282828"/>
          <w:w w:val="95"/>
          <w:szCs w:val="28"/>
        </w:rPr>
        <w:t>6.10.2003</w:t>
      </w:r>
      <w:r w:rsidRPr="00771C33">
        <w:rPr>
          <w:b w:val="0"/>
          <w:color w:val="282828"/>
          <w:spacing w:val="1"/>
          <w:w w:val="95"/>
          <w:szCs w:val="28"/>
        </w:rPr>
        <w:t xml:space="preserve"> № 131</w:t>
      </w:r>
      <w:r w:rsidRPr="00771C33">
        <w:rPr>
          <w:b w:val="0"/>
          <w:color w:val="1D1D1D"/>
          <w:w w:val="95"/>
          <w:szCs w:val="28"/>
        </w:rPr>
        <w:t>-ФЗ</w:t>
      </w:r>
      <w:r w:rsidRPr="00771C33">
        <w:rPr>
          <w:b w:val="0"/>
          <w:color w:val="1D1D1D"/>
          <w:spacing w:val="1"/>
          <w:w w:val="95"/>
          <w:szCs w:val="28"/>
        </w:rPr>
        <w:t xml:space="preserve"> «</w:t>
      </w:r>
      <w:r w:rsidRPr="00771C33">
        <w:rPr>
          <w:b w:val="0"/>
          <w:color w:val="262626"/>
          <w:w w:val="95"/>
          <w:szCs w:val="28"/>
        </w:rPr>
        <w:t>Об</w:t>
      </w:r>
      <w:r w:rsidRPr="00771C33">
        <w:rPr>
          <w:b w:val="0"/>
          <w:color w:val="262626"/>
          <w:spacing w:val="1"/>
          <w:w w:val="95"/>
          <w:szCs w:val="28"/>
        </w:rPr>
        <w:t xml:space="preserve"> </w:t>
      </w:r>
      <w:r w:rsidRPr="00771C33">
        <w:rPr>
          <w:b w:val="0"/>
          <w:color w:val="262626"/>
          <w:w w:val="95"/>
          <w:szCs w:val="28"/>
        </w:rPr>
        <w:t>общих</w:t>
      </w:r>
      <w:r w:rsidRPr="00771C33">
        <w:rPr>
          <w:b w:val="0"/>
          <w:color w:val="262626"/>
          <w:spacing w:val="1"/>
          <w:w w:val="95"/>
          <w:szCs w:val="28"/>
        </w:rPr>
        <w:t xml:space="preserve"> </w:t>
      </w:r>
      <w:r w:rsidRPr="00771C33">
        <w:rPr>
          <w:b w:val="0"/>
          <w:color w:val="1D1D1D"/>
          <w:szCs w:val="28"/>
        </w:rPr>
        <w:t>принципах</w:t>
      </w:r>
      <w:r w:rsidRPr="00771C33">
        <w:rPr>
          <w:b w:val="0"/>
          <w:color w:val="1D1D1D"/>
          <w:spacing w:val="1"/>
          <w:szCs w:val="28"/>
        </w:rPr>
        <w:t xml:space="preserve"> </w:t>
      </w:r>
      <w:r w:rsidRPr="00771C33">
        <w:rPr>
          <w:b w:val="0"/>
          <w:color w:val="1D1D1D"/>
          <w:szCs w:val="28"/>
        </w:rPr>
        <w:t>организации</w:t>
      </w:r>
      <w:r w:rsidRPr="00771C33">
        <w:rPr>
          <w:b w:val="0"/>
          <w:color w:val="1D1D1D"/>
          <w:spacing w:val="1"/>
          <w:szCs w:val="28"/>
        </w:rPr>
        <w:t xml:space="preserve"> </w:t>
      </w:r>
      <w:r w:rsidRPr="00771C33">
        <w:rPr>
          <w:b w:val="0"/>
          <w:color w:val="131313"/>
          <w:szCs w:val="28"/>
        </w:rPr>
        <w:t>местного</w:t>
      </w:r>
      <w:r w:rsidRPr="00771C33">
        <w:rPr>
          <w:b w:val="0"/>
          <w:color w:val="131313"/>
          <w:spacing w:val="1"/>
          <w:szCs w:val="28"/>
        </w:rPr>
        <w:t xml:space="preserve"> </w:t>
      </w:r>
      <w:r w:rsidRPr="00771C33">
        <w:rPr>
          <w:b w:val="0"/>
          <w:color w:val="1F1F1F"/>
          <w:szCs w:val="28"/>
        </w:rPr>
        <w:t>самоуправления</w:t>
      </w:r>
      <w:r w:rsidRPr="00771C33">
        <w:rPr>
          <w:b w:val="0"/>
          <w:color w:val="1F1F1F"/>
          <w:spacing w:val="1"/>
          <w:szCs w:val="28"/>
        </w:rPr>
        <w:t xml:space="preserve"> </w:t>
      </w:r>
      <w:r w:rsidRPr="00771C33">
        <w:rPr>
          <w:b w:val="0"/>
          <w:color w:val="282828"/>
          <w:szCs w:val="28"/>
        </w:rPr>
        <w:t>в</w:t>
      </w:r>
      <w:r w:rsidRPr="00771C33">
        <w:rPr>
          <w:b w:val="0"/>
          <w:color w:val="282828"/>
          <w:spacing w:val="1"/>
          <w:szCs w:val="28"/>
        </w:rPr>
        <w:t xml:space="preserve"> </w:t>
      </w:r>
      <w:r w:rsidRPr="00771C33">
        <w:rPr>
          <w:b w:val="0"/>
          <w:color w:val="1F1F1F"/>
          <w:szCs w:val="28"/>
        </w:rPr>
        <w:t>Российской</w:t>
      </w:r>
      <w:r w:rsidRPr="00771C33">
        <w:rPr>
          <w:b w:val="0"/>
          <w:color w:val="1F1F1F"/>
          <w:spacing w:val="1"/>
          <w:szCs w:val="28"/>
        </w:rPr>
        <w:t xml:space="preserve"> </w:t>
      </w:r>
      <w:r w:rsidRPr="00771C33">
        <w:rPr>
          <w:b w:val="0"/>
          <w:color w:val="161616"/>
          <w:szCs w:val="28"/>
        </w:rPr>
        <w:t>Федерации»,</w:t>
      </w:r>
      <w:r w:rsidRPr="00771C33">
        <w:rPr>
          <w:b w:val="0"/>
          <w:color w:val="161616"/>
          <w:spacing w:val="1"/>
          <w:szCs w:val="28"/>
        </w:rPr>
        <w:t xml:space="preserve"> </w:t>
      </w:r>
      <w:r w:rsidRPr="00771C33">
        <w:rPr>
          <w:b w:val="0"/>
          <w:color w:val="181818"/>
          <w:szCs w:val="28"/>
        </w:rPr>
        <w:t>законом</w:t>
      </w:r>
      <w:r w:rsidRPr="00771C33">
        <w:rPr>
          <w:b w:val="0"/>
          <w:color w:val="181818"/>
          <w:spacing w:val="1"/>
          <w:szCs w:val="28"/>
        </w:rPr>
        <w:t xml:space="preserve"> </w:t>
      </w:r>
      <w:r w:rsidRPr="00771C33">
        <w:rPr>
          <w:b w:val="0"/>
          <w:color w:val="1C1C1C"/>
          <w:szCs w:val="28"/>
        </w:rPr>
        <w:t>Российской</w:t>
      </w:r>
      <w:r w:rsidRPr="00771C33">
        <w:rPr>
          <w:b w:val="0"/>
          <w:color w:val="1C1C1C"/>
          <w:spacing w:val="1"/>
          <w:szCs w:val="28"/>
        </w:rPr>
        <w:t xml:space="preserve"> </w:t>
      </w:r>
      <w:r w:rsidRPr="00771C33">
        <w:rPr>
          <w:b w:val="0"/>
          <w:color w:val="161616"/>
          <w:szCs w:val="28"/>
        </w:rPr>
        <w:t>Федерации</w:t>
      </w:r>
      <w:r w:rsidRPr="00771C33">
        <w:rPr>
          <w:b w:val="0"/>
          <w:color w:val="161616"/>
          <w:spacing w:val="1"/>
          <w:szCs w:val="28"/>
        </w:rPr>
        <w:t xml:space="preserve"> </w:t>
      </w:r>
      <w:r w:rsidRPr="00771C33">
        <w:rPr>
          <w:b w:val="0"/>
          <w:color w:val="262626"/>
          <w:szCs w:val="28"/>
        </w:rPr>
        <w:t>от</w:t>
      </w:r>
      <w:r w:rsidRPr="00771C33">
        <w:rPr>
          <w:b w:val="0"/>
          <w:color w:val="262626"/>
          <w:spacing w:val="1"/>
          <w:szCs w:val="28"/>
        </w:rPr>
        <w:t xml:space="preserve"> </w:t>
      </w:r>
      <w:r w:rsidRPr="00771C33">
        <w:rPr>
          <w:b w:val="0"/>
          <w:color w:val="1F1F1F"/>
          <w:szCs w:val="28"/>
        </w:rPr>
        <w:t>14.01.1993</w:t>
      </w:r>
      <w:r w:rsidRPr="00771C33">
        <w:rPr>
          <w:b w:val="0"/>
          <w:color w:val="1F1F1F"/>
          <w:spacing w:val="1"/>
          <w:szCs w:val="28"/>
        </w:rPr>
        <w:t xml:space="preserve"> </w:t>
      </w:r>
      <w:r w:rsidRPr="00771C33">
        <w:rPr>
          <w:b w:val="0"/>
          <w:color w:val="262626"/>
          <w:szCs w:val="28"/>
        </w:rPr>
        <w:t>№</w:t>
      </w:r>
      <w:r w:rsidRPr="00771C33">
        <w:rPr>
          <w:b w:val="0"/>
          <w:color w:val="262626"/>
          <w:spacing w:val="1"/>
          <w:szCs w:val="28"/>
        </w:rPr>
        <w:t xml:space="preserve"> </w:t>
      </w:r>
      <w:r w:rsidRPr="00771C33">
        <w:rPr>
          <w:b w:val="0"/>
          <w:color w:val="232323"/>
          <w:szCs w:val="28"/>
        </w:rPr>
        <w:t>4292-1</w:t>
      </w:r>
      <w:r w:rsidRPr="00771C33">
        <w:rPr>
          <w:b w:val="0"/>
          <w:color w:val="232323"/>
          <w:spacing w:val="1"/>
          <w:szCs w:val="28"/>
        </w:rPr>
        <w:t xml:space="preserve"> «</w:t>
      </w:r>
      <w:r w:rsidRPr="00771C33">
        <w:rPr>
          <w:b w:val="0"/>
          <w:color w:val="282828"/>
          <w:szCs w:val="28"/>
        </w:rPr>
        <w:t>Об</w:t>
      </w:r>
      <w:r w:rsidRPr="00771C33">
        <w:rPr>
          <w:b w:val="0"/>
          <w:color w:val="282828"/>
          <w:spacing w:val="65"/>
          <w:szCs w:val="28"/>
        </w:rPr>
        <w:t xml:space="preserve"> </w:t>
      </w:r>
      <w:r w:rsidRPr="00771C33">
        <w:rPr>
          <w:b w:val="0"/>
          <w:color w:val="1A1A1A"/>
          <w:szCs w:val="28"/>
        </w:rPr>
        <w:t>увековечивании</w:t>
      </w:r>
      <w:r w:rsidRPr="00771C33">
        <w:rPr>
          <w:b w:val="0"/>
          <w:color w:val="1A1A1A"/>
          <w:spacing w:val="1"/>
          <w:szCs w:val="28"/>
        </w:rPr>
        <w:t xml:space="preserve"> </w:t>
      </w:r>
      <w:r w:rsidRPr="00771C33">
        <w:rPr>
          <w:b w:val="0"/>
          <w:color w:val="232323"/>
          <w:szCs w:val="28"/>
        </w:rPr>
        <w:t xml:space="preserve">памяти </w:t>
      </w:r>
      <w:r w:rsidRPr="00771C33">
        <w:rPr>
          <w:b w:val="0"/>
          <w:color w:val="212121"/>
          <w:szCs w:val="28"/>
        </w:rPr>
        <w:t xml:space="preserve">погибших </w:t>
      </w:r>
      <w:r w:rsidRPr="00771C33">
        <w:rPr>
          <w:b w:val="0"/>
          <w:color w:val="1A1A1A"/>
          <w:szCs w:val="28"/>
        </w:rPr>
        <w:t xml:space="preserve">при защите </w:t>
      </w:r>
      <w:r w:rsidRPr="00771C33">
        <w:rPr>
          <w:b w:val="0"/>
          <w:color w:val="161616"/>
          <w:szCs w:val="28"/>
        </w:rPr>
        <w:t>Отечества»</w:t>
      </w:r>
      <w:r w:rsidR="009D2679" w:rsidRPr="00771C33">
        <w:rPr>
          <w:b w:val="0"/>
          <w:color w:val="161616"/>
          <w:szCs w:val="28"/>
        </w:rPr>
        <w:t>, пункта 13 части 4 статьи 28 Устава Торбеевского муниципального района</w:t>
      </w:r>
      <w:r w:rsidR="00654194" w:rsidRPr="00771C33">
        <w:rPr>
          <w:b w:val="0"/>
          <w:szCs w:val="28"/>
        </w:rPr>
        <w:t xml:space="preserve">, </w:t>
      </w:r>
      <w:r w:rsidR="00023328" w:rsidRPr="00771C33">
        <w:rPr>
          <w:b w:val="0"/>
          <w:szCs w:val="28"/>
        </w:rPr>
        <w:t xml:space="preserve">Совет депутатов </w:t>
      </w:r>
      <w:r w:rsidR="00654194" w:rsidRPr="00771C33">
        <w:rPr>
          <w:b w:val="0"/>
          <w:szCs w:val="28"/>
        </w:rPr>
        <w:t xml:space="preserve"> </w:t>
      </w:r>
      <w:r w:rsidR="009D2679" w:rsidRPr="00771C33">
        <w:rPr>
          <w:b w:val="0"/>
          <w:szCs w:val="28"/>
        </w:rPr>
        <w:t>Торбеевского муниципального района</w:t>
      </w:r>
      <w:r w:rsidR="00654194" w:rsidRPr="00771C33">
        <w:rPr>
          <w:b w:val="0"/>
          <w:szCs w:val="28"/>
        </w:rPr>
        <w:t xml:space="preserve"> </w:t>
      </w:r>
      <w:r w:rsidR="00023328" w:rsidRPr="00771C33">
        <w:rPr>
          <w:b w:val="0"/>
          <w:szCs w:val="28"/>
        </w:rPr>
        <w:t>РЕШИЛ</w:t>
      </w:r>
      <w:r w:rsidR="00654194" w:rsidRPr="00771C33">
        <w:rPr>
          <w:b w:val="0"/>
          <w:szCs w:val="28"/>
        </w:rPr>
        <w:t>:</w:t>
      </w:r>
    </w:p>
    <w:p w:rsidR="00B66873" w:rsidRPr="00771C33" w:rsidRDefault="00B66873" w:rsidP="001A65E1">
      <w:pPr>
        <w:pStyle w:val="a4"/>
        <w:ind w:firstLine="709"/>
        <w:jc w:val="both"/>
        <w:rPr>
          <w:szCs w:val="28"/>
        </w:rPr>
      </w:pPr>
    </w:p>
    <w:p w:rsidR="00980416" w:rsidRPr="00771C33" w:rsidRDefault="00980416" w:rsidP="001A65E1">
      <w:pPr>
        <w:ind w:firstLine="567"/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1. Утвердить прилагаемое Положение «Об увековечении памяти</w:t>
      </w:r>
    </w:p>
    <w:p w:rsidR="00980416" w:rsidRPr="00771C33" w:rsidRDefault="00980416" w:rsidP="001A65E1">
      <w:pPr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погибших при защите Отечества» (приложение 1).</w:t>
      </w:r>
    </w:p>
    <w:p w:rsidR="00980416" w:rsidRPr="00771C33" w:rsidRDefault="00980416" w:rsidP="001A65E1">
      <w:pPr>
        <w:ind w:firstLine="567"/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2. Утвердить прилагаемое Положение «О комиссии по увековечению</w:t>
      </w:r>
    </w:p>
    <w:p w:rsidR="00980416" w:rsidRPr="00771C33" w:rsidRDefault="00980416" w:rsidP="001A65E1">
      <w:pPr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памяти погибших при защите Отечества» (приложение 2).</w:t>
      </w:r>
    </w:p>
    <w:p w:rsidR="00980416" w:rsidRPr="00771C33" w:rsidRDefault="00980416" w:rsidP="001A65E1">
      <w:pPr>
        <w:ind w:firstLine="567"/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3. Утвердить прилагаемый состав комиссии по увековечению памяти</w:t>
      </w:r>
    </w:p>
    <w:p w:rsidR="00980416" w:rsidRPr="00771C33" w:rsidRDefault="00980416" w:rsidP="001A65E1">
      <w:pPr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погибших при защите Отечества (приложение 3).</w:t>
      </w:r>
    </w:p>
    <w:p w:rsidR="00980416" w:rsidRPr="00771C33" w:rsidRDefault="00980416" w:rsidP="001A65E1">
      <w:pPr>
        <w:ind w:firstLine="567"/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4. Утвердить прилагаемую форму ходатайства «Об увековечении</w:t>
      </w:r>
    </w:p>
    <w:p w:rsidR="00980416" w:rsidRPr="00771C33" w:rsidRDefault="00980416" w:rsidP="001A65E1">
      <w:pPr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памяти погибших при защите Отечества» (приложение 4).</w:t>
      </w:r>
    </w:p>
    <w:p w:rsidR="00980416" w:rsidRPr="00771C33" w:rsidRDefault="00980416" w:rsidP="001A65E1">
      <w:pPr>
        <w:ind w:firstLine="567"/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5. Утвердить прилагаемую форму согласия на совершение действий по</w:t>
      </w:r>
    </w:p>
    <w:p w:rsidR="00980416" w:rsidRPr="00771C33" w:rsidRDefault="00980416" w:rsidP="001A65E1">
      <w:pPr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увековечению памяти (приложение 5).</w:t>
      </w:r>
    </w:p>
    <w:p w:rsidR="00654194" w:rsidRPr="00771C33" w:rsidRDefault="00980416" w:rsidP="00112EBC">
      <w:pPr>
        <w:ind w:firstLine="708"/>
        <w:jc w:val="both"/>
        <w:rPr>
          <w:color w:val="000000"/>
          <w:sz w:val="28"/>
          <w:szCs w:val="28"/>
        </w:rPr>
      </w:pPr>
      <w:r w:rsidRPr="00771C33">
        <w:rPr>
          <w:color w:val="000000"/>
          <w:sz w:val="28"/>
          <w:szCs w:val="28"/>
        </w:rPr>
        <w:t>6</w:t>
      </w:r>
      <w:r w:rsidR="00654194" w:rsidRPr="00771C33">
        <w:rPr>
          <w:color w:val="000000"/>
          <w:sz w:val="28"/>
          <w:szCs w:val="28"/>
        </w:rPr>
        <w:t xml:space="preserve">. Настоящее </w:t>
      </w:r>
      <w:r w:rsidR="00023328" w:rsidRPr="00771C33">
        <w:rPr>
          <w:color w:val="000000"/>
          <w:sz w:val="28"/>
          <w:szCs w:val="28"/>
        </w:rPr>
        <w:t>решение</w:t>
      </w:r>
      <w:r w:rsidR="00654194" w:rsidRPr="00771C33">
        <w:rPr>
          <w:color w:val="000000"/>
          <w:sz w:val="28"/>
          <w:szCs w:val="28"/>
        </w:rPr>
        <w:t xml:space="preserve"> вступает в силу </w:t>
      </w:r>
      <w:r w:rsidR="00112EBC" w:rsidRPr="00771C33">
        <w:rPr>
          <w:sz w:val="28"/>
          <w:szCs w:val="28"/>
        </w:rPr>
        <w:t xml:space="preserve">после его размещения на официальном сайте органов местного самоуправления Торбеевского муниципального района в сети "Интернет" по адресу: </w:t>
      </w:r>
      <w:r w:rsidR="00112EBC" w:rsidRPr="004E1279">
        <w:rPr>
          <w:rFonts w:ascii="pt sans" w:hAnsi="pt sans"/>
          <w:sz w:val="28"/>
          <w:szCs w:val="28"/>
          <w:bdr w:val="none" w:sz="0" w:space="0" w:color="auto" w:frame="1"/>
          <w:shd w:val="clear" w:color="auto" w:fill="FFFFFF"/>
        </w:rPr>
        <w:t>https://torbeevo.gosuslugi.ru</w:t>
      </w:r>
      <w:r w:rsidR="00112EBC" w:rsidRPr="00771C33">
        <w:rPr>
          <w:sz w:val="28"/>
          <w:szCs w:val="28"/>
        </w:rPr>
        <w:t xml:space="preserve"> и опубликования в газете «Вестник Торбеевского муниципального района</w:t>
      </w:r>
    </w:p>
    <w:p w:rsidR="00654194" w:rsidRDefault="00654194" w:rsidP="00886135">
      <w:pPr>
        <w:jc w:val="both"/>
        <w:rPr>
          <w:color w:val="000000"/>
          <w:sz w:val="28"/>
          <w:szCs w:val="28"/>
        </w:rPr>
      </w:pPr>
    </w:p>
    <w:p w:rsidR="004E1279" w:rsidRDefault="004E1279" w:rsidP="00886135">
      <w:pPr>
        <w:jc w:val="both"/>
        <w:rPr>
          <w:color w:val="000000"/>
          <w:sz w:val="28"/>
          <w:szCs w:val="28"/>
        </w:rPr>
      </w:pPr>
    </w:p>
    <w:p w:rsidR="004E1279" w:rsidRPr="00771C33" w:rsidRDefault="004E1279" w:rsidP="004E1279">
      <w:pPr>
        <w:pStyle w:val="afa"/>
        <w:snapToGrid w:val="0"/>
        <w:jc w:val="right"/>
        <w:rPr>
          <w:sz w:val="28"/>
          <w:szCs w:val="28"/>
        </w:rPr>
      </w:pPr>
      <w:r w:rsidRPr="00771C33">
        <w:rPr>
          <w:sz w:val="28"/>
          <w:szCs w:val="28"/>
        </w:rPr>
        <w:t xml:space="preserve">Глава Торбеевского </w:t>
      </w:r>
    </w:p>
    <w:p w:rsidR="004E1279" w:rsidRDefault="004E1279" w:rsidP="004E1279">
      <w:pPr>
        <w:jc w:val="right"/>
        <w:rPr>
          <w:sz w:val="28"/>
          <w:szCs w:val="28"/>
        </w:rPr>
      </w:pPr>
      <w:r w:rsidRPr="00771C33">
        <w:rPr>
          <w:sz w:val="28"/>
          <w:szCs w:val="28"/>
        </w:rPr>
        <w:t>муниципального района</w:t>
      </w:r>
    </w:p>
    <w:p w:rsidR="004E1279" w:rsidRDefault="004E1279" w:rsidP="004E1279">
      <w:pPr>
        <w:jc w:val="right"/>
        <w:rPr>
          <w:sz w:val="28"/>
          <w:szCs w:val="28"/>
        </w:rPr>
      </w:pPr>
      <w:r w:rsidRPr="00771C33">
        <w:rPr>
          <w:sz w:val="28"/>
          <w:szCs w:val="28"/>
        </w:rPr>
        <w:t>С.Ф. Шичкин</w:t>
      </w:r>
    </w:p>
    <w:p w:rsidR="004E1279" w:rsidRDefault="004E1279" w:rsidP="004E1279">
      <w:pPr>
        <w:pStyle w:val="afb"/>
        <w:jc w:val="right"/>
        <w:rPr>
          <w:rFonts w:ascii="Times New Roman" w:hAnsi="Times New Roman" w:cs="Times New Roman"/>
          <w:sz w:val="28"/>
          <w:szCs w:val="28"/>
        </w:rPr>
      </w:pPr>
    </w:p>
    <w:p w:rsidR="004E1279" w:rsidRPr="00771C33" w:rsidRDefault="004E1279" w:rsidP="004E1279">
      <w:pPr>
        <w:pStyle w:val="afb"/>
        <w:jc w:val="right"/>
        <w:rPr>
          <w:rFonts w:ascii="Times New Roman" w:hAnsi="Times New Roman" w:cs="Times New Roman"/>
          <w:sz w:val="28"/>
          <w:szCs w:val="28"/>
        </w:rPr>
      </w:pPr>
      <w:r w:rsidRPr="00771C33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4E1279" w:rsidRDefault="004E1279" w:rsidP="004E1279">
      <w:pPr>
        <w:jc w:val="right"/>
        <w:rPr>
          <w:sz w:val="28"/>
          <w:szCs w:val="28"/>
        </w:rPr>
      </w:pPr>
      <w:r w:rsidRPr="00771C33">
        <w:rPr>
          <w:sz w:val="28"/>
          <w:szCs w:val="28"/>
        </w:rPr>
        <w:t xml:space="preserve">Торбеевского муниципального района  </w:t>
      </w:r>
    </w:p>
    <w:p w:rsidR="004E1279" w:rsidRPr="00771C33" w:rsidRDefault="004E1279" w:rsidP="004E1279">
      <w:pPr>
        <w:jc w:val="right"/>
        <w:rPr>
          <w:color w:val="000000"/>
          <w:sz w:val="28"/>
          <w:szCs w:val="28"/>
        </w:rPr>
      </w:pPr>
      <w:r w:rsidRPr="00771C33">
        <w:rPr>
          <w:sz w:val="28"/>
          <w:szCs w:val="28"/>
        </w:rPr>
        <w:t xml:space="preserve">А.М. Семочкина                                    </w:t>
      </w:r>
    </w:p>
    <w:p w:rsidR="00654194" w:rsidRPr="00771C33" w:rsidRDefault="00654194" w:rsidP="00886135">
      <w:pPr>
        <w:jc w:val="both"/>
        <w:rPr>
          <w:color w:val="000000"/>
          <w:sz w:val="28"/>
          <w:szCs w:val="28"/>
        </w:rPr>
      </w:pPr>
    </w:p>
    <w:p w:rsidR="009D2679" w:rsidRPr="00771C33" w:rsidRDefault="009D2679" w:rsidP="00886135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p w:rsidR="00980416" w:rsidRPr="00771C33" w:rsidRDefault="00980416" w:rsidP="00886135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p w:rsidR="00654194" w:rsidRPr="00771C33" w:rsidRDefault="004E1279" w:rsidP="00980416">
      <w:pPr>
        <w:pStyle w:val="afb"/>
        <w:jc w:val="right"/>
        <w:rPr>
          <w:rFonts w:ascii="Times New Roman" w:hAnsi="Times New Roman" w:cs="Times New Roman"/>
          <w:sz w:val="28"/>
          <w:szCs w:val="28"/>
        </w:rPr>
      </w:pPr>
      <w:r w:rsidRPr="00771C33">
        <w:rPr>
          <w:rFonts w:ascii="Times New Roman" w:hAnsi="Times New Roman" w:cs="Times New Roman"/>
          <w:sz w:val="28"/>
          <w:szCs w:val="28"/>
        </w:rPr>
        <w:t>ПРИЛОЖЕНИЕ 1</w:t>
      </w:r>
    </w:p>
    <w:p w:rsidR="00023328" w:rsidRPr="00771C33" w:rsidRDefault="00771C33" w:rsidP="00023328">
      <w:pPr>
        <w:ind w:left="-567"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р</w:t>
      </w:r>
      <w:r w:rsidR="00023328" w:rsidRPr="00771C33">
        <w:rPr>
          <w:bCs/>
          <w:sz w:val="28"/>
          <w:szCs w:val="28"/>
        </w:rPr>
        <w:t xml:space="preserve">ешению Совета депутатов </w:t>
      </w:r>
    </w:p>
    <w:p w:rsidR="00023328" w:rsidRPr="00771C33" w:rsidRDefault="00023328" w:rsidP="00023328">
      <w:pPr>
        <w:ind w:left="-567" w:firstLine="567"/>
        <w:jc w:val="right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Торбеевского муниципального района</w:t>
      </w:r>
    </w:p>
    <w:p w:rsidR="00023328" w:rsidRPr="00771C33" w:rsidRDefault="00023328" w:rsidP="00023328">
      <w:pPr>
        <w:ind w:left="-567" w:firstLine="567"/>
        <w:jc w:val="right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 xml:space="preserve">от </w:t>
      </w:r>
      <w:r w:rsidR="004E1279">
        <w:rPr>
          <w:bCs/>
          <w:sz w:val="28"/>
          <w:szCs w:val="28"/>
        </w:rPr>
        <w:t>15.08.</w:t>
      </w:r>
      <w:r w:rsidRPr="00771C33">
        <w:rPr>
          <w:bCs/>
          <w:sz w:val="28"/>
          <w:szCs w:val="28"/>
        </w:rPr>
        <w:t xml:space="preserve">2024года № </w:t>
      </w:r>
      <w:r w:rsidR="004E1279">
        <w:rPr>
          <w:bCs/>
          <w:sz w:val="28"/>
          <w:szCs w:val="28"/>
        </w:rPr>
        <w:t>150</w:t>
      </w:r>
    </w:p>
    <w:p w:rsidR="00023328" w:rsidRPr="00771C33" w:rsidRDefault="00023328" w:rsidP="00023328">
      <w:pPr>
        <w:jc w:val="both"/>
        <w:rPr>
          <w:bCs/>
          <w:sz w:val="28"/>
          <w:szCs w:val="28"/>
        </w:rPr>
      </w:pPr>
    </w:p>
    <w:p w:rsidR="00654194" w:rsidRPr="00771C33" w:rsidRDefault="00654194" w:rsidP="00886135">
      <w:pPr>
        <w:jc w:val="both"/>
        <w:rPr>
          <w:b/>
          <w:bCs/>
          <w:sz w:val="28"/>
          <w:szCs w:val="28"/>
        </w:rPr>
      </w:pPr>
    </w:p>
    <w:p w:rsidR="00886135" w:rsidRPr="00771C33" w:rsidRDefault="00886135" w:rsidP="00886135">
      <w:pPr>
        <w:jc w:val="both"/>
        <w:rPr>
          <w:b/>
          <w:bCs/>
          <w:sz w:val="28"/>
          <w:szCs w:val="28"/>
        </w:rPr>
      </w:pPr>
    </w:p>
    <w:p w:rsidR="00886135" w:rsidRPr="004E1279" w:rsidRDefault="004E1279" w:rsidP="00980416">
      <w:pPr>
        <w:jc w:val="center"/>
        <w:rPr>
          <w:bCs/>
          <w:sz w:val="28"/>
          <w:szCs w:val="28"/>
        </w:rPr>
      </w:pPr>
      <w:r w:rsidRPr="004E1279">
        <w:rPr>
          <w:bCs/>
          <w:sz w:val="28"/>
          <w:szCs w:val="28"/>
        </w:rPr>
        <w:t>ПОЛОЖЕНИЕ</w:t>
      </w:r>
    </w:p>
    <w:p w:rsidR="00886135" w:rsidRPr="004E1279" w:rsidRDefault="004E1279" w:rsidP="00980416">
      <w:pPr>
        <w:jc w:val="center"/>
        <w:rPr>
          <w:bCs/>
          <w:sz w:val="28"/>
          <w:szCs w:val="28"/>
        </w:rPr>
      </w:pPr>
      <w:r w:rsidRPr="004E1279">
        <w:rPr>
          <w:bCs/>
          <w:sz w:val="28"/>
          <w:szCs w:val="28"/>
        </w:rPr>
        <w:t>ОБ УВЕКОВЕЧЕНИИ ПАМЯТИ</w:t>
      </w:r>
    </w:p>
    <w:p w:rsidR="00886135" w:rsidRDefault="004E1279" w:rsidP="00980416">
      <w:pPr>
        <w:jc w:val="center"/>
        <w:rPr>
          <w:bCs/>
          <w:sz w:val="28"/>
          <w:szCs w:val="28"/>
        </w:rPr>
      </w:pPr>
      <w:r w:rsidRPr="004E1279">
        <w:rPr>
          <w:bCs/>
          <w:sz w:val="28"/>
          <w:szCs w:val="28"/>
        </w:rPr>
        <w:t>ПОГИБШИХ ПРИ ЗАЩИТЕ ОТЕЧЕСТВА</w:t>
      </w:r>
    </w:p>
    <w:p w:rsidR="004E1279" w:rsidRPr="004E1279" w:rsidRDefault="004E1279" w:rsidP="00980416">
      <w:pPr>
        <w:jc w:val="center"/>
        <w:rPr>
          <w:bCs/>
          <w:sz w:val="28"/>
          <w:szCs w:val="28"/>
        </w:rPr>
      </w:pPr>
    </w:p>
    <w:p w:rsidR="00886135" w:rsidRPr="004E1279" w:rsidRDefault="004E1279" w:rsidP="00980416">
      <w:pPr>
        <w:jc w:val="center"/>
        <w:rPr>
          <w:bCs/>
          <w:sz w:val="28"/>
          <w:szCs w:val="28"/>
        </w:rPr>
      </w:pPr>
      <w:r w:rsidRPr="004E1279">
        <w:rPr>
          <w:bCs/>
          <w:sz w:val="28"/>
          <w:szCs w:val="28"/>
        </w:rPr>
        <w:t>1. ОБЩИЕ ПОЛОЖЕНИЯ</w:t>
      </w:r>
    </w:p>
    <w:p w:rsidR="00886135" w:rsidRPr="00771C33" w:rsidRDefault="00886135" w:rsidP="00886135">
      <w:pPr>
        <w:jc w:val="both"/>
        <w:rPr>
          <w:b/>
          <w:bCs/>
          <w:sz w:val="28"/>
          <w:szCs w:val="28"/>
        </w:rPr>
      </w:pPr>
    </w:p>
    <w:p w:rsidR="00886135" w:rsidRPr="00771C33" w:rsidRDefault="00980416" w:rsidP="008F6CB7">
      <w:pPr>
        <w:ind w:left="-567"/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 xml:space="preserve">        </w:t>
      </w:r>
      <w:r w:rsidR="00886135" w:rsidRPr="00771C33">
        <w:rPr>
          <w:bCs/>
          <w:sz w:val="28"/>
          <w:szCs w:val="28"/>
        </w:rPr>
        <w:t>1.1. Настоящее Положение разработано в соответствии с Законом</w:t>
      </w:r>
      <w:r w:rsidRPr="00771C33">
        <w:rPr>
          <w:bCs/>
          <w:sz w:val="28"/>
          <w:szCs w:val="28"/>
        </w:rPr>
        <w:t xml:space="preserve"> </w:t>
      </w:r>
      <w:r w:rsidR="00886135" w:rsidRPr="00771C33">
        <w:rPr>
          <w:bCs/>
          <w:sz w:val="28"/>
          <w:szCs w:val="28"/>
        </w:rPr>
        <w:t>Российской Федерации от 14 января 1993 г. № 4292-1 «Об увековечении</w:t>
      </w:r>
      <w:r w:rsidRPr="00771C33">
        <w:rPr>
          <w:bCs/>
          <w:sz w:val="28"/>
          <w:szCs w:val="28"/>
        </w:rPr>
        <w:t xml:space="preserve"> </w:t>
      </w:r>
      <w:r w:rsidR="00886135" w:rsidRPr="00771C33">
        <w:rPr>
          <w:bCs/>
          <w:sz w:val="28"/>
          <w:szCs w:val="28"/>
        </w:rPr>
        <w:t>памяти погибших при защите Отечества» в целях упорядочения</w:t>
      </w:r>
      <w:r w:rsidRPr="00771C33">
        <w:rPr>
          <w:bCs/>
          <w:sz w:val="28"/>
          <w:szCs w:val="28"/>
        </w:rPr>
        <w:t xml:space="preserve"> </w:t>
      </w:r>
      <w:r w:rsidR="00886135" w:rsidRPr="00771C33">
        <w:rPr>
          <w:bCs/>
          <w:sz w:val="28"/>
          <w:szCs w:val="28"/>
        </w:rPr>
        <w:t xml:space="preserve">деятельности органов местного самоуправления </w:t>
      </w:r>
      <w:r w:rsidRPr="00771C33">
        <w:rPr>
          <w:bCs/>
          <w:sz w:val="28"/>
          <w:szCs w:val="28"/>
        </w:rPr>
        <w:t>Торбеевского муниципального района</w:t>
      </w:r>
      <w:r w:rsidR="00886135" w:rsidRPr="00771C33">
        <w:rPr>
          <w:bCs/>
          <w:sz w:val="28"/>
          <w:szCs w:val="28"/>
        </w:rPr>
        <w:t xml:space="preserve"> по увековечению памяти погибших при защите</w:t>
      </w:r>
      <w:r w:rsidRPr="00771C33">
        <w:rPr>
          <w:bCs/>
          <w:sz w:val="28"/>
          <w:szCs w:val="28"/>
        </w:rPr>
        <w:t xml:space="preserve"> </w:t>
      </w:r>
      <w:r w:rsidR="00886135" w:rsidRPr="00771C33">
        <w:rPr>
          <w:bCs/>
          <w:sz w:val="28"/>
          <w:szCs w:val="28"/>
        </w:rPr>
        <w:t>Отечества.</w:t>
      </w:r>
    </w:p>
    <w:p w:rsidR="00886135" w:rsidRPr="00771C33" w:rsidRDefault="00980416" w:rsidP="001A65E1">
      <w:pPr>
        <w:ind w:left="-567"/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 xml:space="preserve">         </w:t>
      </w:r>
      <w:r w:rsidR="00886135" w:rsidRPr="00771C33">
        <w:rPr>
          <w:bCs/>
          <w:sz w:val="28"/>
          <w:szCs w:val="28"/>
        </w:rPr>
        <w:t>1.2. Настоящее Положение устанавливает общие принципы,</w:t>
      </w:r>
      <w:r w:rsidRPr="00771C33">
        <w:rPr>
          <w:bCs/>
          <w:sz w:val="28"/>
          <w:szCs w:val="28"/>
        </w:rPr>
        <w:t xml:space="preserve"> </w:t>
      </w:r>
      <w:r w:rsidR="00886135" w:rsidRPr="00771C33">
        <w:rPr>
          <w:bCs/>
          <w:sz w:val="28"/>
          <w:szCs w:val="28"/>
        </w:rPr>
        <w:t>порядок рассмотрения вопросов и принятия решений об увековечении</w:t>
      </w:r>
      <w:r w:rsidRPr="00771C33">
        <w:rPr>
          <w:bCs/>
          <w:sz w:val="28"/>
          <w:szCs w:val="28"/>
        </w:rPr>
        <w:t xml:space="preserve"> </w:t>
      </w:r>
      <w:r w:rsidR="00886135" w:rsidRPr="00771C33">
        <w:rPr>
          <w:bCs/>
          <w:sz w:val="28"/>
          <w:szCs w:val="28"/>
        </w:rPr>
        <w:t>памяти погибших при защите Отечества.</w:t>
      </w:r>
    </w:p>
    <w:p w:rsidR="00886135" w:rsidRPr="00771C33" w:rsidRDefault="00886135" w:rsidP="001A65E1">
      <w:pPr>
        <w:ind w:left="-567" w:firstLine="567"/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1.3. Увековечению подлежит память:</w:t>
      </w:r>
      <w:r w:rsidR="00980416" w:rsidRPr="00771C33">
        <w:rPr>
          <w:bCs/>
          <w:sz w:val="28"/>
          <w:szCs w:val="28"/>
        </w:rPr>
        <w:t xml:space="preserve"> </w:t>
      </w:r>
    </w:p>
    <w:p w:rsidR="001A65E1" w:rsidRPr="00771C33" w:rsidRDefault="00886135" w:rsidP="001A65E1">
      <w:pPr>
        <w:ind w:left="-567" w:firstLine="567"/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- погибших в ходе военных действий, при выполнении других</w:t>
      </w:r>
      <w:r w:rsidR="00980416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боевых задач или при выполнении служебных обязанностей по защите</w:t>
      </w:r>
      <w:r w:rsidR="00980416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Отечества;</w:t>
      </w:r>
    </w:p>
    <w:p w:rsidR="00886135" w:rsidRPr="00771C33" w:rsidRDefault="00886135" w:rsidP="001A65E1">
      <w:pPr>
        <w:ind w:left="-567" w:firstLine="567"/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- погибших при выполнении воинского долга на территориях</w:t>
      </w:r>
      <w:r w:rsidR="00980416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других государств;</w:t>
      </w:r>
    </w:p>
    <w:p w:rsidR="001A65E1" w:rsidRPr="00771C33" w:rsidRDefault="00886135" w:rsidP="009B569F">
      <w:pPr>
        <w:ind w:left="-567" w:firstLine="567"/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- умерших от ран, контузий, увечий или заболеваний, полученных</w:t>
      </w:r>
      <w:r w:rsidR="00980416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при защите Отечества, независимо от времени наступления указанных</w:t>
      </w:r>
      <w:r w:rsidR="00980416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последствий, а также пропавших без вести в ходе военных действий, при</w:t>
      </w:r>
      <w:r w:rsidR="00980416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выполнении других боевых задач или при выполнении служебных</w:t>
      </w:r>
      <w:r w:rsidR="00980416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обязанностей;</w:t>
      </w:r>
    </w:p>
    <w:p w:rsidR="001A65E1" w:rsidRPr="00771C33" w:rsidRDefault="00886135" w:rsidP="009B569F">
      <w:pPr>
        <w:ind w:left="-567"/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- погибших, умерших в плену, в котором оказались в силу</w:t>
      </w:r>
      <w:r w:rsidR="00980416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сложившейся боевой обстановки, но не утративших своей чести и</w:t>
      </w:r>
      <w:r w:rsidR="001A65E1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достоинства, не изменивших Родине.</w:t>
      </w:r>
    </w:p>
    <w:p w:rsidR="001A65E1" w:rsidRPr="00771C33" w:rsidRDefault="001A65E1" w:rsidP="001A65E1">
      <w:pPr>
        <w:jc w:val="both"/>
        <w:rPr>
          <w:bCs/>
          <w:sz w:val="28"/>
          <w:szCs w:val="28"/>
        </w:rPr>
      </w:pPr>
    </w:p>
    <w:p w:rsidR="001A65E1" w:rsidRPr="00771C33" w:rsidRDefault="00886135" w:rsidP="001A65E1">
      <w:pPr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2.</w:t>
      </w:r>
      <w:r w:rsidR="008F6CB7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Формы увековечивания памяти погибших при защите Отечества</w:t>
      </w:r>
    </w:p>
    <w:p w:rsidR="00886135" w:rsidRPr="00771C33" w:rsidRDefault="00886135" w:rsidP="001A65E1">
      <w:pPr>
        <w:ind w:left="-567" w:firstLine="567"/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2.1. Присвоение имен, погибших при защите Отечества улицам,</w:t>
      </w:r>
      <w:r w:rsidR="001A65E1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площадям, скверам, переулкам, географическим объектам, организациям, в</w:t>
      </w:r>
      <w:r w:rsidR="001A65E1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том числе образовательным организациям, учреждениям, установка</w:t>
      </w:r>
      <w:r w:rsidR="001A65E1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памятников, памятных знаков, мемориальных досок, стел, памятного</w:t>
      </w:r>
      <w:r w:rsidR="001A65E1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 xml:space="preserve">камня, обелисков и других мемориальных сооружений (далее </w:t>
      </w:r>
      <w:r w:rsidR="001A65E1" w:rsidRPr="00771C33">
        <w:rPr>
          <w:bCs/>
          <w:sz w:val="28"/>
          <w:szCs w:val="28"/>
        </w:rPr>
        <w:t>–</w:t>
      </w:r>
      <w:r w:rsidRPr="00771C33">
        <w:rPr>
          <w:bCs/>
          <w:sz w:val="28"/>
          <w:szCs w:val="28"/>
        </w:rPr>
        <w:t xml:space="preserve"> памятные</w:t>
      </w:r>
      <w:r w:rsidR="001A65E1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 xml:space="preserve">знаки) на территории </w:t>
      </w:r>
      <w:r w:rsidR="009B569F" w:rsidRPr="00771C33">
        <w:rPr>
          <w:bCs/>
          <w:sz w:val="28"/>
          <w:szCs w:val="28"/>
        </w:rPr>
        <w:t>Торбеевского</w:t>
      </w:r>
      <w:r w:rsidRPr="00771C33">
        <w:rPr>
          <w:bCs/>
          <w:sz w:val="28"/>
          <w:szCs w:val="28"/>
        </w:rPr>
        <w:t xml:space="preserve"> муниципального района являются</w:t>
      </w:r>
      <w:r w:rsidR="001A65E1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формами увековечения памяти, погибших при защите Отечества.</w:t>
      </w:r>
    </w:p>
    <w:p w:rsidR="001A65E1" w:rsidRPr="00771C33" w:rsidRDefault="00886135" w:rsidP="001A65E1">
      <w:pPr>
        <w:ind w:left="-567" w:firstLine="567"/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2.2. В соответствии с Законом Российской Федерации от 14 января</w:t>
      </w:r>
      <w:r w:rsidR="005929D6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1993 г. № 4292-1 «Об увековечении памяти погибших при защите Отечества»</w:t>
      </w:r>
      <w:r w:rsidR="005929D6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могут осуществляться и другие формы по увековечению памяти погибших</w:t>
      </w:r>
      <w:r w:rsidR="005929D6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при защите Отечества.</w:t>
      </w:r>
    </w:p>
    <w:p w:rsidR="001A65E1" w:rsidRPr="00771C33" w:rsidRDefault="00886135" w:rsidP="001A65E1">
      <w:pPr>
        <w:ind w:left="-567" w:firstLine="567"/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lastRenderedPageBreak/>
        <w:t xml:space="preserve">3. Основные требования к установке памятных знаков в </w:t>
      </w:r>
      <w:r w:rsidR="005929D6" w:rsidRPr="00771C33">
        <w:rPr>
          <w:bCs/>
          <w:sz w:val="28"/>
          <w:szCs w:val="28"/>
        </w:rPr>
        <w:t xml:space="preserve">Торбеевском </w:t>
      </w:r>
      <w:r w:rsidRPr="00771C33">
        <w:rPr>
          <w:bCs/>
          <w:sz w:val="28"/>
          <w:szCs w:val="28"/>
        </w:rPr>
        <w:t>муниципальном районе:</w:t>
      </w:r>
    </w:p>
    <w:p w:rsidR="001A65E1" w:rsidRPr="00771C33" w:rsidRDefault="00886135" w:rsidP="001A65E1">
      <w:pPr>
        <w:ind w:left="-567" w:firstLine="567"/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- размер памятного знака определяется объемом помещаемой</w:t>
      </w:r>
      <w:r w:rsidR="001A65E1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информации, наличием портретного изображения, декоративных элементов и</w:t>
      </w:r>
      <w:r w:rsidR="001A65E1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должен быть соразмерен зданию или сооружению, на котором</w:t>
      </w:r>
      <w:r w:rsidR="001A65E1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устанавливается мемориальная доска;</w:t>
      </w:r>
    </w:p>
    <w:p w:rsidR="001A65E1" w:rsidRPr="00771C33" w:rsidRDefault="00886135" w:rsidP="001A65E1">
      <w:pPr>
        <w:ind w:left="-567" w:firstLine="567"/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- текст памятного знака излагается на русском языке, должен быть</w:t>
      </w:r>
      <w:r w:rsidR="001A65E1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лаконичным, содержать характеристику исторического события или периода</w:t>
      </w:r>
      <w:r w:rsidR="001A65E1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жизни погибшего, которому увековечена память, с полным указанием его</w:t>
      </w:r>
      <w:r w:rsidR="001A65E1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фамилии, имени, отчества;</w:t>
      </w:r>
    </w:p>
    <w:p w:rsidR="001A65E1" w:rsidRPr="00771C33" w:rsidRDefault="00886135" w:rsidP="008F6CB7">
      <w:pPr>
        <w:ind w:left="-567" w:firstLine="567"/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- в композицию памятного знака, помимо текста, могут быть</w:t>
      </w:r>
      <w:r w:rsidR="001A65E1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включены портретные изображения, декоративные элементы, подсветка,</w:t>
      </w:r>
      <w:r w:rsidR="001A65E1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приспособление для возложения цветов.</w:t>
      </w:r>
    </w:p>
    <w:p w:rsidR="001A65E1" w:rsidRPr="00771C33" w:rsidRDefault="00886135" w:rsidP="008F6CB7">
      <w:pPr>
        <w:ind w:left="-567" w:firstLine="567"/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4. Порядок рассмотрения и принятия решения об увековечении</w:t>
      </w:r>
      <w:r w:rsidR="001A65E1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памяти</w:t>
      </w:r>
    </w:p>
    <w:p w:rsidR="001A65E1" w:rsidRPr="00771C33" w:rsidRDefault="00886135" w:rsidP="001A65E1">
      <w:pPr>
        <w:ind w:left="-567" w:firstLine="567"/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4.1. Инициаторами увековечения памяти могут выступать органы</w:t>
      </w:r>
      <w:r w:rsidR="001A65E1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 xml:space="preserve">местного самоуправления </w:t>
      </w:r>
      <w:r w:rsidR="005929D6" w:rsidRPr="00771C33">
        <w:rPr>
          <w:bCs/>
          <w:sz w:val="28"/>
          <w:szCs w:val="28"/>
        </w:rPr>
        <w:t>Торбеевского муниципального района</w:t>
      </w:r>
      <w:r w:rsidRPr="00771C33">
        <w:rPr>
          <w:bCs/>
          <w:sz w:val="28"/>
          <w:szCs w:val="28"/>
        </w:rPr>
        <w:t>,</w:t>
      </w:r>
      <w:r w:rsidR="001A65E1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коллективы учреждений, предприятий, организаций, общественные</w:t>
      </w:r>
      <w:r w:rsidR="001A65E1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объединения, а также инициативные группы граждан численностью не менее</w:t>
      </w:r>
      <w:r w:rsidR="001A65E1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10 человек.</w:t>
      </w:r>
    </w:p>
    <w:p w:rsidR="00886135" w:rsidRPr="00771C33" w:rsidRDefault="00886135" w:rsidP="001A65E1">
      <w:pPr>
        <w:ind w:left="-567" w:firstLine="567"/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4.2. Предложения об увековечении памяти должны учитывать</w:t>
      </w:r>
      <w:r w:rsidR="001A65E1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наличие (или отсутствие) других форм увековечения одного и того же</w:t>
      </w:r>
      <w:r w:rsidR="001A65E1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 xml:space="preserve">события или личности на территории </w:t>
      </w:r>
      <w:r w:rsidR="005929D6" w:rsidRPr="00771C33">
        <w:rPr>
          <w:bCs/>
          <w:sz w:val="28"/>
          <w:szCs w:val="28"/>
        </w:rPr>
        <w:t xml:space="preserve">Торбеевского </w:t>
      </w:r>
      <w:r w:rsidRPr="00771C33">
        <w:rPr>
          <w:bCs/>
          <w:sz w:val="28"/>
          <w:szCs w:val="28"/>
        </w:rPr>
        <w:t>муниципального района.</w:t>
      </w:r>
    </w:p>
    <w:p w:rsidR="00886135" w:rsidRPr="00771C33" w:rsidRDefault="00886135" w:rsidP="001A65E1">
      <w:pPr>
        <w:ind w:left="-567" w:firstLine="567"/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4.3. Лица, выступающие с инициативой увековечения памяти</w:t>
      </w:r>
      <w:r w:rsidR="001A65E1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направляют ходатайство в комиссию по увековечению памяти погибших</w:t>
      </w:r>
      <w:r w:rsidR="001A65E1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при защите Отчества.</w:t>
      </w:r>
    </w:p>
    <w:p w:rsidR="00886135" w:rsidRPr="00771C33" w:rsidRDefault="00886135" w:rsidP="001A65E1">
      <w:pPr>
        <w:ind w:left="-567" w:firstLine="567"/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4.4. К ходатайству прилагаются следующие документы:</w:t>
      </w:r>
    </w:p>
    <w:p w:rsidR="001A65E1" w:rsidRPr="00771C33" w:rsidRDefault="00886135" w:rsidP="001A65E1">
      <w:pPr>
        <w:ind w:left="-567" w:firstLine="567"/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1) сведения об Инициаторе, предлагающем увековечить память</w:t>
      </w:r>
      <w:r w:rsidR="001A65E1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погибшего при защите Отечества;</w:t>
      </w:r>
    </w:p>
    <w:p w:rsidR="001A65E1" w:rsidRPr="00771C33" w:rsidRDefault="00886135" w:rsidP="001A65E1">
      <w:pPr>
        <w:ind w:left="-567" w:firstLine="567"/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2) обоснование предложения об увековечении памяти погибшего</w:t>
      </w:r>
      <w:r w:rsidR="001A65E1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при защите отечества;</w:t>
      </w:r>
    </w:p>
    <w:p w:rsidR="00886135" w:rsidRPr="00771C33" w:rsidRDefault="00886135" w:rsidP="001A65E1">
      <w:pPr>
        <w:ind w:left="-567" w:firstLine="567"/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3) Копии документов, подтверждающих достоверность события</w:t>
      </w:r>
      <w:r w:rsidR="001A65E1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или заслуги лица, имя которого увековечивается;</w:t>
      </w:r>
    </w:p>
    <w:p w:rsidR="00886135" w:rsidRPr="00771C33" w:rsidRDefault="00886135" w:rsidP="001A65E1">
      <w:pPr>
        <w:ind w:left="-567" w:firstLine="567"/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4) Сведения о форме увековечения;</w:t>
      </w:r>
    </w:p>
    <w:p w:rsidR="00886135" w:rsidRPr="00771C33" w:rsidRDefault="00886135" w:rsidP="001A65E1">
      <w:pPr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5) Сведения о предполагаемом месте установки памятного знака</w:t>
      </w:r>
      <w:r w:rsidR="001A65E1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(с фотофиксацией);</w:t>
      </w:r>
    </w:p>
    <w:p w:rsidR="00886135" w:rsidRPr="00771C33" w:rsidRDefault="00886135" w:rsidP="001A65E1">
      <w:pPr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6) Эскиз памятного знака;</w:t>
      </w:r>
    </w:p>
    <w:p w:rsidR="001A65E1" w:rsidRPr="00771C33" w:rsidRDefault="00886135" w:rsidP="001A65E1">
      <w:pPr>
        <w:ind w:left="-567" w:firstLine="567"/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7) согласие членов семьи (супругов, детей, родителей, внуков или</w:t>
      </w:r>
      <w:r w:rsidR="001A65E1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других родственников);</w:t>
      </w:r>
    </w:p>
    <w:p w:rsidR="00886135" w:rsidRPr="00771C33" w:rsidRDefault="00886135" w:rsidP="001A65E1">
      <w:pPr>
        <w:ind w:left="-567" w:firstLine="567"/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8) согласие учредителя об изменении наименования</w:t>
      </w:r>
      <w:r w:rsidR="001A65E1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организации.</w:t>
      </w:r>
    </w:p>
    <w:p w:rsidR="001A65E1" w:rsidRPr="00771C33" w:rsidRDefault="00886135" w:rsidP="001A65E1">
      <w:pPr>
        <w:ind w:left="-567" w:firstLine="567"/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4.5. Поступившие ходатайства и материалы об увековечении памяти</w:t>
      </w:r>
      <w:r w:rsidR="001A65E1" w:rsidRPr="00771C33">
        <w:rPr>
          <w:bCs/>
          <w:sz w:val="28"/>
          <w:szCs w:val="28"/>
        </w:rPr>
        <w:t xml:space="preserve"> и </w:t>
      </w:r>
      <w:r w:rsidRPr="00771C33">
        <w:rPr>
          <w:bCs/>
          <w:sz w:val="28"/>
          <w:szCs w:val="28"/>
        </w:rPr>
        <w:t>рассматриваются комиссией по увековечению памяти погибших при защите</w:t>
      </w:r>
      <w:r w:rsidR="001A65E1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Отечества (далее - Комиссия).</w:t>
      </w:r>
    </w:p>
    <w:p w:rsidR="001A65E1" w:rsidRPr="00771C33" w:rsidRDefault="00886135" w:rsidP="001A65E1">
      <w:pPr>
        <w:ind w:left="-567" w:firstLine="567"/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4.6. По результатам рассмотрения поступившего ходатайства</w:t>
      </w:r>
      <w:r w:rsidR="00771C33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Комиссия принимает положительное или отрицательное решение</w:t>
      </w:r>
      <w:r w:rsidR="001A65E1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рекомендательного характера о возможности увековечении памяти,</w:t>
      </w:r>
      <w:r w:rsidR="001A65E1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присвоения имени, установки памятного знака по рассматриваемому вопросу</w:t>
      </w:r>
      <w:r w:rsidR="001A65E1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с мотивированным обоснованием решения в случае отказа, а также может</w:t>
      </w:r>
      <w:r w:rsidR="001A65E1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предложить увековечить память в иной из существующих форм.</w:t>
      </w:r>
    </w:p>
    <w:p w:rsidR="00385D29" w:rsidRPr="00771C33" w:rsidRDefault="00385D29" w:rsidP="001A65E1">
      <w:pPr>
        <w:ind w:left="-567" w:firstLine="567"/>
        <w:jc w:val="both"/>
        <w:rPr>
          <w:bCs/>
          <w:sz w:val="28"/>
          <w:szCs w:val="28"/>
        </w:rPr>
      </w:pPr>
      <w:r w:rsidRPr="00771C33">
        <w:lastRenderedPageBreak/>
        <w:t>4</w:t>
      </w:r>
      <w:r w:rsidRPr="00771C33">
        <w:rPr>
          <w:sz w:val="28"/>
          <w:szCs w:val="28"/>
        </w:rPr>
        <w:t xml:space="preserve">.7  Основаниями для отклонения Ходатайства об увековечении памяти является  непредставление инициаторами ходатайства об увековечении памяти документов, предусмотренных </w:t>
      </w:r>
      <w:r w:rsidR="00771C33" w:rsidRPr="00771C33">
        <w:rPr>
          <w:sz w:val="28"/>
          <w:szCs w:val="28"/>
        </w:rPr>
        <w:t xml:space="preserve">пунктом </w:t>
      </w:r>
      <w:r w:rsidRPr="00771C33">
        <w:rPr>
          <w:sz w:val="28"/>
          <w:szCs w:val="28"/>
        </w:rPr>
        <w:t xml:space="preserve"> 4.4 </w:t>
      </w:r>
      <w:r w:rsidR="00771C33" w:rsidRPr="00771C33">
        <w:rPr>
          <w:sz w:val="28"/>
          <w:szCs w:val="28"/>
        </w:rPr>
        <w:t>части</w:t>
      </w:r>
      <w:r w:rsidRPr="00771C33">
        <w:rPr>
          <w:sz w:val="28"/>
          <w:szCs w:val="28"/>
        </w:rPr>
        <w:t xml:space="preserve"> 4 настоящего положения.</w:t>
      </w:r>
    </w:p>
    <w:p w:rsidR="001A65E1" w:rsidRPr="00771C33" w:rsidRDefault="00886135" w:rsidP="001A65E1">
      <w:pPr>
        <w:ind w:left="-567" w:firstLine="567"/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4.</w:t>
      </w:r>
      <w:r w:rsidR="00385D29" w:rsidRPr="00771C33">
        <w:rPr>
          <w:bCs/>
          <w:sz w:val="28"/>
          <w:szCs w:val="28"/>
        </w:rPr>
        <w:t>8</w:t>
      </w:r>
      <w:r w:rsidRPr="00771C33">
        <w:rPr>
          <w:bCs/>
          <w:sz w:val="28"/>
          <w:szCs w:val="28"/>
        </w:rPr>
        <w:t>. В случае отказа в увековечении памяти повторное ходатайство</w:t>
      </w:r>
      <w:r w:rsidR="001A65E1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инициатора об установлении памятного знака, присвоении имени</w:t>
      </w:r>
      <w:r w:rsidR="001A65E1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организации допускается только в случае устранения обстоятельств,</w:t>
      </w:r>
      <w:r w:rsidR="001A65E1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послуживших основанием для отказа.</w:t>
      </w:r>
    </w:p>
    <w:p w:rsidR="001A65E1" w:rsidRPr="00771C33" w:rsidRDefault="00886135" w:rsidP="001A65E1">
      <w:pPr>
        <w:ind w:left="-567" w:firstLine="567"/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4.</w:t>
      </w:r>
      <w:r w:rsidR="00385D29" w:rsidRPr="00771C33">
        <w:rPr>
          <w:bCs/>
          <w:sz w:val="28"/>
          <w:szCs w:val="28"/>
        </w:rPr>
        <w:t>9</w:t>
      </w:r>
      <w:r w:rsidRPr="00771C33">
        <w:rPr>
          <w:bCs/>
          <w:sz w:val="28"/>
          <w:szCs w:val="28"/>
        </w:rPr>
        <w:t>. Решение об увековечении памяти, принимаемое Комиссией,</w:t>
      </w:r>
      <w:r w:rsidR="001A65E1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 xml:space="preserve">служит </w:t>
      </w:r>
      <w:r w:rsidR="005929D6" w:rsidRPr="00771C33">
        <w:rPr>
          <w:bCs/>
          <w:sz w:val="28"/>
          <w:szCs w:val="28"/>
        </w:rPr>
        <w:t>о</w:t>
      </w:r>
      <w:r w:rsidRPr="00771C33">
        <w:rPr>
          <w:bCs/>
          <w:sz w:val="28"/>
          <w:szCs w:val="28"/>
        </w:rPr>
        <w:t xml:space="preserve">снованием для его рассмотрения на заседании </w:t>
      </w:r>
      <w:r w:rsidR="005929D6" w:rsidRPr="00771C33">
        <w:rPr>
          <w:bCs/>
          <w:sz w:val="28"/>
          <w:szCs w:val="28"/>
        </w:rPr>
        <w:t>Совета депутатов Торбеевского муниципального района</w:t>
      </w:r>
      <w:r w:rsidRPr="00771C33">
        <w:rPr>
          <w:bCs/>
          <w:sz w:val="28"/>
          <w:szCs w:val="28"/>
        </w:rPr>
        <w:t>.</w:t>
      </w:r>
    </w:p>
    <w:p w:rsidR="001A65E1" w:rsidRPr="00771C33" w:rsidRDefault="00886135" w:rsidP="001A65E1">
      <w:pPr>
        <w:ind w:left="-567" w:firstLine="567"/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4</w:t>
      </w:r>
      <w:r w:rsidR="00385D29" w:rsidRPr="00771C33">
        <w:rPr>
          <w:bCs/>
          <w:sz w:val="28"/>
          <w:szCs w:val="28"/>
        </w:rPr>
        <w:t>.10</w:t>
      </w:r>
      <w:r w:rsidRPr="00771C33">
        <w:rPr>
          <w:bCs/>
          <w:sz w:val="28"/>
          <w:szCs w:val="28"/>
        </w:rPr>
        <w:t>. На основании положительного решения Комиссия направляет</w:t>
      </w:r>
      <w:r w:rsidR="001A65E1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ходатайство и соответствующие документы (выписку из протокола заседания</w:t>
      </w:r>
      <w:r w:rsidR="001A65E1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Комиссии, решение Комиссии, копии документов, представленных в</w:t>
      </w:r>
      <w:r w:rsidR="001A65E1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 xml:space="preserve">комиссию) в </w:t>
      </w:r>
      <w:r w:rsidR="005929D6" w:rsidRPr="00771C33">
        <w:rPr>
          <w:bCs/>
          <w:sz w:val="28"/>
          <w:szCs w:val="28"/>
        </w:rPr>
        <w:t>Совет депутатов Торбеевского муниципального района</w:t>
      </w:r>
      <w:r w:rsidRPr="00771C33">
        <w:rPr>
          <w:bCs/>
          <w:sz w:val="28"/>
          <w:szCs w:val="28"/>
        </w:rPr>
        <w:t>.</w:t>
      </w:r>
    </w:p>
    <w:p w:rsidR="00886135" w:rsidRPr="00771C33" w:rsidRDefault="00385D29" w:rsidP="001A65E1">
      <w:pPr>
        <w:ind w:left="-567" w:firstLine="567"/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4.11</w:t>
      </w:r>
      <w:r w:rsidR="00886135" w:rsidRPr="00771C33">
        <w:rPr>
          <w:bCs/>
          <w:sz w:val="28"/>
          <w:szCs w:val="28"/>
        </w:rPr>
        <w:t xml:space="preserve"> Окончательное решение об увековечении памяти принимается</w:t>
      </w:r>
      <w:r w:rsidR="001A65E1" w:rsidRPr="00771C33">
        <w:rPr>
          <w:bCs/>
          <w:sz w:val="28"/>
          <w:szCs w:val="28"/>
        </w:rPr>
        <w:t xml:space="preserve"> </w:t>
      </w:r>
      <w:r w:rsidR="005929D6" w:rsidRPr="00771C33">
        <w:rPr>
          <w:bCs/>
          <w:sz w:val="28"/>
          <w:szCs w:val="28"/>
        </w:rPr>
        <w:t>Советом депутатов Торбеевского муниципального района</w:t>
      </w:r>
      <w:r w:rsidR="00886135" w:rsidRPr="00771C33">
        <w:rPr>
          <w:bCs/>
          <w:sz w:val="28"/>
          <w:szCs w:val="28"/>
        </w:rPr>
        <w:t>, которое подлежит</w:t>
      </w:r>
      <w:r w:rsidR="001A65E1" w:rsidRPr="00771C33">
        <w:rPr>
          <w:bCs/>
          <w:sz w:val="28"/>
          <w:szCs w:val="28"/>
        </w:rPr>
        <w:t xml:space="preserve"> </w:t>
      </w:r>
      <w:r w:rsidR="00886135" w:rsidRPr="00771C33">
        <w:rPr>
          <w:bCs/>
          <w:sz w:val="28"/>
          <w:szCs w:val="28"/>
        </w:rPr>
        <w:t>обязательному опубликованию и размещению на официальном сайте</w:t>
      </w:r>
      <w:r w:rsidR="001A65E1" w:rsidRPr="00771C33">
        <w:rPr>
          <w:bCs/>
          <w:sz w:val="28"/>
          <w:szCs w:val="28"/>
        </w:rPr>
        <w:t xml:space="preserve"> </w:t>
      </w:r>
      <w:r w:rsidR="00886135" w:rsidRPr="00771C33">
        <w:rPr>
          <w:bCs/>
          <w:sz w:val="28"/>
          <w:szCs w:val="28"/>
        </w:rPr>
        <w:t xml:space="preserve">администрации </w:t>
      </w:r>
      <w:r w:rsidR="005929D6" w:rsidRPr="00771C33">
        <w:rPr>
          <w:bCs/>
          <w:sz w:val="28"/>
          <w:szCs w:val="28"/>
        </w:rPr>
        <w:t>Торбеевского</w:t>
      </w:r>
      <w:r w:rsidR="00886135" w:rsidRPr="00771C33">
        <w:rPr>
          <w:bCs/>
          <w:sz w:val="28"/>
          <w:szCs w:val="28"/>
        </w:rPr>
        <w:t xml:space="preserve"> муниципального района в сети Интернет.</w:t>
      </w:r>
    </w:p>
    <w:p w:rsidR="00886135" w:rsidRPr="00771C33" w:rsidRDefault="00886135" w:rsidP="001A65E1">
      <w:pPr>
        <w:ind w:left="-567" w:firstLine="567"/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4.</w:t>
      </w:r>
      <w:r w:rsidR="00385D29" w:rsidRPr="00771C33">
        <w:rPr>
          <w:bCs/>
          <w:sz w:val="28"/>
          <w:szCs w:val="28"/>
        </w:rPr>
        <w:t>12</w:t>
      </w:r>
      <w:r w:rsidRPr="00771C33">
        <w:rPr>
          <w:bCs/>
          <w:sz w:val="28"/>
          <w:szCs w:val="28"/>
        </w:rPr>
        <w:t xml:space="preserve"> После принятия решения </w:t>
      </w:r>
      <w:r w:rsidR="005929D6" w:rsidRPr="00771C33">
        <w:rPr>
          <w:bCs/>
          <w:sz w:val="28"/>
          <w:szCs w:val="28"/>
        </w:rPr>
        <w:t>Совет</w:t>
      </w:r>
      <w:r w:rsidR="009B569F" w:rsidRPr="00771C33">
        <w:rPr>
          <w:bCs/>
          <w:sz w:val="28"/>
          <w:szCs w:val="28"/>
        </w:rPr>
        <w:t xml:space="preserve">ом </w:t>
      </w:r>
      <w:r w:rsidR="005929D6" w:rsidRPr="00771C33">
        <w:rPr>
          <w:bCs/>
          <w:sz w:val="28"/>
          <w:szCs w:val="28"/>
        </w:rPr>
        <w:t xml:space="preserve"> депутатов Торбеевского муниципального района</w:t>
      </w:r>
      <w:r w:rsidRPr="00771C33">
        <w:rPr>
          <w:bCs/>
          <w:sz w:val="28"/>
          <w:szCs w:val="28"/>
        </w:rPr>
        <w:t xml:space="preserve"> об увековечении памяти, присвоении организации</w:t>
      </w:r>
      <w:r w:rsidR="001A65E1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имени, присвоенное имя включается в наименование организации с</w:t>
      </w:r>
      <w:r w:rsidR="001A65E1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внесением изменений в учредительные документы, печати, штампы,</w:t>
      </w:r>
      <w:r w:rsidR="001A65E1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официальные бланки.</w:t>
      </w:r>
    </w:p>
    <w:p w:rsidR="00886135" w:rsidRPr="00771C33" w:rsidRDefault="00886135" w:rsidP="001A65E1">
      <w:pPr>
        <w:ind w:left="-567" w:firstLine="567"/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4.</w:t>
      </w:r>
      <w:r w:rsidR="00385D29" w:rsidRPr="00771C33">
        <w:rPr>
          <w:bCs/>
          <w:sz w:val="28"/>
          <w:szCs w:val="28"/>
        </w:rPr>
        <w:t>13</w:t>
      </w:r>
      <w:r w:rsidRPr="00771C33">
        <w:rPr>
          <w:bCs/>
          <w:sz w:val="28"/>
          <w:szCs w:val="28"/>
        </w:rPr>
        <w:t xml:space="preserve"> В честь присвоения объекту имени на фасаде здания может быть</w:t>
      </w:r>
      <w:r w:rsidR="001A65E1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размещена памятная мемориальная доска, на территории (в здании</w:t>
      </w:r>
      <w:r w:rsidR="001A65E1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организации) установлен бюст личности, чье имя присвоено организации.</w:t>
      </w:r>
    </w:p>
    <w:p w:rsidR="00886135" w:rsidRPr="00771C33" w:rsidRDefault="00385D29" w:rsidP="001A65E1">
      <w:pPr>
        <w:ind w:left="-567" w:firstLine="567"/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4.14</w:t>
      </w:r>
      <w:r w:rsidR="00886135" w:rsidRPr="00771C33">
        <w:rPr>
          <w:bCs/>
          <w:sz w:val="28"/>
          <w:szCs w:val="28"/>
        </w:rPr>
        <w:t>. Открытие памятных знаков происходит в торжественной</w:t>
      </w:r>
      <w:r w:rsidR="001A65E1" w:rsidRPr="00771C33">
        <w:rPr>
          <w:bCs/>
          <w:sz w:val="28"/>
          <w:szCs w:val="28"/>
        </w:rPr>
        <w:t xml:space="preserve"> </w:t>
      </w:r>
      <w:r w:rsidR="00886135" w:rsidRPr="00771C33">
        <w:rPr>
          <w:bCs/>
          <w:sz w:val="28"/>
          <w:szCs w:val="28"/>
        </w:rPr>
        <w:t>обстановке.</w:t>
      </w:r>
    </w:p>
    <w:p w:rsidR="00886135" w:rsidRPr="00771C33" w:rsidRDefault="00385D29" w:rsidP="001A65E1">
      <w:pPr>
        <w:ind w:left="-567" w:firstLine="567"/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4.15</w:t>
      </w:r>
      <w:r w:rsidR="00886135" w:rsidRPr="00771C33">
        <w:rPr>
          <w:bCs/>
          <w:sz w:val="28"/>
          <w:szCs w:val="28"/>
        </w:rPr>
        <w:t>. Учет памятных знаков осуществляет администрация</w:t>
      </w:r>
      <w:r w:rsidR="001A65E1" w:rsidRPr="00771C33">
        <w:rPr>
          <w:bCs/>
          <w:sz w:val="28"/>
          <w:szCs w:val="28"/>
        </w:rPr>
        <w:t xml:space="preserve"> </w:t>
      </w:r>
      <w:r w:rsidR="009B569F" w:rsidRPr="00771C33">
        <w:rPr>
          <w:bCs/>
          <w:sz w:val="28"/>
          <w:szCs w:val="28"/>
        </w:rPr>
        <w:t>Торбеевского</w:t>
      </w:r>
      <w:r w:rsidR="00886135" w:rsidRPr="00771C33">
        <w:rPr>
          <w:bCs/>
          <w:sz w:val="28"/>
          <w:szCs w:val="28"/>
        </w:rPr>
        <w:t xml:space="preserve"> муниципального района.</w:t>
      </w:r>
    </w:p>
    <w:p w:rsidR="001A65E1" w:rsidRPr="00771C33" w:rsidRDefault="00385D29" w:rsidP="001A65E1">
      <w:pPr>
        <w:ind w:left="-567" w:firstLine="567"/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4.16</w:t>
      </w:r>
      <w:r w:rsidR="00886135" w:rsidRPr="00771C33">
        <w:rPr>
          <w:bCs/>
          <w:sz w:val="28"/>
          <w:szCs w:val="28"/>
        </w:rPr>
        <w:t>. Балансодержатель обеспечивает сохранность и содержание</w:t>
      </w:r>
      <w:r w:rsidR="001A65E1" w:rsidRPr="00771C33">
        <w:rPr>
          <w:bCs/>
          <w:sz w:val="28"/>
          <w:szCs w:val="28"/>
        </w:rPr>
        <w:t xml:space="preserve"> </w:t>
      </w:r>
      <w:r w:rsidR="00886135" w:rsidRPr="00771C33">
        <w:rPr>
          <w:bCs/>
          <w:sz w:val="28"/>
          <w:szCs w:val="28"/>
        </w:rPr>
        <w:t>памятного знака.</w:t>
      </w:r>
    </w:p>
    <w:p w:rsidR="001A65E1" w:rsidRPr="00771C33" w:rsidRDefault="00886135" w:rsidP="001A65E1">
      <w:pPr>
        <w:ind w:left="-567" w:firstLine="567"/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4.1</w:t>
      </w:r>
      <w:r w:rsidR="00385D29" w:rsidRPr="00771C33">
        <w:rPr>
          <w:bCs/>
          <w:sz w:val="28"/>
          <w:szCs w:val="28"/>
        </w:rPr>
        <w:t>7</w:t>
      </w:r>
      <w:r w:rsidRPr="00771C33">
        <w:rPr>
          <w:bCs/>
          <w:sz w:val="28"/>
          <w:szCs w:val="28"/>
        </w:rPr>
        <w:t>. Установка памятного знака на здании, территории, находящейся</w:t>
      </w:r>
      <w:r w:rsidR="001A65E1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в собственности, возможна только с разрешения собственника</w:t>
      </w:r>
      <w:r w:rsidR="001A65E1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(балансодержателя) имущества.</w:t>
      </w:r>
    </w:p>
    <w:p w:rsidR="001A65E1" w:rsidRPr="00771C33" w:rsidRDefault="00886135" w:rsidP="001A65E1">
      <w:pPr>
        <w:ind w:left="-567" w:firstLine="567"/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5. Финансовое и материально-техническое обеспечение мероприятий</w:t>
      </w:r>
      <w:r w:rsidR="001A65E1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по увековечению памяти погибших при защите Отечества</w:t>
      </w:r>
    </w:p>
    <w:p w:rsidR="00886135" w:rsidRPr="00771C33" w:rsidRDefault="00886135" w:rsidP="001A65E1">
      <w:pPr>
        <w:ind w:left="-567" w:firstLine="567"/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5.1. Расходы на проведение мероприятий, связанных с увековечением</w:t>
      </w:r>
      <w:r w:rsidR="001A65E1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памяти погибших при защите Отчества, могут осуществляться за счет</w:t>
      </w:r>
      <w:r w:rsidR="001A65E1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 xml:space="preserve">средств местного бюджета </w:t>
      </w:r>
      <w:r w:rsidR="009B569F" w:rsidRPr="00771C33">
        <w:rPr>
          <w:bCs/>
          <w:sz w:val="28"/>
          <w:szCs w:val="28"/>
        </w:rPr>
        <w:t>Торбеевского</w:t>
      </w:r>
      <w:r w:rsidRPr="00771C33">
        <w:rPr>
          <w:bCs/>
          <w:sz w:val="28"/>
          <w:szCs w:val="28"/>
        </w:rPr>
        <w:t xml:space="preserve"> муниципального района, бюджетов</w:t>
      </w:r>
      <w:r w:rsidR="001A65E1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поселений, предусмотренных на данные цели в бюджетах района и</w:t>
      </w:r>
      <w:r w:rsidR="001A65E1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поселений, средств организаций и других внебюджетных источников.</w:t>
      </w:r>
    </w:p>
    <w:p w:rsidR="00886135" w:rsidRPr="00771C33" w:rsidRDefault="00886135" w:rsidP="001A65E1">
      <w:pPr>
        <w:ind w:left="-567" w:firstLine="567"/>
        <w:jc w:val="both"/>
        <w:rPr>
          <w:bCs/>
          <w:sz w:val="28"/>
          <w:szCs w:val="28"/>
        </w:rPr>
      </w:pPr>
    </w:p>
    <w:p w:rsidR="008F6CB7" w:rsidRPr="00771C33" w:rsidRDefault="008F6CB7" w:rsidP="001A65E1">
      <w:pPr>
        <w:ind w:left="-567" w:firstLine="567"/>
        <w:jc w:val="both"/>
        <w:rPr>
          <w:bCs/>
          <w:sz w:val="28"/>
          <w:szCs w:val="28"/>
        </w:rPr>
      </w:pPr>
    </w:p>
    <w:p w:rsidR="008F6CB7" w:rsidRPr="00771C33" w:rsidRDefault="008F6CB7" w:rsidP="001A65E1">
      <w:pPr>
        <w:ind w:left="-567" w:firstLine="567"/>
        <w:jc w:val="both"/>
        <w:rPr>
          <w:bCs/>
          <w:sz w:val="28"/>
          <w:szCs w:val="28"/>
        </w:rPr>
      </w:pPr>
    </w:p>
    <w:p w:rsidR="008F6CB7" w:rsidRPr="00771C33" w:rsidRDefault="008F6CB7" w:rsidP="001A65E1">
      <w:pPr>
        <w:ind w:left="-567" w:firstLine="567"/>
        <w:jc w:val="both"/>
        <w:rPr>
          <w:bCs/>
          <w:sz w:val="28"/>
          <w:szCs w:val="28"/>
        </w:rPr>
      </w:pPr>
    </w:p>
    <w:p w:rsidR="00385D29" w:rsidRPr="00771C33" w:rsidRDefault="00385D29" w:rsidP="009B569F">
      <w:pPr>
        <w:ind w:left="-567" w:firstLine="567"/>
        <w:jc w:val="right"/>
        <w:rPr>
          <w:bCs/>
          <w:sz w:val="28"/>
          <w:szCs w:val="28"/>
        </w:rPr>
      </w:pPr>
    </w:p>
    <w:p w:rsidR="00385D29" w:rsidRPr="00771C33" w:rsidRDefault="00385D29" w:rsidP="009B569F">
      <w:pPr>
        <w:ind w:left="-567" w:firstLine="567"/>
        <w:jc w:val="right"/>
        <w:rPr>
          <w:bCs/>
          <w:sz w:val="28"/>
          <w:szCs w:val="28"/>
        </w:rPr>
      </w:pPr>
    </w:p>
    <w:p w:rsidR="00886135" w:rsidRPr="00771C33" w:rsidRDefault="004E1279" w:rsidP="009B569F">
      <w:pPr>
        <w:ind w:left="-567"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</w:t>
      </w:r>
      <w:r w:rsidRPr="00771C33">
        <w:rPr>
          <w:bCs/>
          <w:sz w:val="28"/>
          <w:szCs w:val="28"/>
        </w:rPr>
        <w:t>2</w:t>
      </w:r>
    </w:p>
    <w:p w:rsidR="00023328" w:rsidRPr="00771C33" w:rsidRDefault="00771C33" w:rsidP="00023328">
      <w:pPr>
        <w:ind w:left="-567"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р</w:t>
      </w:r>
      <w:r w:rsidR="00023328" w:rsidRPr="00771C33">
        <w:rPr>
          <w:bCs/>
          <w:sz w:val="28"/>
          <w:szCs w:val="28"/>
        </w:rPr>
        <w:t xml:space="preserve">ешению Совета депутатов </w:t>
      </w:r>
    </w:p>
    <w:p w:rsidR="00023328" w:rsidRPr="00771C33" w:rsidRDefault="00023328" w:rsidP="00023328">
      <w:pPr>
        <w:ind w:left="-567" w:firstLine="567"/>
        <w:jc w:val="right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Торбеевского муниципального района</w:t>
      </w:r>
    </w:p>
    <w:p w:rsidR="00023328" w:rsidRPr="00771C33" w:rsidRDefault="00023328" w:rsidP="00023328">
      <w:pPr>
        <w:ind w:left="-567" w:firstLine="567"/>
        <w:jc w:val="right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 xml:space="preserve">от </w:t>
      </w:r>
      <w:r w:rsidR="004E1279">
        <w:rPr>
          <w:bCs/>
          <w:sz w:val="28"/>
          <w:szCs w:val="28"/>
        </w:rPr>
        <w:t>15.08.</w:t>
      </w:r>
      <w:r w:rsidRPr="00771C33">
        <w:rPr>
          <w:bCs/>
          <w:sz w:val="28"/>
          <w:szCs w:val="28"/>
        </w:rPr>
        <w:t>2024</w:t>
      </w:r>
      <w:r w:rsidR="004E1279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г</w:t>
      </w:r>
      <w:r w:rsidR="004E1279">
        <w:rPr>
          <w:bCs/>
          <w:sz w:val="28"/>
          <w:szCs w:val="28"/>
        </w:rPr>
        <w:t>.</w:t>
      </w:r>
      <w:r w:rsidRPr="00771C33">
        <w:rPr>
          <w:bCs/>
          <w:sz w:val="28"/>
          <w:szCs w:val="28"/>
        </w:rPr>
        <w:t xml:space="preserve"> № </w:t>
      </w:r>
      <w:r w:rsidR="004E1279">
        <w:rPr>
          <w:bCs/>
          <w:sz w:val="28"/>
          <w:szCs w:val="28"/>
        </w:rPr>
        <w:t>150</w:t>
      </w:r>
    </w:p>
    <w:p w:rsidR="00023328" w:rsidRPr="00771C33" w:rsidRDefault="00023328" w:rsidP="00023328">
      <w:pPr>
        <w:jc w:val="both"/>
        <w:rPr>
          <w:bCs/>
          <w:sz w:val="28"/>
          <w:szCs w:val="28"/>
        </w:rPr>
      </w:pPr>
    </w:p>
    <w:p w:rsidR="001A65E1" w:rsidRPr="00771C33" w:rsidRDefault="001A65E1" w:rsidP="001A65E1">
      <w:pPr>
        <w:ind w:left="-567" w:firstLine="567"/>
        <w:jc w:val="center"/>
        <w:rPr>
          <w:bCs/>
          <w:sz w:val="28"/>
          <w:szCs w:val="28"/>
        </w:rPr>
      </w:pPr>
    </w:p>
    <w:p w:rsidR="00886135" w:rsidRPr="00771C33" w:rsidRDefault="004E1279" w:rsidP="004E1279">
      <w:pPr>
        <w:ind w:left="-567" w:firstLine="567"/>
        <w:jc w:val="center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ПОЛОЖЕНИЕ</w:t>
      </w:r>
    </w:p>
    <w:p w:rsidR="00886135" w:rsidRPr="00771C33" w:rsidRDefault="004E1279" w:rsidP="004E1279">
      <w:pPr>
        <w:ind w:left="-567" w:firstLine="567"/>
        <w:jc w:val="center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O КОМИССИИ ПО УВЕКОВЕЧЕНИЮ ПАМЯТИ ПОГИБШИХ ПРИ ЗАЩИТЕ ОТЕЧЕСТВА</w:t>
      </w:r>
    </w:p>
    <w:p w:rsidR="00886135" w:rsidRPr="00771C33" w:rsidRDefault="00886135" w:rsidP="004E1279">
      <w:pPr>
        <w:ind w:left="-567" w:firstLine="567"/>
        <w:jc w:val="center"/>
        <w:rPr>
          <w:bCs/>
          <w:sz w:val="28"/>
          <w:szCs w:val="28"/>
        </w:rPr>
      </w:pPr>
    </w:p>
    <w:p w:rsidR="00886135" w:rsidRPr="00771C33" w:rsidRDefault="004E1279" w:rsidP="004E1279">
      <w:pPr>
        <w:ind w:left="-567" w:firstLine="567"/>
        <w:jc w:val="center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1. ОБЩИЕ ПОЛОЖЕНИЯ</w:t>
      </w:r>
    </w:p>
    <w:p w:rsidR="00886135" w:rsidRPr="00771C33" w:rsidRDefault="00886135" w:rsidP="001A65E1">
      <w:pPr>
        <w:ind w:left="-567" w:firstLine="567"/>
        <w:jc w:val="both"/>
        <w:rPr>
          <w:bCs/>
          <w:sz w:val="28"/>
          <w:szCs w:val="28"/>
        </w:rPr>
      </w:pPr>
    </w:p>
    <w:p w:rsidR="000E6765" w:rsidRPr="00771C33" w:rsidRDefault="00886135" w:rsidP="000E6765">
      <w:pPr>
        <w:ind w:left="-567" w:firstLine="567"/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1.1. Настоящим Положением определяется порядок формирования и</w:t>
      </w:r>
      <w:r w:rsidR="001A65E1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деятельности комиссии по увековечению памяти погибших при защите</w:t>
      </w:r>
      <w:r w:rsidR="001A65E1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Отечества (далее - Комиссия).</w:t>
      </w:r>
    </w:p>
    <w:p w:rsidR="00886135" w:rsidRPr="00771C33" w:rsidRDefault="000E6765" w:rsidP="007F27DA">
      <w:pPr>
        <w:ind w:left="-567" w:firstLine="567"/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 xml:space="preserve">1.2 </w:t>
      </w:r>
      <w:r w:rsidR="00886135" w:rsidRPr="00771C33">
        <w:rPr>
          <w:bCs/>
          <w:sz w:val="28"/>
          <w:szCs w:val="28"/>
        </w:rPr>
        <w:t>В своей деятельности Комиссия руководствуется Законом</w:t>
      </w:r>
      <w:r w:rsidR="001A65E1" w:rsidRPr="00771C33">
        <w:rPr>
          <w:bCs/>
          <w:sz w:val="28"/>
          <w:szCs w:val="28"/>
        </w:rPr>
        <w:t xml:space="preserve"> </w:t>
      </w:r>
      <w:r w:rsidR="00886135" w:rsidRPr="00771C33">
        <w:rPr>
          <w:bCs/>
          <w:sz w:val="28"/>
          <w:szCs w:val="28"/>
        </w:rPr>
        <w:t>Российской Федерации от 14 января 1993 г. № 4292-1 «Об увековечении</w:t>
      </w:r>
      <w:r w:rsidR="001A65E1" w:rsidRPr="00771C33">
        <w:rPr>
          <w:bCs/>
          <w:sz w:val="28"/>
          <w:szCs w:val="28"/>
        </w:rPr>
        <w:t xml:space="preserve"> </w:t>
      </w:r>
      <w:r w:rsidR="00886135" w:rsidRPr="00771C33">
        <w:rPr>
          <w:bCs/>
          <w:sz w:val="28"/>
          <w:szCs w:val="28"/>
        </w:rPr>
        <w:t>памяти погибших при защите Отечества)» и Положением «Об увековечении</w:t>
      </w:r>
      <w:r w:rsidR="007F27DA" w:rsidRPr="00771C33">
        <w:rPr>
          <w:bCs/>
          <w:sz w:val="28"/>
          <w:szCs w:val="28"/>
        </w:rPr>
        <w:t xml:space="preserve"> </w:t>
      </w:r>
      <w:r w:rsidR="00886135" w:rsidRPr="00771C33">
        <w:rPr>
          <w:bCs/>
          <w:sz w:val="28"/>
          <w:szCs w:val="28"/>
        </w:rPr>
        <w:t>памяти погибших при защите Отечества».</w:t>
      </w:r>
    </w:p>
    <w:p w:rsidR="00886135" w:rsidRPr="00771C33" w:rsidRDefault="000E6765" w:rsidP="007F27DA">
      <w:pPr>
        <w:ind w:left="-567" w:firstLine="567"/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1.3</w:t>
      </w:r>
      <w:r w:rsidR="00886135" w:rsidRPr="00771C33">
        <w:rPr>
          <w:bCs/>
          <w:sz w:val="28"/>
          <w:szCs w:val="28"/>
        </w:rPr>
        <w:t>. Комиссия осуществляет свои полномочия во взаимодействии с</w:t>
      </w:r>
      <w:r w:rsidR="007F27DA" w:rsidRPr="00771C33">
        <w:rPr>
          <w:bCs/>
          <w:sz w:val="28"/>
          <w:szCs w:val="28"/>
        </w:rPr>
        <w:t xml:space="preserve"> </w:t>
      </w:r>
      <w:r w:rsidR="00886135" w:rsidRPr="00771C33">
        <w:rPr>
          <w:bCs/>
          <w:sz w:val="28"/>
          <w:szCs w:val="28"/>
        </w:rPr>
        <w:t xml:space="preserve">органами местного самоуправления </w:t>
      </w:r>
      <w:r w:rsidR="009B569F" w:rsidRPr="00771C33">
        <w:rPr>
          <w:bCs/>
          <w:sz w:val="28"/>
          <w:szCs w:val="28"/>
        </w:rPr>
        <w:t>Торбеевского муниципального района</w:t>
      </w:r>
      <w:r w:rsidR="00886135" w:rsidRPr="00771C33">
        <w:rPr>
          <w:bCs/>
          <w:sz w:val="28"/>
          <w:szCs w:val="28"/>
        </w:rPr>
        <w:t>,</w:t>
      </w:r>
      <w:r w:rsidR="007F27DA" w:rsidRPr="00771C33">
        <w:rPr>
          <w:bCs/>
          <w:sz w:val="28"/>
          <w:szCs w:val="28"/>
        </w:rPr>
        <w:t xml:space="preserve"> </w:t>
      </w:r>
      <w:r w:rsidR="00886135" w:rsidRPr="00771C33">
        <w:rPr>
          <w:bCs/>
          <w:sz w:val="28"/>
          <w:szCs w:val="28"/>
        </w:rPr>
        <w:t>организациями и предприятиями независимо от их организационно-правовых</w:t>
      </w:r>
      <w:r w:rsidR="007F27DA" w:rsidRPr="00771C33">
        <w:rPr>
          <w:bCs/>
          <w:sz w:val="28"/>
          <w:szCs w:val="28"/>
        </w:rPr>
        <w:t xml:space="preserve"> </w:t>
      </w:r>
      <w:r w:rsidR="00886135" w:rsidRPr="00771C33">
        <w:rPr>
          <w:bCs/>
          <w:sz w:val="28"/>
          <w:szCs w:val="28"/>
        </w:rPr>
        <w:t>форм и гражданами по всем интересующим ее вопросам, касающимся</w:t>
      </w:r>
      <w:r w:rsidR="007F27DA" w:rsidRPr="00771C33">
        <w:rPr>
          <w:bCs/>
          <w:sz w:val="28"/>
          <w:szCs w:val="28"/>
        </w:rPr>
        <w:t xml:space="preserve"> </w:t>
      </w:r>
      <w:r w:rsidR="00886135" w:rsidRPr="00771C33">
        <w:rPr>
          <w:bCs/>
          <w:sz w:val="28"/>
          <w:szCs w:val="28"/>
        </w:rPr>
        <w:t>увековечения памяти погибших при защите Отечества.</w:t>
      </w:r>
    </w:p>
    <w:p w:rsidR="00886135" w:rsidRPr="00771C33" w:rsidRDefault="00886135" w:rsidP="007F27DA">
      <w:pPr>
        <w:ind w:left="-567" w:firstLine="567"/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2. Основные задачи и функции комиссии</w:t>
      </w:r>
    </w:p>
    <w:p w:rsidR="00886135" w:rsidRPr="00771C33" w:rsidRDefault="00886135" w:rsidP="007F27DA">
      <w:pPr>
        <w:ind w:left="-567" w:firstLine="567"/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2.1. Задачей Комиссии является содействие увековечению памяти</w:t>
      </w:r>
      <w:r w:rsidR="007F27DA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погибших при защите Отечества.</w:t>
      </w:r>
    </w:p>
    <w:p w:rsidR="007F27DA" w:rsidRPr="00771C33" w:rsidRDefault="00886135" w:rsidP="007F27DA">
      <w:pPr>
        <w:ind w:left="-567" w:firstLine="567"/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2.2. Комиссия осуществляет следующие функции:</w:t>
      </w:r>
      <w:r w:rsidR="007F27DA" w:rsidRPr="00771C33">
        <w:rPr>
          <w:bCs/>
          <w:sz w:val="28"/>
          <w:szCs w:val="28"/>
        </w:rPr>
        <w:t xml:space="preserve"> </w:t>
      </w:r>
    </w:p>
    <w:p w:rsidR="00886135" w:rsidRPr="00771C33" w:rsidRDefault="00886135" w:rsidP="007F27DA">
      <w:pPr>
        <w:ind w:left="-567" w:firstLine="567"/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1) рассматривает ходатайства и прилагаемые к ним документы,</w:t>
      </w:r>
      <w:r w:rsidR="007F27DA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 xml:space="preserve">поступающие от органов местного самоуправления </w:t>
      </w:r>
      <w:r w:rsidR="009B569F" w:rsidRPr="00771C33">
        <w:rPr>
          <w:bCs/>
          <w:sz w:val="28"/>
          <w:szCs w:val="28"/>
        </w:rPr>
        <w:t>Торбеевского муниципального района</w:t>
      </w:r>
      <w:r w:rsidRPr="00771C33">
        <w:rPr>
          <w:bCs/>
          <w:sz w:val="28"/>
          <w:szCs w:val="28"/>
        </w:rPr>
        <w:t>, учреждений, организаций, общественных</w:t>
      </w:r>
      <w:r w:rsidR="007F27DA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объединений, а также инициативных групп граждан;</w:t>
      </w:r>
    </w:p>
    <w:p w:rsidR="007F27DA" w:rsidRPr="00771C33" w:rsidRDefault="00886135" w:rsidP="007F27DA">
      <w:pPr>
        <w:ind w:left="-567" w:firstLine="567"/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2) принимает решение о возможности увековечения памяти путем</w:t>
      </w:r>
      <w:r w:rsidR="007F27DA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присвоения имени, установки памятного знака (далее - увековечение памяти)</w:t>
      </w:r>
      <w:r w:rsidR="007F27DA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или об отказе в удовлетворении ходатайства в связи с отсутствием оснований</w:t>
      </w:r>
      <w:r w:rsidR="007F27DA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для увековечения памяти, предусмотренных Положением «Об увековечении</w:t>
      </w:r>
      <w:r w:rsidR="007F27DA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памяти погибших при защите Отечества»;</w:t>
      </w:r>
      <w:r w:rsidR="007F27DA" w:rsidRPr="00771C33">
        <w:rPr>
          <w:bCs/>
          <w:sz w:val="28"/>
          <w:szCs w:val="28"/>
        </w:rPr>
        <w:t xml:space="preserve"> </w:t>
      </w:r>
    </w:p>
    <w:p w:rsidR="00886135" w:rsidRPr="00771C33" w:rsidRDefault="00886135" w:rsidP="007F27DA">
      <w:pPr>
        <w:ind w:left="-567" w:firstLine="567"/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 xml:space="preserve">3) направляет в </w:t>
      </w:r>
      <w:r w:rsidR="009B569F" w:rsidRPr="00771C33">
        <w:rPr>
          <w:bCs/>
          <w:sz w:val="28"/>
          <w:szCs w:val="28"/>
        </w:rPr>
        <w:t>Совет депутатов Торбеевского муниципального района</w:t>
      </w:r>
      <w:r w:rsidR="007F27DA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решение о возможности увековечения памяти.</w:t>
      </w:r>
    </w:p>
    <w:p w:rsidR="00886135" w:rsidRPr="00771C33" w:rsidRDefault="00886135" w:rsidP="007F27DA">
      <w:pPr>
        <w:ind w:left="-567" w:firstLine="567"/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3. Состав комиссии</w:t>
      </w:r>
    </w:p>
    <w:p w:rsidR="00886135" w:rsidRPr="00771C33" w:rsidRDefault="00886135" w:rsidP="007F27DA">
      <w:pPr>
        <w:ind w:left="-567" w:firstLine="567"/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3.1. Комиссия - постоянно действующий коллегиальный орган,</w:t>
      </w:r>
      <w:r w:rsidR="007F27DA" w:rsidRPr="00771C33">
        <w:rPr>
          <w:bCs/>
          <w:sz w:val="28"/>
          <w:szCs w:val="28"/>
        </w:rPr>
        <w:t xml:space="preserve"> </w:t>
      </w:r>
      <w:r w:rsidR="000E6765" w:rsidRPr="00771C33">
        <w:rPr>
          <w:bCs/>
          <w:sz w:val="28"/>
          <w:szCs w:val="28"/>
        </w:rPr>
        <w:t>возглавляемый председателем и состоящий из 10 человек.</w:t>
      </w:r>
    </w:p>
    <w:p w:rsidR="00886135" w:rsidRPr="00771C33" w:rsidRDefault="00886135" w:rsidP="007F27DA">
      <w:pPr>
        <w:ind w:left="-567" w:firstLine="567"/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 xml:space="preserve">3.2. В состав Комиссии могут входить: депутаты </w:t>
      </w:r>
      <w:r w:rsidR="009B569F" w:rsidRPr="00771C33">
        <w:rPr>
          <w:bCs/>
          <w:sz w:val="28"/>
          <w:szCs w:val="28"/>
        </w:rPr>
        <w:t>Совета депутатов Торбеевского муниципального района</w:t>
      </w:r>
      <w:r w:rsidRPr="00771C33">
        <w:rPr>
          <w:bCs/>
          <w:sz w:val="28"/>
          <w:szCs w:val="28"/>
        </w:rPr>
        <w:t>, работники отраслевых (функциональных) органов</w:t>
      </w:r>
      <w:r w:rsidR="007F27DA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 xml:space="preserve">администрации </w:t>
      </w:r>
      <w:r w:rsidR="009B569F" w:rsidRPr="00771C33">
        <w:rPr>
          <w:bCs/>
          <w:sz w:val="28"/>
          <w:szCs w:val="28"/>
        </w:rPr>
        <w:t>Торбеевского муниципального</w:t>
      </w:r>
      <w:r w:rsidRPr="00771C33">
        <w:rPr>
          <w:bCs/>
          <w:sz w:val="28"/>
          <w:szCs w:val="28"/>
        </w:rPr>
        <w:t xml:space="preserve"> района, представители общественных</w:t>
      </w:r>
      <w:r w:rsidR="007F27DA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организаций, граждане.</w:t>
      </w:r>
    </w:p>
    <w:p w:rsidR="00886135" w:rsidRPr="00771C33" w:rsidRDefault="00886135" w:rsidP="007F27DA">
      <w:pPr>
        <w:ind w:left="-567" w:firstLine="567"/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lastRenderedPageBreak/>
        <w:t xml:space="preserve">3.3. Состав Комиссии утверждается решением </w:t>
      </w:r>
      <w:r w:rsidR="009B569F" w:rsidRPr="00771C33">
        <w:rPr>
          <w:bCs/>
          <w:sz w:val="28"/>
          <w:szCs w:val="28"/>
        </w:rPr>
        <w:t>Совета депутатов Торбеевского муниципального района</w:t>
      </w:r>
      <w:r w:rsidRPr="00771C33">
        <w:rPr>
          <w:bCs/>
          <w:sz w:val="28"/>
          <w:szCs w:val="28"/>
        </w:rPr>
        <w:t>.</w:t>
      </w:r>
    </w:p>
    <w:p w:rsidR="007F27DA" w:rsidRPr="00771C33" w:rsidRDefault="00886135" w:rsidP="007F27DA">
      <w:pPr>
        <w:ind w:left="-567" w:firstLine="567"/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4. Порядок работы комиссии</w:t>
      </w:r>
    </w:p>
    <w:p w:rsidR="00886135" w:rsidRPr="00771C33" w:rsidRDefault="00886135" w:rsidP="007F27DA">
      <w:pPr>
        <w:ind w:left="-567" w:firstLine="567"/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4.1. Комиссия осуществляет свою деятельность посредством</w:t>
      </w:r>
      <w:r w:rsidR="007F27DA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проведения заседаний. Заседания комиссии проводятся по мере</w:t>
      </w:r>
      <w:r w:rsidR="007F27DA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необходимости.</w:t>
      </w:r>
    </w:p>
    <w:p w:rsidR="00886135" w:rsidRPr="00771C33" w:rsidRDefault="00886135" w:rsidP="001A65E1">
      <w:pPr>
        <w:ind w:left="-567" w:firstLine="567"/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4.2. Председатель Комиссии созывает и проводит заседание Комиссии.</w:t>
      </w:r>
    </w:p>
    <w:p w:rsidR="00886135" w:rsidRPr="00771C33" w:rsidRDefault="00886135" w:rsidP="007F27DA">
      <w:pPr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4.3. В случае отсутствия председателя Комиссии его обязанности</w:t>
      </w:r>
      <w:r w:rsidR="007F27DA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выполняет заместитель председателя Комиссии.</w:t>
      </w:r>
    </w:p>
    <w:p w:rsidR="00886135" w:rsidRPr="00771C33" w:rsidRDefault="00886135" w:rsidP="007F27DA">
      <w:pPr>
        <w:ind w:left="-567" w:firstLine="567"/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4.4. Решение Комиссии считается правомочным, если на заседании</w:t>
      </w:r>
      <w:r w:rsidR="007F27DA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присутствуют не менее половины численного состава Комиссии.</w:t>
      </w:r>
    </w:p>
    <w:p w:rsidR="00886135" w:rsidRPr="00771C33" w:rsidRDefault="00886135" w:rsidP="007F27DA">
      <w:pPr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5. Решения комиссии</w:t>
      </w:r>
    </w:p>
    <w:p w:rsidR="00886135" w:rsidRPr="00771C33" w:rsidRDefault="00886135" w:rsidP="007F27DA">
      <w:pPr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5.1. По результатам заседания Комиссия принимает решение в</w:t>
      </w:r>
      <w:r w:rsidR="007F27DA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пределах своей компетенции.</w:t>
      </w:r>
    </w:p>
    <w:p w:rsidR="00886135" w:rsidRPr="00771C33" w:rsidRDefault="00886135" w:rsidP="007F27DA">
      <w:pPr>
        <w:ind w:left="-567" w:firstLine="567"/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5.2. Решение Комиссии принимается простым большинством голосов</w:t>
      </w:r>
      <w:r w:rsidR="007F27DA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от числа присутствующих на заседании путем открытого голосования и</w:t>
      </w:r>
      <w:r w:rsidR="007F27DA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оформляется протоколом. При равенстве голосов решающий голос</w:t>
      </w:r>
      <w:r w:rsidR="007F27DA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принадлежит председательствующему. Протокол подписывается</w:t>
      </w:r>
      <w:r w:rsidR="007F27DA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председателем и секретарем Комиссии.</w:t>
      </w:r>
    </w:p>
    <w:p w:rsidR="00886135" w:rsidRPr="00771C33" w:rsidRDefault="00886135" w:rsidP="007F27DA">
      <w:pPr>
        <w:ind w:left="-567" w:firstLine="567"/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5.3. Поступившие ходатайства и документы Комиссия рассматривает</w:t>
      </w:r>
      <w:r w:rsidR="007F27DA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в месячный срок.</w:t>
      </w:r>
    </w:p>
    <w:p w:rsidR="00886135" w:rsidRPr="00771C33" w:rsidRDefault="00886135" w:rsidP="007F27DA">
      <w:pPr>
        <w:ind w:left="-567" w:firstLine="567"/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5.4. На основании положительного решения Комиссия</w:t>
      </w:r>
      <w:r w:rsidR="006A4316" w:rsidRPr="00771C33">
        <w:rPr>
          <w:bCs/>
          <w:sz w:val="28"/>
          <w:szCs w:val="28"/>
        </w:rPr>
        <w:t xml:space="preserve"> в течение двух рабочих дней </w:t>
      </w:r>
      <w:r w:rsidRPr="00771C33">
        <w:rPr>
          <w:bCs/>
          <w:sz w:val="28"/>
          <w:szCs w:val="28"/>
        </w:rPr>
        <w:t xml:space="preserve"> направляет</w:t>
      </w:r>
      <w:r w:rsidR="007F27DA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ходатайство и соответствующие документы (выписку из протокола заседания</w:t>
      </w:r>
      <w:r w:rsidR="007F27DA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комиссии, решение комиссии, копии документов, представленных в</w:t>
      </w:r>
      <w:r w:rsidR="007F27DA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 xml:space="preserve">комиссию) в </w:t>
      </w:r>
      <w:r w:rsidR="009B569F" w:rsidRPr="00771C33">
        <w:rPr>
          <w:bCs/>
          <w:sz w:val="28"/>
          <w:szCs w:val="28"/>
        </w:rPr>
        <w:t>Совет депутатов Торбеевского муниципального района</w:t>
      </w:r>
      <w:r w:rsidR="00C61EBE" w:rsidRPr="00771C33">
        <w:rPr>
          <w:bCs/>
          <w:sz w:val="28"/>
          <w:szCs w:val="28"/>
        </w:rPr>
        <w:t xml:space="preserve"> </w:t>
      </w:r>
      <w:r w:rsidR="00C61EBE" w:rsidRPr="00771C33">
        <w:rPr>
          <w:color w:val="000000"/>
          <w:sz w:val="28"/>
          <w:szCs w:val="28"/>
        </w:rPr>
        <w:t>для рассмотрения</w:t>
      </w:r>
      <w:r w:rsidRPr="00771C33">
        <w:rPr>
          <w:bCs/>
          <w:sz w:val="28"/>
          <w:szCs w:val="28"/>
        </w:rPr>
        <w:t>.</w:t>
      </w:r>
    </w:p>
    <w:p w:rsidR="00886135" w:rsidRPr="00771C33" w:rsidRDefault="00886135" w:rsidP="001A65E1">
      <w:pPr>
        <w:jc w:val="both"/>
        <w:rPr>
          <w:bCs/>
          <w:sz w:val="28"/>
          <w:szCs w:val="28"/>
        </w:rPr>
      </w:pPr>
    </w:p>
    <w:p w:rsidR="007F27DA" w:rsidRPr="00771C33" w:rsidRDefault="007F27DA" w:rsidP="001A65E1">
      <w:pPr>
        <w:jc w:val="both"/>
        <w:rPr>
          <w:bCs/>
          <w:sz w:val="28"/>
          <w:szCs w:val="28"/>
        </w:rPr>
      </w:pPr>
    </w:p>
    <w:p w:rsidR="007F27DA" w:rsidRPr="00771C33" w:rsidRDefault="007F27DA" w:rsidP="001A65E1">
      <w:pPr>
        <w:jc w:val="both"/>
        <w:rPr>
          <w:bCs/>
          <w:sz w:val="28"/>
          <w:szCs w:val="28"/>
        </w:rPr>
      </w:pPr>
    </w:p>
    <w:p w:rsidR="007F27DA" w:rsidRPr="00771C33" w:rsidRDefault="007F27DA" w:rsidP="001A65E1">
      <w:pPr>
        <w:jc w:val="both"/>
        <w:rPr>
          <w:bCs/>
          <w:sz w:val="28"/>
          <w:szCs w:val="28"/>
        </w:rPr>
      </w:pPr>
    </w:p>
    <w:p w:rsidR="007F27DA" w:rsidRPr="00771C33" w:rsidRDefault="007F27DA" w:rsidP="001A65E1">
      <w:pPr>
        <w:jc w:val="both"/>
        <w:rPr>
          <w:bCs/>
          <w:sz w:val="28"/>
          <w:szCs w:val="28"/>
        </w:rPr>
      </w:pPr>
    </w:p>
    <w:p w:rsidR="007F27DA" w:rsidRPr="00771C33" w:rsidRDefault="007F27DA" w:rsidP="001A65E1">
      <w:pPr>
        <w:jc w:val="both"/>
        <w:rPr>
          <w:bCs/>
          <w:sz w:val="28"/>
          <w:szCs w:val="28"/>
        </w:rPr>
      </w:pPr>
    </w:p>
    <w:p w:rsidR="007F27DA" w:rsidRPr="00771C33" w:rsidRDefault="007F27DA" w:rsidP="001A65E1">
      <w:pPr>
        <w:jc w:val="both"/>
        <w:rPr>
          <w:bCs/>
          <w:sz w:val="28"/>
          <w:szCs w:val="28"/>
        </w:rPr>
      </w:pPr>
    </w:p>
    <w:p w:rsidR="007F27DA" w:rsidRPr="00771C33" w:rsidRDefault="007F27DA" w:rsidP="001A65E1">
      <w:pPr>
        <w:jc w:val="both"/>
        <w:rPr>
          <w:bCs/>
          <w:sz w:val="28"/>
          <w:szCs w:val="28"/>
        </w:rPr>
      </w:pPr>
    </w:p>
    <w:p w:rsidR="007F27DA" w:rsidRPr="00771C33" w:rsidRDefault="007F27DA" w:rsidP="001A65E1">
      <w:pPr>
        <w:jc w:val="both"/>
        <w:rPr>
          <w:bCs/>
          <w:sz w:val="28"/>
          <w:szCs w:val="28"/>
        </w:rPr>
      </w:pPr>
    </w:p>
    <w:p w:rsidR="007F27DA" w:rsidRPr="00771C33" w:rsidRDefault="007F27DA" w:rsidP="001A65E1">
      <w:pPr>
        <w:jc w:val="both"/>
        <w:rPr>
          <w:bCs/>
          <w:sz w:val="28"/>
          <w:szCs w:val="28"/>
        </w:rPr>
      </w:pPr>
    </w:p>
    <w:p w:rsidR="007F27DA" w:rsidRPr="00771C33" w:rsidRDefault="007F27DA" w:rsidP="001A65E1">
      <w:pPr>
        <w:jc w:val="both"/>
        <w:rPr>
          <w:bCs/>
          <w:sz w:val="28"/>
          <w:szCs w:val="28"/>
        </w:rPr>
      </w:pPr>
    </w:p>
    <w:p w:rsidR="007F27DA" w:rsidRPr="00771C33" w:rsidRDefault="007F27DA" w:rsidP="001A65E1">
      <w:pPr>
        <w:jc w:val="both"/>
        <w:rPr>
          <w:bCs/>
          <w:sz w:val="28"/>
          <w:szCs w:val="28"/>
        </w:rPr>
      </w:pPr>
    </w:p>
    <w:p w:rsidR="007F27DA" w:rsidRPr="00771C33" w:rsidRDefault="007F27DA" w:rsidP="001A65E1">
      <w:pPr>
        <w:jc w:val="both"/>
        <w:rPr>
          <w:bCs/>
          <w:sz w:val="28"/>
          <w:szCs w:val="28"/>
        </w:rPr>
      </w:pPr>
    </w:p>
    <w:p w:rsidR="007F27DA" w:rsidRPr="00771C33" w:rsidRDefault="007F27DA" w:rsidP="001A65E1">
      <w:pPr>
        <w:jc w:val="both"/>
        <w:rPr>
          <w:bCs/>
          <w:sz w:val="28"/>
          <w:szCs w:val="28"/>
        </w:rPr>
      </w:pPr>
    </w:p>
    <w:p w:rsidR="007F27DA" w:rsidRPr="00771C33" w:rsidRDefault="007F27DA" w:rsidP="001A65E1">
      <w:pPr>
        <w:jc w:val="both"/>
        <w:rPr>
          <w:bCs/>
          <w:sz w:val="28"/>
          <w:szCs w:val="28"/>
        </w:rPr>
      </w:pPr>
    </w:p>
    <w:p w:rsidR="007F27DA" w:rsidRPr="00771C33" w:rsidRDefault="007F27DA" w:rsidP="001A65E1">
      <w:pPr>
        <w:jc w:val="both"/>
        <w:rPr>
          <w:bCs/>
          <w:sz w:val="28"/>
          <w:szCs w:val="28"/>
        </w:rPr>
      </w:pPr>
    </w:p>
    <w:p w:rsidR="007F27DA" w:rsidRPr="00771C33" w:rsidRDefault="007F27DA" w:rsidP="001A65E1">
      <w:pPr>
        <w:jc w:val="both"/>
        <w:rPr>
          <w:bCs/>
          <w:sz w:val="28"/>
          <w:szCs w:val="28"/>
        </w:rPr>
      </w:pPr>
    </w:p>
    <w:p w:rsidR="007F27DA" w:rsidRPr="00771C33" w:rsidRDefault="007F27DA" w:rsidP="001A65E1">
      <w:pPr>
        <w:jc w:val="both"/>
        <w:rPr>
          <w:bCs/>
          <w:sz w:val="28"/>
          <w:szCs w:val="28"/>
        </w:rPr>
      </w:pPr>
    </w:p>
    <w:p w:rsidR="007F27DA" w:rsidRPr="00771C33" w:rsidRDefault="007F27DA" w:rsidP="001A65E1">
      <w:pPr>
        <w:jc w:val="both"/>
        <w:rPr>
          <w:bCs/>
          <w:sz w:val="28"/>
          <w:szCs w:val="28"/>
        </w:rPr>
      </w:pPr>
    </w:p>
    <w:p w:rsidR="007F27DA" w:rsidRPr="00771C33" w:rsidRDefault="007F27DA" w:rsidP="001A65E1">
      <w:pPr>
        <w:jc w:val="both"/>
        <w:rPr>
          <w:bCs/>
          <w:sz w:val="28"/>
          <w:szCs w:val="28"/>
        </w:rPr>
      </w:pPr>
    </w:p>
    <w:p w:rsidR="007F27DA" w:rsidRPr="00771C33" w:rsidRDefault="007F27DA" w:rsidP="001A65E1">
      <w:pPr>
        <w:jc w:val="both"/>
        <w:rPr>
          <w:bCs/>
          <w:sz w:val="28"/>
          <w:szCs w:val="28"/>
        </w:rPr>
      </w:pPr>
    </w:p>
    <w:p w:rsidR="00886135" w:rsidRPr="00771C33" w:rsidRDefault="004E1279" w:rsidP="009B569F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</w:t>
      </w:r>
      <w:r w:rsidRPr="00771C33">
        <w:rPr>
          <w:bCs/>
          <w:sz w:val="28"/>
          <w:szCs w:val="28"/>
        </w:rPr>
        <w:t xml:space="preserve"> 3</w:t>
      </w:r>
    </w:p>
    <w:p w:rsidR="00483498" w:rsidRPr="00771C33" w:rsidRDefault="00771C33" w:rsidP="00483498">
      <w:pPr>
        <w:ind w:left="-567"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р</w:t>
      </w:r>
      <w:r w:rsidR="00023328" w:rsidRPr="00771C33">
        <w:rPr>
          <w:bCs/>
          <w:sz w:val="28"/>
          <w:szCs w:val="28"/>
        </w:rPr>
        <w:t xml:space="preserve">ешению Совета депутатов </w:t>
      </w:r>
    </w:p>
    <w:p w:rsidR="00483498" w:rsidRPr="00771C33" w:rsidRDefault="00483498" w:rsidP="00483498">
      <w:pPr>
        <w:ind w:left="-567" w:firstLine="567"/>
        <w:jc w:val="right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Торбеевского муниципального района</w:t>
      </w:r>
    </w:p>
    <w:p w:rsidR="00483498" w:rsidRPr="00771C33" w:rsidRDefault="00483498" w:rsidP="00483498">
      <w:pPr>
        <w:ind w:left="-567" w:firstLine="567"/>
        <w:jc w:val="right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 xml:space="preserve">от </w:t>
      </w:r>
      <w:r w:rsidR="004E1279">
        <w:rPr>
          <w:bCs/>
          <w:sz w:val="28"/>
          <w:szCs w:val="28"/>
        </w:rPr>
        <w:t>15.08.</w:t>
      </w:r>
      <w:r w:rsidRPr="00771C33">
        <w:rPr>
          <w:bCs/>
          <w:sz w:val="28"/>
          <w:szCs w:val="28"/>
        </w:rPr>
        <w:t>2024г</w:t>
      </w:r>
      <w:r w:rsidR="004E1279">
        <w:rPr>
          <w:bCs/>
          <w:sz w:val="28"/>
          <w:szCs w:val="28"/>
        </w:rPr>
        <w:t>.</w:t>
      </w:r>
      <w:r w:rsidRPr="00771C33">
        <w:rPr>
          <w:bCs/>
          <w:sz w:val="28"/>
          <w:szCs w:val="28"/>
        </w:rPr>
        <w:t xml:space="preserve"> № </w:t>
      </w:r>
      <w:r w:rsidR="004E1279">
        <w:rPr>
          <w:bCs/>
          <w:sz w:val="28"/>
          <w:szCs w:val="28"/>
        </w:rPr>
        <w:t>150</w:t>
      </w:r>
    </w:p>
    <w:p w:rsidR="00886135" w:rsidRPr="00771C33" w:rsidRDefault="00886135" w:rsidP="001A65E1">
      <w:pPr>
        <w:jc w:val="both"/>
        <w:rPr>
          <w:bCs/>
          <w:sz w:val="28"/>
          <w:szCs w:val="28"/>
        </w:rPr>
      </w:pPr>
    </w:p>
    <w:p w:rsidR="007F27DA" w:rsidRPr="00771C33" w:rsidRDefault="007F27DA" w:rsidP="001A65E1">
      <w:pPr>
        <w:jc w:val="both"/>
        <w:rPr>
          <w:bCs/>
          <w:sz w:val="28"/>
          <w:szCs w:val="28"/>
        </w:rPr>
      </w:pPr>
    </w:p>
    <w:p w:rsidR="00886135" w:rsidRPr="00771C33" w:rsidRDefault="004E1279" w:rsidP="007F27DA">
      <w:pPr>
        <w:jc w:val="center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СОСТАВ КОМИССИИ</w:t>
      </w:r>
    </w:p>
    <w:p w:rsidR="00886135" w:rsidRPr="00771C33" w:rsidRDefault="004E1279" w:rsidP="007F27DA">
      <w:pPr>
        <w:jc w:val="center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ПО УВЕКОВЕЧЕНИЮ ПАМЯТИ ПОГИБШИХ ПРИ ЗАЩИТЕ ОТЕЧЕСТВА</w:t>
      </w:r>
    </w:p>
    <w:p w:rsidR="007F27DA" w:rsidRPr="00771C33" w:rsidRDefault="007F27DA" w:rsidP="007F27DA">
      <w:pPr>
        <w:jc w:val="center"/>
        <w:rPr>
          <w:bCs/>
          <w:sz w:val="28"/>
          <w:szCs w:val="28"/>
        </w:rPr>
      </w:pPr>
    </w:p>
    <w:p w:rsidR="00886135" w:rsidRPr="00771C33" w:rsidRDefault="00886135" w:rsidP="001A65E1">
      <w:pPr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 xml:space="preserve">1. </w:t>
      </w:r>
      <w:r w:rsidR="00023328" w:rsidRPr="00771C33">
        <w:rPr>
          <w:bCs/>
          <w:sz w:val="28"/>
          <w:szCs w:val="28"/>
        </w:rPr>
        <w:t>Семочкина А.М.</w:t>
      </w:r>
      <w:r w:rsidRPr="00771C33">
        <w:rPr>
          <w:bCs/>
          <w:sz w:val="28"/>
          <w:szCs w:val="28"/>
        </w:rPr>
        <w:t xml:space="preserve"> – депутат </w:t>
      </w:r>
      <w:r w:rsidR="00023328" w:rsidRPr="00771C33">
        <w:rPr>
          <w:bCs/>
          <w:sz w:val="28"/>
          <w:szCs w:val="28"/>
        </w:rPr>
        <w:t>Совета депутатов Торбеевского муниципального района</w:t>
      </w:r>
      <w:r w:rsidRPr="00771C33">
        <w:rPr>
          <w:bCs/>
          <w:sz w:val="28"/>
          <w:szCs w:val="28"/>
        </w:rPr>
        <w:t>, председатель комиссии;</w:t>
      </w:r>
    </w:p>
    <w:p w:rsidR="00886135" w:rsidRPr="00771C33" w:rsidRDefault="00886135" w:rsidP="001A65E1">
      <w:pPr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 xml:space="preserve">2. </w:t>
      </w:r>
      <w:r w:rsidR="00023328" w:rsidRPr="00771C33">
        <w:rPr>
          <w:bCs/>
          <w:sz w:val="28"/>
          <w:szCs w:val="28"/>
        </w:rPr>
        <w:t>Пайганов А.Н.</w:t>
      </w:r>
      <w:r w:rsidRPr="00771C33">
        <w:rPr>
          <w:bCs/>
          <w:sz w:val="28"/>
          <w:szCs w:val="28"/>
        </w:rPr>
        <w:t xml:space="preserve"> </w:t>
      </w:r>
      <w:r w:rsidR="00023328" w:rsidRPr="00771C33">
        <w:rPr>
          <w:bCs/>
          <w:sz w:val="28"/>
          <w:szCs w:val="28"/>
        </w:rPr>
        <w:t xml:space="preserve">депутат Совета депутатов Торбеевского муниципального района </w:t>
      </w:r>
      <w:r w:rsidRPr="00771C33">
        <w:rPr>
          <w:bCs/>
          <w:sz w:val="28"/>
          <w:szCs w:val="28"/>
        </w:rPr>
        <w:t xml:space="preserve"> заместитель председателя комиссии;</w:t>
      </w:r>
    </w:p>
    <w:p w:rsidR="00886135" w:rsidRPr="00771C33" w:rsidRDefault="00886135" w:rsidP="00023328">
      <w:pPr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 xml:space="preserve">3. </w:t>
      </w:r>
      <w:r w:rsidR="00023328" w:rsidRPr="00771C33">
        <w:rPr>
          <w:bCs/>
          <w:sz w:val="28"/>
          <w:szCs w:val="28"/>
        </w:rPr>
        <w:t>Чумарина Е.П.</w:t>
      </w:r>
      <w:r w:rsidRPr="00771C33">
        <w:rPr>
          <w:bCs/>
          <w:sz w:val="28"/>
          <w:szCs w:val="28"/>
        </w:rPr>
        <w:t xml:space="preserve"> – </w:t>
      </w:r>
      <w:r w:rsidR="00023328" w:rsidRPr="00771C33">
        <w:rPr>
          <w:bCs/>
          <w:sz w:val="28"/>
          <w:szCs w:val="28"/>
        </w:rPr>
        <w:t>начальник управления по взаимодействию с ОМС и оргработе администрации Торбеевского муниципального района</w:t>
      </w:r>
      <w:r w:rsidRPr="00771C33">
        <w:rPr>
          <w:bCs/>
          <w:sz w:val="28"/>
          <w:szCs w:val="28"/>
        </w:rPr>
        <w:t>, секретарь комиссии;</w:t>
      </w:r>
    </w:p>
    <w:p w:rsidR="004B11BA" w:rsidRPr="00771C33" w:rsidRDefault="00886135" w:rsidP="004B11BA">
      <w:pPr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 xml:space="preserve">4. </w:t>
      </w:r>
      <w:r w:rsidR="004B11BA" w:rsidRPr="00771C33">
        <w:rPr>
          <w:bCs/>
          <w:sz w:val="28"/>
          <w:szCs w:val="28"/>
        </w:rPr>
        <w:t>Киреев Н.Н. – заместитель главы Торбеевского муниципального района;</w:t>
      </w:r>
    </w:p>
    <w:p w:rsidR="00886135" w:rsidRPr="00771C33" w:rsidRDefault="00886135" w:rsidP="00023328">
      <w:pPr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5.</w:t>
      </w:r>
      <w:r w:rsidR="004B11BA" w:rsidRPr="00771C33">
        <w:rPr>
          <w:bCs/>
          <w:sz w:val="28"/>
          <w:szCs w:val="28"/>
        </w:rPr>
        <w:t xml:space="preserve"> Рузаева Т.В. – заместитель главы администрации Торбеевского района</w:t>
      </w:r>
      <w:r w:rsidRPr="00771C33">
        <w:rPr>
          <w:bCs/>
          <w:sz w:val="28"/>
          <w:szCs w:val="28"/>
        </w:rPr>
        <w:t xml:space="preserve"> </w:t>
      </w:r>
    </w:p>
    <w:p w:rsidR="00886135" w:rsidRPr="00771C33" w:rsidRDefault="00886135" w:rsidP="001A65E1">
      <w:pPr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 xml:space="preserve">6. </w:t>
      </w:r>
      <w:r w:rsidR="00023328" w:rsidRPr="00771C33">
        <w:rPr>
          <w:bCs/>
          <w:sz w:val="28"/>
          <w:szCs w:val="28"/>
        </w:rPr>
        <w:t xml:space="preserve">Крайнова Г.М. </w:t>
      </w:r>
      <w:r w:rsidRPr="00771C33">
        <w:rPr>
          <w:bCs/>
          <w:sz w:val="28"/>
          <w:szCs w:val="28"/>
        </w:rPr>
        <w:t xml:space="preserve"> </w:t>
      </w:r>
      <w:r w:rsidR="00023328" w:rsidRPr="00771C33">
        <w:rPr>
          <w:bCs/>
          <w:sz w:val="28"/>
          <w:szCs w:val="28"/>
        </w:rPr>
        <w:t>председател</w:t>
      </w:r>
      <w:r w:rsidR="004B11BA" w:rsidRPr="00771C33">
        <w:rPr>
          <w:bCs/>
          <w:sz w:val="28"/>
          <w:szCs w:val="28"/>
        </w:rPr>
        <w:t>ь</w:t>
      </w:r>
      <w:r w:rsidR="00023328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 xml:space="preserve"> </w:t>
      </w:r>
      <w:r w:rsidR="00023328" w:rsidRPr="00771C33">
        <w:rPr>
          <w:bCs/>
          <w:sz w:val="28"/>
          <w:szCs w:val="28"/>
        </w:rPr>
        <w:t>Торбеевског</w:t>
      </w:r>
      <w:r w:rsidRPr="00771C33">
        <w:rPr>
          <w:bCs/>
          <w:sz w:val="28"/>
          <w:szCs w:val="28"/>
        </w:rPr>
        <w:t>о</w:t>
      </w:r>
      <w:r w:rsidR="00023328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РОО ветеранов войны труда и Вооруженных Сил;</w:t>
      </w:r>
    </w:p>
    <w:p w:rsidR="004B11BA" w:rsidRPr="00771C33" w:rsidRDefault="00886135" w:rsidP="004B11BA">
      <w:pPr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 xml:space="preserve">7. </w:t>
      </w:r>
      <w:r w:rsidR="004B11BA" w:rsidRPr="00771C33">
        <w:rPr>
          <w:bCs/>
          <w:sz w:val="28"/>
          <w:szCs w:val="28"/>
        </w:rPr>
        <w:t>Савоськин С.В. – депутат Совета депутатов Торбеевского муниципального района;</w:t>
      </w:r>
    </w:p>
    <w:p w:rsidR="00886135" w:rsidRPr="00771C33" w:rsidRDefault="00886135" w:rsidP="001A65E1">
      <w:pPr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 xml:space="preserve">8. </w:t>
      </w:r>
      <w:r w:rsidR="004B11BA" w:rsidRPr="00771C33">
        <w:rPr>
          <w:bCs/>
          <w:sz w:val="28"/>
          <w:szCs w:val="28"/>
        </w:rPr>
        <w:t>Есякова М.А.</w:t>
      </w:r>
      <w:r w:rsidRPr="00771C33">
        <w:rPr>
          <w:bCs/>
          <w:sz w:val="28"/>
          <w:szCs w:val="28"/>
        </w:rPr>
        <w:t xml:space="preserve"> – </w:t>
      </w:r>
      <w:r w:rsidR="004B11BA" w:rsidRPr="00771C33">
        <w:rPr>
          <w:bCs/>
          <w:sz w:val="28"/>
          <w:szCs w:val="28"/>
        </w:rPr>
        <w:t>заведующий</w:t>
      </w:r>
      <w:r w:rsidRPr="00771C33">
        <w:rPr>
          <w:bCs/>
          <w:sz w:val="28"/>
          <w:szCs w:val="28"/>
        </w:rPr>
        <w:t xml:space="preserve"> отдела культуры</w:t>
      </w:r>
      <w:r w:rsidR="004B11BA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 xml:space="preserve">администрации </w:t>
      </w:r>
      <w:r w:rsidR="004B11BA" w:rsidRPr="00771C33">
        <w:rPr>
          <w:bCs/>
          <w:sz w:val="28"/>
          <w:szCs w:val="28"/>
        </w:rPr>
        <w:t>Торбеевского</w:t>
      </w:r>
      <w:r w:rsidRPr="00771C33">
        <w:rPr>
          <w:bCs/>
          <w:sz w:val="28"/>
          <w:szCs w:val="28"/>
        </w:rPr>
        <w:t xml:space="preserve"> района;</w:t>
      </w:r>
    </w:p>
    <w:p w:rsidR="004B11BA" w:rsidRPr="00771C33" w:rsidRDefault="00886135" w:rsidP="004B11BA">
      <w:pPr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9</w:t>
      </w:r>
      <w:r w:rsidR="004B11BA" w:rsidRPr="00771C33">
        <w:rPr>
          <w:bCs/>
          <w:sz w:val="28"/>
          <w:szCs w:val="28"/>
        </w:rPr>
        <w:t xml:space="preserve"> Шушпанова Т.В. – депутат Совета депутатов Торбеевского муниципального района;</w:t>
      </w:r>
    </w:p>
    <w:p w:rsidR="00886135" w:rsidRPr="00771C33" w:rsidRDefault="00886135" w:rsidP="001A65E1">
      <w:pPr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 xml:space="preserve">10. </w:t>
      </w:r>
      <w:r w:rsidR="004B11BA" w:rsidRPr="00771C33">
        <w:rPr>
          <w:bCs/>
          <w:sz w:val="28"/>
          <w:szCs w:val="28"/>
        </w:rPr>
        <w:t>Рычкова Н.И.</w:t>
      </w:r>
      <w:r w:rsidRPr="00771C33">
        <w:rPr>
          <w:bCs/>
          <w:sz w:val="28"/>
          <w:szCs w:val="28"/>
        </w:rPr>
        <w:t xml:space="preserve"> – социальный координатор ГФ</w:t>
      </w:r>
      <w:r w:rsidR="004B11BA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 xml:space="preserve">«Защитники Отечества» по </w:t>
      </w:r>
      <w:r w:rsidR="004B11BA" w:rsidRPr="00771C33">
        <w:rPr>
          <w:bCs/>
          <w:sz w:val="28"/>
          <w:szCs w:val="28"/>
        </w:rPr>
        <w:t>Торбеевскому району</w:t>
      </w:r>
      <w:r w:rsidRPr="00771C33">
        <w:rPr>
          <w:bCs/>
          <w:sz w:val="28"/>
          <w:szCs w:val="28"/>
        </w:rPr>
        <w:t>.</w:t>
      </w:r>
    </w:p>
    <w:p w:rsidR="00886135" w:rsidRPr="00771C33" w:rsidRDefault="00886135" w:rsidP="001A65E1">
      <w:pPr>
        <w:jc w:val="both"/>
        <w:rPr>
          <w:bCs/>
          <w:sz w:val="28"/>
          <w:szCs w:val="28"/>
        </w:rPr>
      </w:pPr>
    </w:p>
    <w:p w:rsidR="007F27DA" w:rsidRPr="00771C33" w:rsidRDefault="007F27DA" w:rsidP="001A65E1">
      <w:pPr>
        <w:jc w:val="both"/>
        <w:rPr>
          <w:bCs/>
          <w:sz w:val="28"/>
          <w:szCs w:val="28"/>
        </w:rPr>
      </w:pPr>
    </w:p>
    <w:p w:rsidR="007F27DA" w:rsidRPr="00771C33" w:rsidRDefault="007F27DA" w:rsidP="001A65E1">
      <w:pPr>
        <w:jc w:val="both"/>
        <w:rPr>
          <w:bCs/>
          <w:sz w:val="28"/>
          <w:szCs w:val="28"/>
        </w:rPr>
      </w:pPr>
    </w:p>
    <w:p w:rsidR="007F27DA" w:rsidRPr="00771C33" w:rsidRDefault="007F27DA" w:rsidP="001A65E1">
      <w:pPr>
        <w:jc w:val="both"/>
        <w:rPr>
          <w:bCs/>
          <w:sz w:val="28"/>
          <w:szCs w:val="28"/>
        </w:rPr>
      </w:pPr>
    </w:p>
    <w:p w:rsidR="007F27DA" w:rsidRPr="00771C33" w:rsidRDefault="007F27DA" w:rsidP="001A65E1">
      <w:pPr>
        <w:jc w:val="both"/>
        <w:rPr>
          <w:bCs/>
          <w:sz w:val="28"/>
          <w:szCs w:val="28"/>
        </w:rPr>
      </w:pPr>
    </w:p>
    <w:p w:rsidR="007F27DA" w:rsidRPr="00771C33" w:rsidRDefault="007F27DA" w:rsidP="001A65E1">
      <w:pPr>
        <w:jc w:val="both"/>
        <w:rPr>
          <w:bCs/>
          <w:sz w:val="28"/>
          <w:szCs w:val="28"/>
        </w:rPr>
      </w:pPr>
    </w:p>
    <w:p w:rsidR="007F27DA" w:rsidRPr="00771C33" w:rsidRDefault="007F27DA" w:rsidP="001A65E1">
      <w:pPr>
        <w:jc w:val="both"/>
        <w:rPr>
          <w:bCs/>
          <w:sz w:val="28"/>
          <w:szCs w:val="28"/>
        </w:rPr>
      </w:pPr>
    </w:p>
    <w:p w:rsidR="007F27DA" w:rsidRPr="00771C33" w:rsidRDefault="007F27DA" w:rsidP="001A65E1">
      <w:pPr>
        <w:jc w:val="both"/>
        <w:rPr>
          <w:bCs/>
          <w:sz w:val="28"/>
          <w:szCs w:val="28"/>
        </w:rPr>
      </w:pPr>
    </w:p>
    <w:p w:rsidR="007F27DA" w:rsidRPr="00771C33" w:rsidRDefault="007F27DA" w:rsidP="001A65E1">
      <w:pPr>
        <w:jc w:val="both"/>
        <w:rPr>
          <w:bCs/>
          <w:sz w:val="28"/>
          <w:szCs w:val="28"/>
        </w:rPr>
      </w:pPr>
    </w:p>
    <w:p w:rsidR="007F27DA" w:rsidRPr="00771C33" w:rsidRDefault="007F27DA" w:rsidP="001A65E1">
      <w:pPr>
        <w:jc w:val="both"/>
        <w:rPr>
          <w:bCs/>
          <w:sz w:val="28"/>
          <w:szCs w:val="28"/>
        </w:rPr>
      </w:pPr>
    </w:p>
    <w:p w:rsidR="007F27DA" w:rsidRPr="00771C33" w:rsidRDefault="007F27DA" w:rsidP="001A65E1">
      <w:pPr>
        <w:jc w:val="both"/>
        <w:rPr>
          <w:bCs/>
          <w:sz w:val="28"/>
          <w:szCs w:val="28"/>
        </w:rPr>
      </w:pPr>
    </w:p>
    <w:p w:rsidR="007F27DA" w:rsidRPr="00771C33" w:rsidRDefault="007F27DA" w:rsidP="001A65E1">
      <w:pPr>
        <w:jc w:val="both"/>
        <w:rPr>
          <w:bCs/>
          <w:sz w:val="28"/>
          <w:szCs w:val="28"/>
        </w:rPr>
      </w:pPr>
    </w:p>
    <w:p w:rsidR="007F27DA" w:rsidRPr="00771C33" w:rsidRDefault="007F27DA" w:rsidP="001A65E1">
      <w:pPr>
        <w:jc w:val="both"/>
        <w:rPr>
          <w:bCs/>
          <w:sz w:val="28"/>
          <w:szCs w:val="28"/>
        </w:rPr>
      </w:pPr>
    </w:p>
    <w:p w:rsidR="007F27DA" w:rsidRPr="00771C33" w:rsidRDefault="007F27DA" w:rsidP="001A65E1">
      <w:pPr>
        <w:jc w:val="both"/>
        <w:rPr>
          <w:bCs/>
          <w:sz w:val="28"/>
          <w:szCs w:val="28"/>
        </w:rPr>
      </w:pPr>
    </w:p>
    <w:p w:rsidR="007F27DA" w:rsidRPr="00771C33" w:rsidRDefault="007F27DA" w:rsidP="001A65E1">
      <w:pPr>
        <w:jc w:val="both"/>
        <w:rPr>
          <w:bCs/>
          <w:sz w:val="28"/>
          <w:szCs w:val="28"/>
        </w:rPr>
      </w:pPr>
    </w:p>
    <w:p w:rsidR="007F27DA" w:rsidRDefault="007F27DA" w:rsidP="001A65E1">
      <w:pPr>
        <w:jc w:val="both"/>
        <w:rPr>
          <w:bCs/>
          <w:sz w:val="28"/>
          <w:szCs w:val="28"/>
        </w:rPr>
      </w:pPr>
    </w:p>
    <w:p w:rsidR="00771C33" w:rsidRDefault="00771C33" w:rsidP="001A65E1">
      <w:pPr>
        <w:jc w:val="both"/>
        <w:rPr>
          <w:bCs/>
          <w:sz w:val="28"/>
          <w:szCs w:val="28"/>
        </w:rPr>
      </w:pPr>
    </w:p>
    <w:p w:rsidR="00771C33" w:rsidRPr="00771C33" w:rsidRDefault="00771C33" w:rsidP="001A65E1">
      <w:pPr>
        <w:jc w:val="both"/>
        <w:rPr>
          <w:bCs/>
          <w:sz w:val="28"/>
          <w:szCs w:val="28"/>
        </w:rPr>
      </w:pPr>
    </w:p>
    <w:p w:rsidR="00886135" w:rsidRPr="00771C33" w:rsidRDefault="004E1279" w:rsidP="00483498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 </w:t>
      </w:r>
      <w:r w:rsidRPr="00771C33">
        <w:rPr>
          <w:bCs/>
          <w:sz w:val="28"/>
          <w:szCs w:val="28"/>
        </w:rPr>
        <w:t xml:space="preserve"> 4</w:t>
      </w:r>
    </w:p>
    <w:p w:rsidR="00023328" w:rsidRPr="00771C33" w:rsidRDefault="00771C33" w:rsidP="00023328">
      <w:pPr>
        <w:ind w:left="-567"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р</w:t>
      </w:r>
      <w:r w:rsidR="00023328" w:rsidRPr="00771C33">
        <w:rPr>
          <w:bCs/>
          <w:sz w:val="28"/>
          <w:szCs w:val="28"/>
        </w:rPr>
        <w:t xml:space="preserve">ешению Совета депутатов </w:t>
      </w:r>
    </w:p>
    <w:p w:rsidR="00023328" w:rsidRPr="00771C33" w:rsidRDefault="00023328" w:rsidP="00023328">
      <w:pPr>
        <w:ind w:left="-567" w:firstLine="567"/>
        <w:jc w:val="right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Торбеевского муниципального района</w:t>
      </w:r>
    </w:p>
    <w:p w:rsidR="00023328" w:rsidRPr="00771C33" w:rsidRDefault="00023328" w:rsidP="00023328">
      <w:pPr>
        <w:ind w:left="-567" w:firstLine="567"/>
        <w:jc w:val="right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 xml:space="preserve">от </w:t>
      </w:r>
      <w:r w:rsidR="004E1279">
        <w:rPr>
          <w:bCs/>
          <w:sz w:val="28"/>
          <w:szCs w:val="28"/>
        </w:rPr>
        <w:t>15.08.</w:t>
      </w:r>
      <w:r w:rsidRPr="00771C33">
        <w:rPr>
          <w:bCs/>
          <w:sz w:val="28"/>
          <w:szCs w:val="28"/>
        </w:rPr>
        <w:t xml:space="preserve">2024года № </w:t>
      </w:r>
      <w:r w:rsidR="004E1279">
        <w:rPr>
          <w:bCs/>
          <w:sz w:val="28"/>
          <w:szCs w:val="28"/>
        </w:rPr>
        <w:t>150</w:t>
      </w:r>
    </w:p>
    <w:p w:rsidR="00023328" w:rsidRPr="00771C33" w:rsidRDefault="00023328" w:rsidP="00023328">
      <w:pPr>
        <w:jc w:val="both"/>
        <w:rPr>
          <w:bCs/>
          <w:sz w:val="28"/>
          <w:szCs w:val="28"/>
        </w:rPr>
      </w:pPr>
    </w:p>
    <w:p w:rsidR="00886135" w:rsidRPr="00771C33" w:rsidRDefault="004E1279" w:rsidP="00483498">
      <w:pPr>
        <w:jc w:val="center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ФОРМА ХОДАТАЙСТВА ОТ ФИЗИЧЕСКОГО ЛИЦА</w:t>
      </w:r>
    </w:p>
    <w:p w:rsidR="00886135" w:rsidRPr="00771C33" w:rsidRDefault="004E1279" w:rsidP="00483498">
      <w:pPr>
        <w:jc w:val="center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В КОМИССИЮ ПО УВЕКОВЕЧЕНИЮ ПАМЯТИ</w:t>
      </w:r>
    </w:p>
    <w:p w:rsidR="00886135" w:rsidRPr="00771C33" w:rsidRDefault="004E1279" w:rsidP="00483498">
      <w:pPr>
        <w:jc w:val="center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ПОГИБШИХ ПРИ ЗАЩИТЕ ОТЕЧЕСТВА</w:t>
      </w:r>
    </w:p>
    <w:p w:rsidR="004E1279" w:rsidRDefault="004E1279" w:rsidP="00483498">
      <w:pPr>
        <w:jc w:val="right"/>
        <w:rPr>
          <w:bCs/>
          <w:sz w:val="28"/>
          <w:szCs w:val="28"/>
        </w:rPr>
      </w:pPr>
    </w:p>
    <w:p w:rsidR="00886135" w:rsidRPr="00771C33" w:rsidRDefault="00886135" w:rsidP="00483498">
      <w:pPr>
        <w:jc w:val="right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от ___________________________________,</w:t>
      </w:r>
    </w:p>
    <w:p w:rsidR="00886135" w:rsidRPr="00771C33" w:rsidRDefault="00886135" w:rsidP="00483498">
      <w:pPr>
        <w:jc w:val="right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ФИО</w:t>
      </w:r>
    </w:p>
    <w:p w:rsidR="00886135" w:rsidRPr="00771C33" w:rsidRDefault="00886135" w:rsidP="00483498">
      <w:pPr>
        <w:jc w:val="right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проживающего по адресу: __________</w:t>
      </w:r>
    </w:p>
    <w:p w:rsidR="00886135" w:rsidRPr="00771C33" w:rsidRDefault="00886135" w:rsidP="00483498">
      <w:pPr>
        <w:jc w:val="right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_________________________________</w:t>
      </w:r>
    </w:p>
    <w:p w:rsidR="00886135" w:rsidRPr="00771C33" w:rsidRDefault="00886135" w:rsidP="00483498">
      <w:pPr>
        <w:jc w:val="right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(прописка + фактический адрес проживания)</w:t>
      </w:r>
    </w:p>
    <w:p w:rsidR="00886135" w:rsidRPr="00771C33" w:rsidRDefault="00886135" w:rsidP="00483498">
      <w:pPr>
        <w:jc w:val="right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паспорт: серия ______, №__________,</w:t>
      </w:r>
    </w:p>
    <w:p w:rsidR="00886135" w:rsidRPr="00771C33" w:rsidRDefault="00886135" w:rsidP="00483498">
      <w:pPr>
        <w:jc w:val="right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выдан: ___________________________</w:t>
      </w:r>
    </w:p>
    <w:p w:rsidR="00886135" w:rsidRPr="00771C33" w:rsidRDefault="00886135" w:rsidP="00483498">
      <w:pPr>
        <w:jc w:val="right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(кем, дата выдачи, код подразделения)</w:t>
      </w:r>
    </w:p>
    <w:p w:rsidR="00886135" w:rsidRPr="00771C33" w:rsidRDefault="00886135" w:rsidP="00483498">
      <w:pPr>
        <w:jc w:val="right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копия паспорта прилагается в обязательном Порядке</w:t>
      </w:r>
    </w:p>
    <w:p w:rsidR="00886135" w:rsidRPr="00771C33" w:rsidRDefault="00886135" w:rsidP="00483498">
      <w:pPr>
        <w:jc w:val="right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контактные данные: _______________</w:t>
      </w:r>
    </w:p>
    <w:p w:rsidR="00886135" w:rsidRPr="00771C33" w:rsidRDefault="00886135" w:rsidP="00483498">
      <w:pPr>
        <w:jc w:val="right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_________________________________</w:t>
      </w:r>
    </w:p>
    <w:p w:rsidR="00886135" w:rsidRPr="00771C33" w:rsidRDefault="00886135" w:rsidP="001A65E1">
      <w:pPr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(номер телефона, e-mail при наличии)</w:t>
      </w:r>
    </w:p>
    <w:p w:rsidR="00886135" w:rsidRPr="00771C33" w:rsidRDefault="00886135" w:rsidP="001A65E1">
      <w:pPr>
        <w:jc w:val="both"/>
        <w:rPr>
          <w:bCs/>
          <w:sz w:val="28"/>
          <w:szCs w:val="28"/>
        </w:rPr>
      </w:pPr>
    </w:p>
    <w:p w:rsidR="00886135" w:rsidRPr="00771C33" w:rsidRDefault="00886135" w:rsidP="007F27DA">
      <w:pPr>
        <w:jc w:val="center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ХОДАТАЙСТВО</w:t>
      </w:r>
    </w:p>
    <w:p w:rsidR="00886135" w:rsidRPr="00771C33" w:rsidRDefault="00886135" w:rsidP="001A65E1">
      <w:pPr>
        <w:jc w:val="both"/>
        <w:rPr>
          <w:bCs/>
          <w:sz w:val="28"/>
          <w:szCs w:val="28"/>
        </w:rPr>
      </w:pPr>
    </w:p>
    <w:p w:rsidR="00886135" w:rsidRPr="00771C33" w:rsidRDefault="00886135" w:rsidP="001A65E1">
      <w:pPr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Я, ______________________________________________, ________________ г.р.,</w:t>
      </w:r>
    </w:p>
    <w:p w:rsidR="00886135" w:rsidRPr="00771C33" w:rsidRDefault="00886135" w:rsidP="001A65E1">
      <w:pPr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ФИО дата рождения</w:t>
      </w:r>
    </w:p>
    <w:p w:rsidR="00886135" w:rsidRPr="00771C33" w:rsidRDefault="00886135" w:rsidP="001A65E1">
      <w:pPr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Прошу увековечить память _____________________________________________</w:t>
      </w:r>
    </w:p>
    <w:p w:rsidR="00886135" w:rsidRPr="00771C33" w:rsidRDefault="00886135" w:rsidP="001A65E1">
      <w:pPr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(о гражданине; об историческом событии – нужное написать)</w:t>
      </w:r>
    </w:p>
    <w:p w:rsidR="00886135" w:rsidRPr="00771C33" w:rsidRDefault="00886135" w:rsidP="001A65E1">
      <w:pPr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в связи с _____________________________________________________________</w:t>
      </w:r>
    </w:p>
    <w:p w:rsidR="00886135" w:rsidRPr="00771C33" w:rsidRDefault="00886135" w:rsidP="001A65E1">
      <w:pPr>
        <w:jc w:val="both"/>
        <w:rPr>
          <w:bCs/>
          <w:sz w:val="28"/>
          <w:szCs w:val="28"/>
        </w:rPr>
      </w:pPr>
    </w:p>
    <w:p w:rsidR="00886135" w:rsidRPr="00771C33" w:rsidRDefault="00886135" w:rsidP="001A65E1">
      <w:pPr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(обоснование особых заслуг перед поселком, страной, народом; особого значения в</w:t>
      </w:r>
    </w:p>
    <w:p w:rsidR="00886135" w:rsidRPr="00771C33" w:rsidRDefault="00886135" w:rsidP="001A65E1">
      <w:pPr>
        <w:jc w:val="both"/>
        <w:rPr>
          <w:bCs/>
          <w:sz w:val="28"/>
          <w:szCs w:val="28"/>
        </w:rPr>
      </w:pPr>
    </w:p>
    <w:p w:rsidR="00886135" w:rsidRPr="00771C33" w:rsidRDefault="00886135" w:rsidP="001A65E1">
      <w:pPr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истории поселка)</w:t>
      </w:r>
    </w:p>
    <w:p w:rsidR="00886135" w:rsidRPr="00771C33" w:rsidRDefault="00886135" w:rsidP="001A65E1">
      <w:pPr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Предлагаемая форма увековечения памяти:</w:t>
      </w:r>
    </w:p>
    <w:p w:rsidR="00886135" w:rsidRPr="00771C33" w:rsidRDefault="00886135" w:rsidP="001A65E1">
      <w:pPr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____________________________________</w:t>
      </w:r>
      <w:r w:rsidR="00483498" w:rsidRPr="00771C33">
        <w:rPr>
          <w:bCs/>
          <w:sz w:val="28"/>
          <w:szCs w:val="28"/>
        </w:rPr>
        <w:t>______________________________</w:t>
      </w:r>
    </w:p>
    <w:p w:rsidR="00886135" w:rsidRPr="00771C33" w:rsidRDefault="00886135" w:rsidP="001A65E1">
      <w:pPr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присвоение имени муниципальному предприятию, образовательной организации, учреждению,</w:t>
      </w:r>
      <w:r w:rsidR="00483498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организации и другому объекту; установка мемориальной доски на фасаде жилого дома, на</w:t>
      </w:r>
      <w:r w:rsidR="00483498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фасаде или внутри здания предприятия, учреждения, организации, учебного заведения, иного</w:t>
      </w:r>
      <w:r w:rsidR="00483498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объекта (указать нужное); установка обелисков, памятников и иных памятных знаков и форм на</w:t>
      </w:r>
      <w:r w:rsidR="00483498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 xml:space="preserve">территории </w:t>
      </w:r>
      <w:r w:rsidR="00483498" w:rsidRPr="00771C33">
        <w:rPr>
          <w:bCs/>
          <w:sz w:val="28"/>
          <w:szCs w:val="28"/>
        </w:rPr>
        <w:t>Торбеевского муниципального района</w:t>
      </w:r>
      <w:r w:rsidRPr="00771C33">
        <w:rPr>
          <w:bCs/>
          <w:sz w:val="28"/>
          <w:szCs w:val="28"/>
        </w:rPr>
        <w:t xml:space="preserve">; присвоение </w:t>
      </w:r>
      <w:r w:rsidRPr="00771C33">
        <w:rPr>
          <w:bCs/>
          <w:sz w:val="28"/>
          <w:szCs w:val="28"/>
        </w:rPr>
        <w:lastRenderedPageBreak/>
        <w:t>фамилии и/или имени новой улице/переименовать</w:t>
      </w:r>
      <w:r w:rsidR="00483498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существующую улицу (указать наименование улицы), присвоение имени новой</w:t>
      </w:r>
      <w:r w:rsidR="00483498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площади/переименование имеющейся (указать расположение, приложить схему, при</w:t>
      </w:r>
      <w:r w:rsidR="00483498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предложении о переименовании имеющейся площади указать действующее наименование),</w:t>
      </w:r>
      <w:r w:rsidR="00483498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другому топонимическому объекту (указать какому); занесение фамилии погибшего при защите</w:t>
      </w:r>
      <w:r w:rsidR="00483498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Отечества и других сведений о нем в книгу Памяти, на стелу и/или другой объект (указать</w:t>
      </w:r>
    </w:p>
    <w:p w:rsidR="00886135" w:rsidRPr="00771C33" w:rsidRDefault="00886135" w:rsidP="001A65E1">
      <w:pPr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какой); организация акций увековечения памяти: митинг, собрание, спортивные состязание,</w:t>
      </w:r>
      <w:r w:rsidR="00483498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выставку, публикацию в средствах массовой информации (указать нужное)</w:t>
      </w:r>
    </w:p>
    <w:p w:rsidR="00886135" w:rsidRPr="00771C33" w:rsidRDefault="00886135" w:rsidP="001A65E1">
      <w:pPr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В целях документального подтверждения особых заслуг/особого значения в истории поселка</w:t>
      </w:r>
      <w:r w:rsidR="00483498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прилагаются копии следующих документов:</w:t>
      </w:r>
    </w:p>
    <w:p w:rsidR="00886135" w:rsidRPr="00771C33" w:rsidRDefault="00886135" w:rsidP="001A65E1">
      <w:pPr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1. _______________________</w:t>
      </w:r>
    </w:p>
    <w:p w:rsidR="00886135" w:rsidRPr="00771C33" w:rsidRDefault="00886135" w:rsidP="001A65E1">
      <w:pPr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2. ___________________и т.д.</w:t>
      </w:r>
    </w:p>
    <w:p w:rsidR="00886135" w:rsidRPr="00771C33" w:rsidRDefault="00886135" w:rsidP="001A65E1">
      <w:pPr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В целом Приложение на ____ листах, в ____ экз.</w:t>
      </w:r>
    </w:p>
    <w:p w:rsidR="00886135" w:rsidRPr="00771C33" w:rsidRDefault="00886135" w:rsidP="001A65E1">
      <w:pPr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«___»__________ _____ г. ___________/________________________</w:t>
      </w:r>
    </w:p>
    <w:p w:rsidR="00886135" w:rsidRPr="00771C33" w:rsidRDefault="00886135" w:rsidP="001A65E1">
      <w:pPr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подпись расшифровка (И.О. Фамилия)</w:t>
      </w:r>
    </w:p>
    <w:p w:rsidR="00886135" w:rsidRPr="00771C33" w:rsidRDefault="00886135" w:rsidP="001A65E1">
      <w:pPr>
        <w:jc w:val="both"/>
        <w:rPr>
          <w:bCs/>
          <w:sz w:val="28"/>
          <w:szCs w:val="28"/>
        </w:rPr>
      </w:pPr>
    </w:p>
    <w:p w:rsidR="008F6CB7" w:rsidRPr="00771C33" w:rsidRDefault="008F6CB7" w:rsidP="001A65E1">
      <w:pPr>
        <w:jc w:val="both"/>
        <w:rPr>
          <w:bCs/>
          <w:sz w:val="28"/>
          <w:szCs w:val="28"/>
        </w:rPr>
      </w:pPr>
    </w:p>
    <w:p w:rsidR="008F6CB7" w:rsidRPr="00771C33" w:rsidRDefault="008F6CB7" w:rsidP="001A65E1">
      <w:pPr>
        <w:jc w:val="both"/>
        <w:rPr>
          <w:bCs/>
          <w:sz w:val="28"/>
          <w:szCs w:val="28"/>
        </w:rPr>
      </w:pPr>
    </w:p>
    <w:p w:rsidR="008F6CB7" w:rsidRPr="00771C33" w:rsidRDefault="008F6CB7" w:rsidP="001A65E1">
      <w:pPr>
        <w:jc w:val="both"/>
        <w:rPr>
          <w:bCs/>
          <w:sz w:val="28"/>
          <w:szCs w:val="28"/>
        </w:rPr>
      </w:pPr>
    </w:p>
    <w:p w:rsidR="008F6CB7" w:rsidRPr="00771C33" w:rsidRDefault="008F6CB7" w:rsidP="001A65E1">
      <w:pPr>
        <w:jc w:val="both"/>
        <w:rPr>
          <w:bCs/>
          <w:sz w:val="28"/>
          <w:szCs w:val="28"/>
        </w:rPr>
      </w:pPr>
    </w:p>
    <w:p w:rsidR="008F6CB7" w:rsidRPr="00771C33" w:rsidRDefault="008F6CB7" w:rsidP="001A65E1">
      <w:pPr>
        <w:jc w:val="both"/>
        <w:rPr>
          <w:bCs/>
          <w:sz w:val="28"/>
          <w:szCs w:val="28"/>
        </w:rPr>
      </w:pPr>
    </w:p>
    <w:p w:rsidR="008F6CB7" w:rsidRPr="00771C33" w:rsidRDefault="008F6CB7" w:rsidP="001A65E1">
      <w:pPr>
        <w:jc w:val="both"/>
        <w:rPr>
          <w:bCs/>
          <w:sz w:val="28"/>
          <w:szCs w:val="28"/>
        </w:rPr>
      </w:pPr>
    </w:p>
    <w:p w:rsidR="008F6CB7" w:rsidRPr="00771C33" w:rsidRDefault="008F6CB7" w:rsidP="001A65E1">
      <w:pPr>
        <w:jc w:val="both"/>
        <w:rPr>
          <w:bCs/>
          <w:sz w:val="28"/>
          <w:szCs w:val="28"/>
        </w:rPr>
      </w:pPr>
    </w:p>
    <w:p w:rsidR="008F6CB7" w:rsidRPr="00771C33" w:rsidRDefault="008F6CB7" w:rsidP="001A65E1">
      <w:pPr>
        <w:jc w:val="both"/>
        <w:rPr>
          <w:bCs/>
          <w:sz w:val="28"/>
          <w:szCs w:val="28"/>
        </w:rPr>
      </w:pPr>
    </w:p>
    <w:p w:rsidR="008F6CB7" w:rsidRPr="00771C33" w:rsidRDefault="008F6CB7" w:rsidP="001A65E1">
      <w:pPr>
        <w:jc w:val="both"/>
        <w:rPr>
          <w:bCs/>
          <w:sz w:val="28"/>
          <w:szCs w:val="28"/>
        </w:rPr>
      </w:pPr>
    </w:p>
    <w:p w:rsidR="008F6CB7" w:rsidRPr="00771C33" w:rsidRDefault="008F6CB7" w:rsidP="001A65E1">
      <w:pPr>
        <w:jc w:val="both"/>
        <w:rPr>
          <w:bCs/>
          <w:sz w:val="28"/>
          <w:szCs w:val="28"/>
        </w:rPr>
      </w:pPr>
    </w:p>
    <w:p w:rsidR="008F6CB7" w:rsidRPr="00771C33" w:rsidRDefault="008F6CB7" w:rsidP="001A65E1">
      <w:pPr>
        <w:jc w:val="both"/>
        <w:rPr>
          <w:bCs/>
          <w:sz w:val="28"/>
          <w:szCs w:val="28"/>
        </w:rPr>
      </w:pPr>
    </w:p>
    <w:p w:rsidR="008F6CB7" w:rsidRPr="00771C33" w:rsidRDefault="008F6CB7" w:rsidP="001A65E1">
      <w:pPr>
        <w:jc w:val="both"/>
        <w:rPr>
          <w:bCs/>
          <w:sz w:val="28"/>
          <w:szCs w:val="28"/>
        </w:rPr>
      </w:pPr>
    </w:p>
    <w:p w:rsidR="008F6CB7" w:rsidRPr="00771C33" w:rsidRDefault="008F6CB7" w:rsidP="001A65E1">
      <w:pPr>
        <w:jc w:val="both"/>
        <w:rPr>
          <w:bCs/>
          <w:sz w:val="28"/>
          <w:szCs w:val="28"/>
        </w:rPr>
      </w:pPr>
    </w:p>
    <w:p w:rsidR="008F6CB7" w:rsidRPr="00771C33" w:rsidRDefault="008F6CB7" w:rsidP="001A65E1">
      <w:pPr>
        <w:jc w:val="both"/>
        <w:rPr>
          <w:bCs/>
          <w:sz w:val="28"/>
          <w:szCs w:val="28"/>
        </w:rPr>
      </w:pPr>
    </w:p>
    <w:p w:rsidR="008F6CB7" w:rsidRPr="00771C33" w:rsidRDefault="008F6CB7" w:rsidP="001A65E1">
      <w:pPr>
        <w:jc w:val="both"/>
        <w:rPr>
          <w:bCs/>
          <w:sz w:val="28"/>
          <w:szCs w:val="28"/>
        </w:rPr>
      </w:pPr>
    </w:p>
    <w:p w:rsidR="008F6CB7" w:rsidRPr="00771C33" w:rsidRDefault="008F6CB7" w:rsidP="001A65E1">
      <w:pPr>
        <w:jc w:val="both"/>
        <w:rPr>
          <w:bCs/>
          <w:sz w:val="28"/>
          <w:szCs w:val="28"/>
        </w:rPr>
      </w:pPr>
    </w:p>
    <w:p w:rsidR="008F6CB7" w:rsidRPr="00771C33" w:rsidRDefault="008F6CB7" w:rsidP="001A65E1">
      <w:pPr>
        <w:jc w:val="both"/>
        <w:rPr>
          <w:bCs/>
          <w:sz w:val="28"/>
          <w:szCs w:val="28"/>
        </w:rPr>
      </w:pPr>
    </w:p>
    <w:p w:rsidR="008F6CB7" w:rsidRPr="00771C33" w:rsidRDefault="008F6CB7" w:rsidP="001A65E1">
      <w:pPr>
        <w:jc w:val="both"/>
        <w:rPr>
          <w:bCs/>
          <w:sz w:val="28"/>
          <w:szCs w:val="28"/>
        </w:rPr>
      </w:pPr>
    </w:p>
    <w:p w:rsidR="008F6CB7" w:rsidRPr="00771C33" w:rsidRDefault="008F6CB7" w:rsidP="001A65E1">
      <w:pPr>
        <w:jc w:val="both"/>
        <w:rPr>
          <w:bCs/>
          <w:sz w:val="28"/>
          <w:szCs w:val="28"/>
        </w:rPr>
      </w:pPr>
    </w:p>
    <w:p w:rsidR="00483498" w:rsidRPr="00771C33" w:rsidRDefault="00483498" w:rsidP="001A65E1">
      <w:pPr>
        <w:jc w:val="both"/>
        <w:rPr>
          <w:bCs/>
          <w:sz w:val="28"/>
          <w:szCs w:val="28"/>
        </w:rPr>
      </w:pPr>
    </w:p>
    <w:p w:rsidR="00483498" w:rsidRPr="00771C33" w:rsidRDefault="00483498" w:rsidP="001A65E1">
      <w:pPr>
        <w:jc w:val="both"/>
        <w:rPr>
          <w:bCs/>
          <w:sz w:val="28"/>
          <w:szCs w:val="28"/>
        </w:rPr>
      </w:pPr>
    </w:p>
    <w:p w:rsidR="00483498" w:rsidRPr="00771C33" w:rsidRDefault="00483498" w:rsidP="001A65E1">
      <w:pPr>
        <w:jc w:val="both"/>
        <w:rPr>
          <w:bCs/>
          <w:sz w:val="28"/>
          <w:szCs w:val="28"/>
        </w:rPr>
      </w:pPr>
    </w:p>
    <w:p w:rsidR="00483498" w:rsidRPr="00771C33" w:rsidRDefault="00483498" w:rsidP="001A65E1">
      <w:pPr>
        <w:jc w:val="both"/>
        <w:rPr>
          <w:bCs/>
          <w:sz w:val="28"/>
          <w:szCs w:val="28"/>
        </w:rPr>
      </w:pPr>
    </w:p>
    <w:p w:rsidR="00483498" w:rsidRPr="00771C33" w:rsidRDefault="00483498" w:rsidP="001A65E1">
      <w:pPr>
        <w:jc w:val="both"/>
        <w:rPr>
          <w:bCs/>
          <w:sz w:val="28"/>
          <w:szCs w:val="28"/>
        </w:rPr>
      </w:pPr>
    </w:p>
    <w:p w:rsidR="00483498" w:rsidRPr="00771C33" w:rsidRDefault="00483498" w:rsidP="001A65E1">
      <w:pPr>
        <w:jc w:val="both"/>
        <w:rPr>
          <w:bCs/>
          <w:sz w:val="28"/>
          <w:szCs w:val="28"/>
        </w:rPr>
      </w:pPr>
    </w:p>
    <w:p w:rsidR="00483498" w:rsidRPr="00771C33" w:rsidRDefault="00483498" w:rsidP="001A65E1">
      <w:pPr>
        <w:jc w:val="both"/>
        <w:rPr>
          <w:bCs/>
          <w:sz w:val="28"/>
          <w:szCs w:val="28"/>
        </w:rPr>
      </w:pPr>
    </w:p>
    <w:p w:rsidR="00483498" w:rsidRPr="00771C33" w:rsidRDefault="00483498" w:rsidP="001A65E1">
      <w:pPr>
        <w:jc w:val="both"/>
        <w:rPr>
          <w:bCs/>
          <w:sz w:val="28"/>
          <w:szCs w:val="28"/>
        </w:rPr>
      </w:pPr>
    </w:p>
    <w:p w:rsidR="00483498" w:rsidRPr="00771C33" w:rsidRDefault="00483498" w:rsidP="001A65E1">
      <w:pPr>
        <w:jc w:val="both"/>
        <w:rPr>
          <w:bCs/>
          <w:sz w:val="28"/>
          <w:szCs w:val="28"/>
        </w:rPr>
      </w:pPr>
    </w:p>
    <w:p w:rsidR="00771C33" w:rsidRDefault="00771C33" w:rsidP="00483498">
      <w:pPr>
        <w:jc w:val="center"/>
        <w:rPr>
          <w:bCs/>
          <w:sz w:val="28"/>
          <w:szCs w:val="28"/>
        </w:rPr>
      </w:pPr>
    </w:p>
    <w:p w:rsidR="00771C33" w:rsidRDefault="00771C33" w:rsidP="00483498">
      <w:pPr>
        <w:jc w:val="center"/>
        <w:rPr>
          <w:bCs/>
          <w:sz w:val="28"/>
          <w:szCs w:val="28"/>
        </w:rPr>
      </w:pPr>
    </w:p>
    <w:p w:rsidR="00886135" w:rsidRPr="00771C33" w:rsidRDefault="004E1279" w:rsidP="00483498">
      <w:pPr>
        <w:jc w:val="center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ФОРМА ХОДАТАЙСТВА ОТ ЮРИДИЧЕСКОГО ЛИЦА</w:t>
      </w:r>
    </w:p>
    <w:p w:rsidR="00886135" w:rsidRPr="00771C33" w:rsidRDefault="004E1279" w:rsidP="00483498">
      <w:pPr>
        <w:jc w:val="center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В КОМИССИЮ ПО УВЕКОВЕЧЕНИЮ ПАМЯТИ</w:t>
      </w:r>
    </w:p>
    <w:p w:rsidR="00886135" w:rsidRPr="00771C33" w:rsidRDefault="004E1279" w:rsidP="00483498">
      <w:pPr>
        <w:jc w:val="center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ПОГИБШИХ ПРИ ЗАЩИТЕ ОТЕЧЕСТВА</w:t>
      </w:r>
    </w:p>
    <w:p w:rsidR="00886135" w:rsidRPr="00771C33" w:rsidRDefault="00886135" w:rsidP="00483498">
      <w:pPr>
        <w:jc w:val="right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от ______________________________</w:t>
      </w:r>
    </w:p>
    <w:p w:rsidR="00886135" w:rsidRPr="00771C33" w:rsidRDefault="00886135" w:rsidP="00483498">
      <w:pPr>
        <w:jc w:val="right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ФИО</w:t>
      </w:r>
    </w:p>
    <w:p w:rsidR="00886135" w:rsidRPr="00771C33" w:rsidRDefault="00886135" w:rsidP="00483498">
      <w:pPr>
        <w:jc w:val="right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представителя ____________________</w:t>
      </w:r>
    </w:p>
    <w:p w:rsidR="00886135" w:rsidRPr="00771C33" w:rsidRDefault="00886135" w:rsidP="00483498">
      <w:pPr>
        <w:jc w:val="right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_________________________________</w:t>
      </w:r>
    </w:p>
    <w:p w:rsidR="00483498" w:rsidRPr="00771C33" w:rsidRDefault="00483498" w:rsidP="00483498">
      <w:pPr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 xml:space="preserve">                                                                            </w:t>
      </w:r>
      <w:r w:rsidR="00886135" w:rsidRPr="00771C33">
        <w:rPr>
          <w:bCs/>
          <w:sz w:val="28"/>
          <w:szCs w:val="28"/>
        </w:rPr>
        <w:t xml:space="preserve">(полное наименование </w:t>
      </w:r>
    </w:p>
    <w:p w:rsidR="00886135" w:rsidRPr="00771C33" w:rsidRDefault="00483498" w:rsidP="00483498">
      <w:pPr>
        <w:jc w:val="right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ор</w:t>
      </w:r>
      <w:r w:rsidR="00886135" w:rsidRPr="00771C33">
        <w:rPr>
          <w:bCs/>
          <w:sz w:val="28"/>
          <w:szCs w:val="28"/>
        </w:rPr>
        <w:t>ганизационно-правовой формы)</w:t>
      </w:r>
    </w:p>
    <w:p w:rsidR="00886135" w:rsidRPr="00771C33" w:rsidRDefault="00886135" w:rsidP="00483498">
      <w:pPr>
        <w:jc w:val="right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руководитель ИП/юр. Лица __________</w:t>
      </w:r>
    </w:p>
    <w:p w:rsidR="00886135" w:rsidRPr="00771C33" w:rsidRDefault="00886135" w:rsidP="00483498">
      <w:pPr>
        <w:jc w:val="right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юридический адрес: ________________</w:t>
      </w:r>
    </w:p>
    <w:p w:rsidR="00886135" w:rsidRPr="00771C33" w:rsidRDefault="00886135" w:rsidP="00483498">
      <w:pPr>
        <w:jc w:val="right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__________________________________</w:t>
      </w:r>
    </w:p>
    <w:p w:rsidR="00886135" w:rsidRPr="00771C33" w:rsidRDefault="00886135" w:rsidP="00483498">
      <w:pPr>
        <w:jc w:val="right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адрес для корреспонденции: __________</w:t>
      </w:r>
    </w:p>
    <w:p w:rsidR="00886135" w:rsidRPr="00771C33" w:rsidRDefault="00886135" w:rsidP="00483498">
      <w:pPr>
        <w:jc w:val="right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__________________________________</w:t>
      </w:r>
    </w:p>
    <w:p w:rsidR="00886135" w:rsidRPr="00771C33" w:rsidRDefault="00886135" w:rsidP="00483498">
      <w:pPr>
        <w:jc w:val="right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контактные данные: ________________</w:t>
      </w:r>
    </w:p>
    <w:p w:rsidR="00886135" w:rsidRPr="00771C33" w:rsidRDefault="00886135" w:rsidP="00483498">
      <w:pPr>
        <w:jc w:val="right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(номер телефона/факса, e-mail при наличии)</w:t>
      </w:r>
    </w:p>
    <w:p w:rsidR="00886135" w:rsidRPr="00771C33" w:rsidRDefault="00886135" w:rsidP="00483498">
      <w:pPr>
        <w:jc w:val="right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ОГРН/ИНН ______________________</w:t>
      </w:r>
    </w:p>
    <w:p w:rsidR="00886135" w:rsidRPr="00771C33" w:rsidRDefault="00886135" w:rsidP="001A65E1">
      <w:pPr>
        <w:jc w:val="both"/>
        <w:rPr>
          <w:bCs/>
          <w:sz w:val="28"/>
          <w:szCs w:val="28"/>
        </w:rPr>
      </w:pPr>
    </w:p>
    <w:p w:rsidR="00886135" w:rsidRPr="00771C33" w:rsidRDefault="00886135" w:rsidP="007F27DA">
      <w:pPr>
        <w:jc w:val="center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ХОДАТАЙСТВО</w:t>
      </w:r>
    </w:p>
    <w:p w:rsidR="00886135" w:rsidRPr="00771C33" w:rsidRDefault="00886135" w:rsidP="001A65E1">
      <w:pPr>
        <w:jc w:val="both"/>
        <w:rPr>
          <w:bCs/>
          <w:sz w:val="28"/>
          <w:szCs w:val="28"/>
        </w:rPr>
      </w:pPr>
    </w:p>
    <w:p w:rsidR="00886135" w:rsidRPr="00771C33" w:rsidRDefault="00886135" w:rsidP="001A65E1">
      <w:pPr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Просим увековечить память ____________________________________________</w:t>
      </w:r>
    </w:p>
    <w:p w:rsidR="00886135" w:rsidRPr="00771C33" w:rsidRDefault="00886135" w:rsidP="001A65E1">
      <w:pPr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(о гражданине; об историческом, важном событии – нужное написать)</w:t>
      </w:r>
    </w:p>
    <w:p w:rsidR="00886135" w:rsidRPr="00771C33" w:rsidRDefault="00886135" w:rsidP="001A65E1">
      <w:pPr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в связи с _____________________________________________________________</w:t>
      </w:r>
    </w:p>
    <w:p w:rsidR="00886135" w:rsidRPr="00771C33" w:rsidRDefault="00886135" w:rsidP="001A65E1">
      <w:pPr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(обоснование особых заслуг перед поселком, страной, народом; особого значения в истории</w:t>
      </w:r>
    </w:p>
    <w:p w:rsidR="00886135" w:rsidRPr="00771C33" w:rsidRDefault="00886135" w:rsidP="001A65E1">
      <w:pPr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поселка)</w:t>
      </w:r>
    </w:p>
    <w:p w:rsidR="00886135" w:rsidRPr="00771C33" w:rsidRDefault="00886135" w:rsidP="001A65E1">
      <w:pPr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Предлагаемая форма увековечения памяти: _______________________________</w:t>
      </w:r>
      <w:r w:rsidR="00483498" w:rsidRPr="00771C33">
        <w:rPr>
          <w:bCs/>
          <w:sz w:val="28"/>
          <w:szCs w:val="28"/>
        </w:rPr>
        <w:t>__________________________________</w:t>
      </w:r>
    </w:p>
    <w:p w:rsidR="00886135" w:rsidRPr="00771C33" w:rsidRDefault="00886135" w:rsidP="001A65E1">
      <w:pPr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_______________________________________</w:t>
      </w:r>
      <w:r w:rsidR="00483498" w:rsidRPr="00771C33">
        <w:rPr>
          <w:bCs/>
          <w:sz w:val="28"/>
          <w:szCs w:val="28"/>
        </w:rPr>
        <w:t>___________________________</w:t>
      </w:r>
    </w:p>
    <w:p w:rsidR="00886135" w:rsidRPr="00771C33" w:rsidRDefault="00886135" w:rsidP="001A65E1">
      <w:pPr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присвоение имени муниципальному предприятию, образовательной организации, учреждению,</w:t>
      </w:r>
      <w:r w:rsidR="00483498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организации и другому объекту; установка мемориальной доски на фасаде жилого дома, на</w:t>
      </w:r>
      <w:r w:rsidR="00483498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фасаде или внутри здания предприятия, учреждения, организации, учебного заведения, иного</w:t>
      </w:r>
      <w:r w:rsidR="00483498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объекта (указать нужное); установка обелисков, памятников и иных памятных знаков и форм на</w:t>
      </w:r>
      <w:r w:rsidR="00483498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 xml:space="preserve">территории </w:t>
      </w:r>
      <w:r w:rsidR="00483498" w:rsidRPr="00771C33">
        <w:rPr>
          <w:bCs/>
          <w:sz w:val="28"/>
          <w:szCs w:val="28"/>
        </w:rPr>
        <w:t>Торбеевского муниципального района</w:t>
      </w:r>
      <w:r w:rsidRPr="00771C33">
        <w:rPr>
          <w:bCs/>
          <w:sz w:val="28"/>
          <w:szCs w:val="28"/>
        </w:rPr>
        <w:t>; присвоение фамилии и/или имени новой улице/переименовать</w:t>
      </w:r>
      <w:r w:rsidR="00483498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существующую улицу (указать наименование улицы), присвоение имени новой</w:t>
      </w:r>
      <w:r w:rsidR="00483498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площади/переименование имеющейся (указать расположение, приложить схему, при</w:t>
      </w:r>
      <w:r w:rsidR="00483498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предложении о переименовании имеющейся площади указать действующее наименование),</w:t>
      </w:r>
      <w:r w:rsidR="00483498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другому топонимическому объекту (указать какому); занесение фамилии погибшего при защите</w:t>
      </w:r>
      <w:r w:rsidR="00483498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Отечества и других сведений о нем в книгу Памяти, на стелу и/или другой объект (указать</w:t>
      </w:r>
      <w:r w:rsidR="00483498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 xml:space="preserve">какой); </w:t>
      </w:r>
      <w:r w:rsidRPr="00771C33">
        <w:rPr>
          <w:bCs/>
          <w:sz w:val="28"/>
          <w:szCs w:val="28"/>
        </w:rPr>
        <w:lastRenderedPageBreak/>
        <w:t>организация акций увековечения памяти: митинг, собрание, спортивные состязание,</w:t>
      </w:r>
      <w:r w:rsidR="00483498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выставку, публикацию в средствах массовой информации (указать нужное)</w:t>
      </w:r>
    </w:p>
    <w:p w:rsidR="00886135" w:rsidRPr="001A65E1" w:rsidRDefault="00886135" w:rsidP="001A65E1">
      <w:pPr>
        <w:jc w:val="both"/>
        <w:rPr>
          <w:bCs/>
          <w:sz w:val="28"/>
          <w:szCs w:val="28"/>
        </w:rPr>
      </w:pPr>
      <w:r w:rsidRPr="00771C33">
        <w:rPr>
          <w:bCs/>
          <w:sz w:val="28"/>
          <w:szCs w:val="28"/>
        </w:rPr>
        <w:t>В целях документального подтверждения особых заслуг/особого значения в истории</w:t>
      </w:r>
      <w:r w:rsidR="00023328" w:rsidRPr="00771C33">
        <w:rPr>
          <w:bCs/>
          <w:sz w:val="28"/>
          <w:szCs w:val="28"/>
        </w:rPr>
        <w:t xml:space="preserve"> </w:t>
      </w:r>
      <w:r w:rsidRPr="00771C33">
        <w:rPr>
          <w:bCs/>
          <w:sz w:val="28"/>
          <w:szCs w:val="28"/>
        </w:rPr>
        <w:t>поселка прилагаются копии следующих документов:</w:t>
      </w:r>
    </w:p>
    <w:p w:rsidR="00886135" w:rsidRPr="001A65E1" w:rsidRDefault="00886135" w:rsidP="001A65E1">
      <w:pPr>
        <w:jc w:val="both"/>
        <w:rPr>
          <w:bCs/>
          <w:sz w:val="28"/>
          <w:szCs w:val="28"/>
        </w:rPr>
      </w:pPr>
      <w:r w:rsidRPr="001A65E1">
        <w:rPr>
          <w:bCs/>
          <w:sz w:val="28"/>
          <w:szCs w:val="28"/>
        </w:rPr>
        <w:t>1. _______________</w:t>
      </w:r>
    </w:p>
    <w:p w:rsidR="00886135" w:rsidRPr="001A65E1" w:rsidRDefault="00886135" w:rsidP="001A65E1">
      <w:pPr>
        <w:jc w:val="both"/>
        <w:rPr>
          <w:bCs/>
          <w:sz w:val="28"/>
          <w:szCs w:val="28"/>
        </w:rPr>
      </w:pPr>
      <w:r w:rsidRPr="001A65E1">
        <w:rPr>
          <w:bCs/>
          <w:sz w:val="28"/>
          <w:szCs w:val="28"/>
        </w:rPr>
        <w:t>2. ___________и т.д.</w:t>
      </w:r>
    </w:p>
    <w:p w:rsidR="00886135" w:rsidRPr="001A65E1" w:rsidRDefault="00886135" w:rsidP="001A65E1">
      <w:pPr>
        <w:jc w:val="both"/>
        <w:rPr>
          <w:bCs/>
          <w:sz w:val="28"/>
          <w:szCs w:val="28"/>
        </w:rPr>
      </w:pPr>
      <w:r w:rsidRPr="001A65E1">
        <w:rPr>
          <w:bCs/>
          <w:sz w:val="28"/>
          <w:szCs w:val="28"/>
        </w:rPr>
        <w:t>Кроме того, прилагается оригинал протокола о проведении собрания на __ лист. в 1 экз.</w:t>
      </w:r>
    </w:p>
    <w:p w:rsidR="00886135" w:rsidRPr="001A65E1" w:rsidRDefault="00886135" w:rsidP="001A65E1">
      <w:pPr>
        <w:jc w:val="both"/>
        <w:rPr>
          <w:bCs/>
          <w:sz w:val="28"/>
          <w:szCs w:val="28"/>
        </w:rPr>
      </w:pPr>
      <w:r w:rsidRPr="001A65E1">
        <w:rPr>
          <w:bCs/>
          <w:sz w:val="28"/>
          <w:szCs w:val="28"/>
        </w:rPr>
        <w:t>/оригинал доверенности на ___ лист. в 1 экз. (нужное подчеркнуть).</w:t>
      </w:r>
    </w:p>
    <w:p w:rsidR="00886135" w:rsidRPr="001A65E1" w:rsidRDefault="00886135" w:rsidP="001A65E1">
      <w:pPr>
        <w:jc w:val="both"/>
        <w:rPr>
          <w:bCs/>
          <w:sz w:val="28"/>
          <w:szCs w:val="28"/>
        </w:rPr>
      </w:pPr>
      <w:r w:rsidRPr="001A65E1">
        <w:rPr>
          <w:bCs/>
          <w:sz w:val="28"/>
          <w:szCs w:val="28"/>
        </w:rPr>
        <w:t>В целом Приложение на ____ листах, в ____ экз.</w:t>
      </w:r>
    </w:p>
    <w:p w:rsidR="00886135" w:rsidRPr="001A65E1" w:rsidRDefault="00886135" w:rsidP="001A65E1">
      <w:pPr>
        <w:jc w:val="both"/>
        <w:rPr>
          <w:bCs/>
          <w:sz w:val="28"/>
          <w:szCs w:val="28"/>
        </w:rPr>
      </w:pPr>
      <w:r w:rsidRPr="001A65E1">
        <w:rPr>
          <w:bCs/>
          <w:sz w:val="28"/>
          <w:szCs w:val="28"/>
        </w:rPr>
        <w:t>«___»__________ 20___ г. _____________/___________________)</w:t>
      </w:r>
    </w:p>
    <w:p w:rsidR="00886135" w:rsidRDefault="00886135" w:rsidP="001A65E1">
      <w:pPr>
        <w:jc w:val="both"/>
        <w:rPr>
          <w:bCs/>
          <w:sz w:val="28"/>
          <w:szCs w:val="28"/>
        </w:rPr>
      </w:pPr>
    </w:p>
    <w:p w:rsidR="008F6CB7" w:rsidRDefault="008F6CB7" w:rsidP="001A65E1">
      <w:pPr>
        <w:jc w:val="both"/>
        <w:rPr>
          <w:bCs/>
          <w:sz w:val="28"/>
          <w:szCs w:val="28"/>
        </w:rPr>
      </w:pPr>
    </w:p>
    <w:p w:rsidR="008F6CB7" w:rsidRDefault="008F6CB7" w:rsidP="001A65E1">
      <w:pPr>
        <w:jc w:val="both"/>
        <w:rPr>
          <w:bCs/>
          <w:sz w:val="28"/>
          <w:szCs w:val="28"/>
        </w:rPr>
      </w:pPr>
    </w:p>
    <w:p w:rsidR="008F6CB7" w:rsidRDefault="008F6CB7" w:rsidP="001A65E1">
      <w:pPr>
        <w:jc w:val="both"/>
        <w:rPr>
          <w:bCs/>
          <w:sz w:val="28"/>
          <w:szCs w:val="28"/>
        </w:rPr>
      </w:pPr>
    </w:p>
    <w:p w:rsidR="008F6CB7" w:rsidRDefault="008F6CB7" w:rsidP="001A65E1">
      <w:pPr>
        <w:jc w:val="both"/>
        <w:rPr>
          <w:bCs/>
          <w:sz w:val="28"/>
          <w:szCs w:val="28"/>
        </w:rPr>
      </w:pPr>
    </w:p>
    <w:p w:rsidR="008F6CB7" w:rsidRDefault="008F6CB7" w:rsidP="001A65E1">
      <w:pPr>
        <w:jc w:val="both"/>
        <w:rPr>
          <w:bCs/>
          <w:sz w:val="28"/>
          <w:szCs w:val="28"/>
        </w:rPr>
      </w:pPr>
    </w:p>
    <w:p w:rsidR="008F6CB7" w:rsidRDefault="008F6CB7" w:rsidP="001A65E1">
      <w:pPr>
        <w:jc w:val="both"/>
        <w:rPr>
          <w:bCs/>
          <w:sz w:val="28"/>
          <w:szCs w:val="28"/>
        </w:rPr>
      </w:pPr>
    </w:p>
    <w:p w:rsidR="008F6CB7" w:rsidRDefault="008F6CB7" w:rsidP="001A65E1">
      <w:pPr>
        <w:jc w:val="both"/>
        <w:rPr>
          <w:bCs/>
          <w:sz w:val="28"/>
          <w:szCs w:val="28"/>
        </w:rPr>
      </w:pPr>
    </w:p>
    <w:p w:rsidR="008F6CB7" w:rsidRDefault="008F6CB7" w:rsidP="001A65E1">
      <w:pPr>
        <w:jc w:val="both"/>
        <w:rPr>
          <w:bCs/>
          <w:sz w:val="28"/>
          <w:szCs w:val="28"/>
        </w:rPr>
      </w:pPr>
    </w:p>
    <w:p w:rsidR="008F6CB7" w:rsidRDefault="008F6CB7" w:rsidP="001A65E1">
      <w:pPr>
        <w:jc w:val="both"/>
        <w:rPr>
          <w:bCs/>
          <w:sz w:val="28"/>
          <w:szCs w:val="28"/>
        </w:rPr>
      </w:pPr>
    </w:p>
    <w:p w:rsidR="008F6CB7" w:rsidRDefault="008F6CB7" w:rsidP="001A65E1">
      <w:pPr>
        <w:jc w:val="both"/>
        <w:rPr>
          <w:bCs/>
          <w:sz w:val="28"/>
          <w:szCs w:val="28"/>
        </w:rPr>
      </w:pPr>
    </w:p>
    <w:p w:rsidR="008F6CB7" w:rsidRDefault="008F6CB7" w:rsidP="001A65E1">
      <w:pPr>
        <w:jc w:val="both"/>
        <w:rPr>
          <w:bCs/>
          <w:sz w:val="28"/>
          <w:szCs w:val="28"/>
        </w:rPr>
      </w:pPr>
    </w:p>
    <w:p w:rsidR="008F6CB7" w:rsidRDefault="008F6CB7" w:rsidP="001A65E1">
      <w:pPr>
        <w:jc w:val="both"/>
        <w:rPr>
          <w:bCs/>
          <w:sz w:val="28"/>
          <w:szCs w:val="28"/>
        </w:rPr>
      </w:pPr>
    </w:p>
    <w:p w:rsidR="008F6CB7" w:rsidRDefault="008F6CB7" w:rsidP="001A65E1">
      <w:pPr>
        <w:jc w:val="both"/>
        <w:rPr>
          <w:bCs/>
          <w:sz w:val="28"/>
          <w:szCs w:val="28"/>
        </w:rPr>
      </w:pPr>
    </w:p>
    <w:p w:rsidR="008F6CB7" w:rsidRDefault="008F6CB7" w:rsidP="001A65E1">
      <w:pPr>
        <w:jc w:val="both"/>
        <w:rPr>
          <w:bCs/>
          <w:sz w:val="28"/>
          <w:szCs w:val="28"/>
        </w:rPr>
      </w:pPr>
    </w:p>
    <w:p w:rsidR="008F6CB7" w:rsidRDefault="008F6CB7" w:rsidP="001A65E1">
      <w:pPr>
        <w:jc w:val="both"/>
        <w:rPr>
          <w:bCs/>
          <w:sz w:val="28"/>
          <w:szCs w:val="28"/>
        </w:rPr>
      </w:pPr>
    </w:p>
    <w:p w:rsidR="008F6CB7" w:rsidRDefault="008F6CB7" w:rsidP="001A65E1">
      <w:pPr>
        <w:jc w:val="both"/>
        <w:rPr>
          <w:bCs/>
          <w:sz w:val="28"/>
          <w:szCs w:val="28"/>
        </w:rPr>
      </w:pPr>
    </w:p>
    <w:p w:rsidR="008F6CB7" w:rsidRDefault="008F6CB7" w:rsidP="001A65E1">
      <w:pPr>
        <w:jc w:val="both"/>
        <w:rPr>
          <w:bCs/>
          <w:sz w:val="28"/>
          <w:szCs w:val="28"/>
        </w:rPr>
      </w:pPr>
    </w:p>
    <w:p w:rsidR="008F6CB7" w:rsidRDefault="008F6CB7" w:rsidP="001A65E1">
      <w:pPr>
        <w:jc w:val="both"/>
        <w:rPr>
          <w:bCs/>
          <w:sz w:val="28"/>
          <w:szCs w:val="28"/>
        </w:rPr>
      </w:pPr>
    </w:p>
    <w:p w:rsidR="008F6CB7" w:rsidRDefault="008F6CB7" w:rsidP="001A65E1">
      <w:pPr>
        <w:jc w:val="both"/>
        <w:rPr>
          <w:bCs/>
          <w:sz w:val="28"/>
          <w:szCs w:val="28"/>
        </w:rPr>
      </w:pPr>
    </w:p>
    <w:p w:rsidR="008F6CB7" w:rsidRDefault="008F6CB7" w:rsidP="001A65E1">
      <w:pPr>
        <w:jc w:val="both"/>
        <w:rPr>
          <w:bCs/>
          <w:sz w:val="28"/>
          <w:szCs w:val="28"/>
        </w:rPr>
      </w:pPr>
    </w:p>
    <w:p w:rsidR="008F6CB7" w:rsidRDefault="008F6CB7" w:rsidP="001A65E1">
      <w:pPr>
        <w:jc w:val="both"/>
        <w:rPr>
          <w:bCs/>
          <w:sz w:val="28"/>
          <w:szCs w:val="28"/>
        </w:rPr>
      </w:pPr>
    </w:p>
    <w:p w:rsidR="008F6CB7" w:rsidRDefault="008F6CB7" w:rsidP="001A65E1">
      <w:pPr>
        <w:jc w:val="both"/>
        <w:rPr>
          <w:bCs/>
          <w:sz w:val="28"/>
          <w:szCs w:val="28"/>
        </w:rPr>
      </w:pPr>
    </w:p>
    <w:p w:rsidR="008F6CB7" w:rsidRPr="001A65E1" w:rsidRDefault="008F6CB7" w:rsidP="001A65E1">
      <w:pPr>
        <w:jc w:val="both"/>
        <w:rPr>
          <w:bCs/>
          <w:sz w:val="28"/>
          <w:szCs w:val="28"/>
        </w:rPr>
      </w:pPr>
    </w:p>
    <w:p w:rsidR="00023328" w:rsidRDefault="00023328" w:rsidP="001A65E1">
      <w:pPr>
        <w:jc w:val="both"/>
        <w:rPr>
          <w:bCs/>
          <w:sz w:val="28"/>
          <w:szCs w:val="28"/>
        </w:rPr>
      </w:pPr>
    </w:p>
    <w:p w:rsidR="00023328" w:rsidRDefault="00023328" w:rsidP="001A65E1">
      <w:pPr>
        <w:jc w:val="both"/>
        <w:rPr>
          <w:bCs/>
          <w:sz w:val="28"/>
          <w:szCs w:val="28"/>
        </w:rPr>
      </w:pPr>
    </w:p>
    <w:p w:rsidR="00023328" w:rsidRDefault="00023328" w:rsidP="001A65E1">
      <w:pPr>
        <w:jc w:val="both"/>
        <w:rPr>
          <w:bCs/>
          <w:sz w:val="28"/>
          <w:szCs w:val="28"/>
        </w:rPr>
      </w:pPr>
    </w:p>
    <w:p w:rsidR="00023328" w:rsidRDefault="00023328" w:rsidP="001A65E1">
      <w:pPr>
        <w:jc w:val="both"/>
        <w:rPr>
          <w:bCs/>
          <w:sz w:val="28"/>
          <w:szCs w:val="28"/>
        </w:rPr>
      </w:pPr>
    </w:p>
    <w:p w:rsidR="00023328" w:rsidRDefault="00023328" w:rsidP="001A65E1">
      <w:pPr>
        <w:jc w:val="both"/>
        <w:rPr>
          <w:bCs/>
          <w:sz w:val="28"/>
          <w:szCs w:val="28"/>
        </w:rPr>
      </w:pPr>
    </w:p>
    <w:p w:rsidR="00023328" w:rsidRDefault="00023328" w:rsidP="001A65E1">
      <w:pPr>
        <w:jc w:val="both"/>
        <w:rPr>
          <w:bCs/>
          <w:sz w:val="28"/>
          <w:szCs w:val="28"/>
        </w:rPr>
      </w:pPr>
    </w:p>
    <w:p w:rsidR="00023328" w:rsidRDefault="00023328" w:rsidP="001A65E1">
      <w:pPr>
        <w:jc w:val="both"/>
        <w:rPr>
          <w:bCs/>
          <w:sz w:val="28"/>
          <w:szCs w:val="28"/>
        </w:rPr>
      </w:pPr>
    </w:p>
    <w:p w:rsidR="00023328" w:rsidRDefault="00023328" w:rsidP="001A65E1">
      <w:pPr>
        <w:jc w:val="both"/>
        <w:rPr>
          <w:bCs/>
          <w:sz w:val="28"/>
          <w:szCs w:val="28"/>
        </w:rPr>
      </w:pPr>
    </w:p>
    <w:p w:rsidR="00023328" w:rsidRDefault="00023328" w:rsidP="001A65E1">
      <w:pPr>
        <w:jc w:val="both"/>
        <w:rPr>
          <w:bCs/>
          <w:sz w:val="28"/>
          <w:szCs w:val="28"/>
        </w:rPr>
      </w:pPr>
    </w:p>
    <w:p w:rsidR="00023328" w:rsidRDefault="00023328" w:rsidP="001A65E1">
      <w:pPr>
        <w:jc w:val="both"/>
        <w:rPr>
          <w:bCs/>
          <w:sz w:val="28"/>
          <w:szCs w:val="28"/>
        </w:rPr>
      </w:pPr>
    </w:p>
    <w:p w:rsidR="00771C33" w:rsidRDefault="00023328" w:rsidP="001A65E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   </w:t>
      </w:r>
    </w:p>
    <w:p w:rsidR="00886135" w:rsidRPr="001A65E1" w:rsidRDefault="00023328" w:rsidP="00771C33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4E1279">
        <w:rPr>
          <w:bCs/>
          <w:sz w:val="28"/>
          <w:szCs w:val="28"/>
        </w:rPr>
        <w:t xml:space="preserve">ПРИЛОЖЕНИЕ </w:t>
      </w:r>
      <w:r w:rsidR="004E1279" w:rsidRPr="001A65E1">
        <w:rPr>
          <w:bCs/>
          <w:sz w:val="28"/>
          <w:szCs w:val="28"/>
        </w:rPr>
        <w:t xml:space="preserve"> 5</w:t>
      </w:r>
    </w:p>
    <w:p w:rsidR="00023328" w:rsidRDefault="00771C33" w:rsidP="00023328">
      <w:pPr>
        <w:ind w:left="-567"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р</w:t>
      </w:r>
      <w:r w:rsidR="00023328">
        <w:rPr>
          <w:bCs/>
          <w:sz w:val="28"/>
          <w:szCs w:val="28"/>
        </w:rPr>
        <w:t xml:space="preserve">ешению Совета депутатов </w:t>
      </w:r>
    </w:p>
    <w:p w:rsidR="00023328" w:rsidRPr="001A65E1" w:rsidRDefault="00023328" w:rsidP="00023328">
      <w:pPr>
        <w:ind w:left="-567"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Торбеевского муниципального района</w:t>
      </w:r>
    </w:p>
    <w:p w:rsidR="00023328" w:rsidRPr="001A65E1" w:rsidRDefault="00023328" w:rsidP="00023328">
      <w:pPr>
        <w:ind w:left="-567" w:firstLine="567"/>
        <w:jc w:val="right"/>
        <w:rPr>
          <w:bCs/>
          <w:sz w:val="28"/>
          <w:szCs w:val="28"/>
        </w:rPr>
      </w:pPr>
      <w:r w:rsidRPr="001A65E1">
        <w:rPr>
          <w:bCs/>
          <w:sz w:val="28"/>
          <w:szCs w:val="28"/>
        </w:rPr>
        <w:t xml:space="preserve">от </w:t>
      </w:r>
      <w:r w:rsidR="004E1279">
        <w:rPr>
          <w:bCs/>
          <w:sz w:val="28"/>
          <w:szCs w:val="28"/>
        </w:rPr>
        <w:t>15.08.</w:t>
      </w:r>
      <w:r w:rsidRPr="001A65E1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4</w:t>
      </w:r>
      <w:r w:rsidRPr="001A65E1">
        <w:rPr>
          <w:bCs/>
          <w:sz w:val="28"/>
          <w:szCs w:val="28"/>
        </w:rPr>
        <w:t xml:space="preserve">года № </w:t>
      </w:r>
      <w:r w:rsidR="004E1279">
        <w:rPr>
          <w:bCs/>
          <w:sz w:val="28"/>
          <w:szCs w:val="28"/>
        </w:rPr>
        <w:t>150</w:t>
      </w:r>
    </w:p>
    <w:p w:rsidR="00023328" w:rsidRDefault="00023328" w:rsidP="00023328">
      <w:pPr>
        <w:jc w:val="both"/>
        <w:rPr>
          <w:bCs/>
          <w:sz w:val="28"/>
          <w:szCs w:val="28"/>
        </w:rPr>
      </w:pPr>
    </w:p>
    <w:p w:rsidR="00886135" w:rsidRPr="001A65E1" w:rsidRDefault="00886135" w:rsidP="001A65E1">
      <w:pPr>
        <w:jc w:val="both"/>
        <w:rPr>
          <w:bCs/>
          <w:sz w:val="28"/>
          <w:szCs w:val="28"/>
        </w:rPr>
      </w:pPr>
    </w:p>
    <w:p w:rsidR="00886135" w:rsidRPr="001A65E1" w:rsidRDefault="00886135" w:rsidP="008F6CB7">
      <w:pPr>
        <w:jc w:val="center"/>
        <w:rPr>
          <w:bCs/>
          <w:sz w:val="28"/>
          <w:szCs w:val="28"/>
        </w:rPr>
      </w:pPr>
      <w:r w:rsidRPr="001A65E1">
        <w:rPr>
          <w:bCs/>
          <w:sz w:val="28"/>
          <w:szCs w:val="28"/>
        </w:rPr>
        <w:t>СОГЛАСИЕ</w:t>
      </w:r>
    </w:p>
    <w:p w:rsidR="00886135" w:rsidRPr="001A65E1" w:rsidRDefault="004E1279" w:rsidP="008F6CB7">
      <w:pPr>
        <w:jc w:val="center"/>
        <w:rPr>
          <w:bCs/>
          <w:sz w:val="28"/>
          <w:szCs w:val="28"/>
        </w:rPr>
      </w:pPr>
      <w:r w:rsidRPr="001A65E1">
        <w:rPr>
          <w:bCs/>
          <w:sz w:val="28"/>
          <w:szCs w:val="28"/>
        </w:rPr>
        <w:t>НА СОВЕРШЕНИЕ ДЕЙСТВИЙ ПО УВЕКОВЕЧЕНИЮ ПАМЯТИ</w:t>
      </w:r>
    </w:p>
    <w:p w:rsidR="00886135" w:rsidRPr="001A65E1" w:rsidRDefault="00886135" w:rsidP="001A65E1">
      <w:pPr>
        <w:jc w:val="both"/>
        <w:rPr>
          <w:bCs/>
          <w:sz w:val="28"/>
          <w:szCs w:val="28"/>
        </w:rPr>
      </w:pPr>
      <w:r w:rsidRPr="001A65E1">
        <w:rPr>
          <w:bCs/>
          <w:sz w:val="28"/>
          <w:szCs w:val="28"/>
        </w:rPr>
        <w:t>_____________________________________________</w:t>
      </w:r>
      <w:r w:rsidR="004E1279">
        <w:rPr>
          <w:bCs/>
          <w:sz w:val="28"/>
          <w:szCs w:val="28"/>
        </w:rPr>
        <w:t>____________________</w:t>
      </w:r>
    </w:p>
    <w:p w:rsidR="00886135" w:rsidRPr="001A65E1" w:rsidRDefault="00886135" w:rsidP="001A65E1">
      <w:pPr>
        <w:jc w:val="both"/>
        <w:rPr>
          <w:bCs/>
          <w:sz w:val="28"/>
          <w:szCs w:val="28"/>
        </w:rPr>
      </w:pPr>
      <w:r w:rsidRPr="001A65E1">
        <w:rPr>
          <w:bCs/>
          <w:sz w:val="28"/>
          <w:szCs w:val="28"/>
        </w:rPr>
        <w:t>(Ф.И.О. погибшего при защите Отечества)</w:t>
      </w:r>
    </w:p>
    <w:p w:rsidR="00886135" w:rsidRPr="001A65E1" w:rsidRDefault="00886135" w:rsidP="001A65E1">
      <w:pPr>
        <w:jc w:val="both"/>
        <w:rPr>
          <w:bCs/>
          <w:sz w:val="28"/>
          <w:szCs w:val="28"/>
        </w:rPr>
      </w:pPr>
    </w:p>
    <w:p w:rsidR="00886135" w:rsidRPr="001A65E1" w:rsidRDefault="00886135" w:rsidP="001A65E1">
      <w:pPr>
        <w:jc w:val="both"/>
        <w:rPr>
          <w:bCs/>
          <w:sz w:val="28"/>
          <w:szCs w:val="28"/>
        </w:rPr>
      </w:pPr>
      <w:r w:rsidRPr="001A65E1">
        <w:rPr>
          <w:bCs/>
          <w:sz w:val="28"/>
          <w:szCs w:val="28"/>
        </w:rPr>
        <w:t>Я, ___________________________________________________________,</w:t>
      </w:r>
    </w:p>
    <w:p w:rsidR="00886135" w:rsidRPr="001A65E1" w:rsidRDefault="00886135" w:rsidP="001A65E1">
      <w:pPr>
        <w:jc w:val="both"/>
        <w:rPr>
          <w:bCs/>
          <w:sz w:val="28"/>
          <w:szCs w:val="28"/>
        </w:rPr>
      </w:pPr>
      <w:r w:rsidRPr="001A65E1">
        <w:rPr>
          <w:bCs/>
          <w:sz w:val="28"/>
          <w:szCs w:val="28"/>
        </w:rPr>
        <w:t>(Ф.И.О. законного представителя, наследника)</w:t>
      </w:r>
    </w:p>
    <w:p w:rsidR="00886135" w:rsidRPr="001A65E1" w:rsidRDefault="00886135" w:rsidP="001A65E1">
      <w:pPr>
        <w:jc w:val="both"/>
        <w:rPr>
          <w:bCs/>
          <w:sz w:val="28"/>
          <w:szCs w:val="28"/>
        </w:rPr>
      </w:pPr>
      <w:r w:rsidRPr="001A65E1">
        <w:rPr>
          <w:bCs/>
          <w:sz w:val="28"/>
          <w:szCs w:val="28"/>
        </w:rPr>
        <w:t>являюсь (являясь) (сыном, дочерью, супругом, супругой, матерью, отцом)</w:t>
      </w:r>
    </w:p>
    <w:p w:rsidR="00886135" w:rsidRPr="001A65E1" w:rsidRDefault="00886135" w:rsidP="001A65E1">
      <w:pPr>
        <w:jc w:val="both"/>
        <w:rPr>
          <w:bCs/>
          <w:sz w:val="28"/>
          <w:szCs w:val="28"/>
        </w:rPr>
      </w:pPr>
      <w:r w:rsidRPr="001A65E1">
        <w:rPr>
          <w:bCs/>
          <w:sz w:val="28"/>
          <w:szCs w:val="28"/>
        </w:rPr>
        <w:t>__________________________________________________________________,</w:t>
      </w:r>
    </w:p>
    <w:p w:rsidR="00886135" w:rsidRPr="001A65E1" w:rsidRDefault="00886135" w:rsidP="001A65E1">
      <w:pPr>
        <w:jc w:val="both"/>
        <w:rPr>
          <w:bCs/>
          <w:sz w:val="28"/>
          <w:szCs w:val="28"/>
        </w:rPr>
      </w:pPr>
    </w:p>
    <w:p w:rsidR="00886135" w:rsidRPr="001A65E1" w:rsidRDefault="00886135" w:rsidP="001A65E1">
      <w:pPr>
        <w:jc w:val="both"/>
        <w:rPr>
          <w:bCs/>
          <w:sz w:val="28"/>
          <w:szCs w:val="28"/>
        </w:rPr>
      </w:pPr>
      <w:r w:rsidRPr="001A65E1">
        <w:rPr>
          <w:bCs/>
          <w:sz w:val="28"/>
          <w:szCs w:val="28"/>
        </w:rPr>
        <w:t>(Ф.И.О. погибшего при защите Отечества)</w:t>
      </w:r>
    </w:p>
    <w:p w:rsidR="00886135" w:rsidRPr="001A65E1" w:rsidRDefault="00886135" w:rsidP="001A65E1">
      <w:pPr>
        <w:jc w:val="both"/>
        <w:rPr>
          <w:bCs/>
          <w:sz w:val="28"/>
          <w:szCs w:val="28"/>
        </w:rPr>
      </w:pPr>
    </w:p>
    <w:p w:rsidR="00886135" w:rsidRPr="001A65E1" w:rsidRDefault="00886135" w:rsidP="001A65E1">
      <w:pPr>
        <w:jc w:val="both"/>
        <w:rPr>
          <w:bCs/>
          <w:sz w:val="28"/>
          <w:szCs w:val="28"/>
        </w:rPr>
      </w:pPr>
      <w:r w:rsidRPr="001A65E1">
        <w:rPr>
          <w:bCs/>
          <w:sz w:val="28"/>
          <w:szCs w:val="28"/>
        </w:rPr>
        <w:t>даю согласие на установку _________________________________________</w:t>
      </w:r>
    </w:p>
    <w:p w:rsidR="00886135" w:rsidRPr="001A65E1" w:rsidRDefault="00886135" w:rsidP="001A65E1">
      <w:pPr>
        <w:jc w:val="both"/>
        <w:rPr>
          <w:bCs/>
          <w:sz w:val="28"/>
          <w:szCs w:val="28"/>
        </w:rPr>
      </w:pPr>
      <w:r w:rsidRPr="001A65E1">
        <w:rPr>
          <w:bCs/>
          <w:sz w:val="28"/>
          <w:szCs w:val="28"/>
        </w:rPr>
        <w:t>при условии согласования эскизного проекта.</w:t>
      </w:r>
    </w:p>
    <w:p w:rsidR="00886135" w:rsidRPr="001A65E1" w:rsidRDefault="00886135" w:rsidP="001A65E1">
      <w:pPr>
        <w:jc w:val="both"/>
        <w:rPr>
          <w:bCs/>
          <w:sz w:val="28"/>
          <w:szCs w:val="28"/>
        </w:rPr>
      </w:pPr>
    </w:p>
    <w:p w:rsidR="00886135" w:rsidRPr="001A65E1" w:rsidRDefault="00886135" w:rsidP="001A65E1">
      <w:pPr>
        <w:jc w:val="both"/>
        <w:rPr>
          <w:bCs/>
          <w:sz w:val="28"/>
          <w:szCs w:val="28"/>
        </w:rPr>
      </w:pPr>
      <w:r w:rsidRPr="001A65E1">
        <w:rPr>
          <w:bCs/>
          <w:sz w:val="28"/>
          <w:szCs w:val="28"/>
        </w:rPr>
        <w:t>«___» _________ 20__ года</w:t>
      </w:r>
    </w:p>
    <w:p w:rsidR="00886135" w:rsidRPr="001A65E1" w:rsidRDefault="00886135" w:rsidP="001A65E1">
      <w:pPr>
        <w:jc w:val="both"/>
        <w:rPr>
          <w:bCs/>
          <w:sz w:val="28"/>
          <w:szCs w:val="28"/>
        </w:rPr>
      </w:pPr>
      <w:r w:rsidRPr="001A65E1">
        <w:rPr>
          <w:bCs/>
          <w:sz w:val="28"/>
          <w:szCs w:val="28"/>
        </w:rPr>
        <w:t>________________ _______________________</w:t>
      </w:r>
    </w:p>
    <w:p w:rsidR="006707AB" w:rsidRPr="001A65E1" w:rsidRDefault="00886135" w:rsidP="001A65E1">
      <w:pPr>
        <w:jc w:val="both"/>
        <w:rPr>
          <w:color w:val="000000"/>
          <w:sz w:val="28"/>
          <w:szCs w:val="28"/>
        </w:rPr>
      </w:pPr>
      <w:r w:rsidRPr="001A65E1">
        <w:rPr>
          <w:bCs/>
          <w:sz w:val="28"/>
          <w:szCs w:val="28"/>
        </w:rPr>
        <w:t>(подпись) (ФИО)</w:t>
      </w:r>
    </w:p>
    <w:sectPr w:rsidR="006707AB" w:rsidRPr="001A65E1" w:rsidSect="00243CDE">
      <w:headerReference w:type="default" r:id="rId8"/>
      <w:headerReference w:type="first" r:id="rId9"/>
      <w:pgSz w:w="11906" w:h="16838"/>
      <w:pgMar w:top="568" w:right="849" w:bottom="1134" w:left="1701" w:header="413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900" w:rsidRDefault="00922900" w:rsidP="007F42B8">
      <w:r>
        <w:separator/>
      </w:r>
    </w:p>
  </w:endnote>
  <w:endnote w:type="continuationSeparator" w:id="1">
    <w:p w:rsidR="00922900" w:rsidRDefault="00922900" w:rsidP="007F4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900" w:rsidRDefault="00922900" w:rsidP="007F42B8">
      <w:r>
        <w:separator/>
      </w:r>
    </w:p>
  </w:footnote>
  <w:footnote w:type="continuationSeparator" w:id="1">
    <w:p w:rsidR="00922900" w:rsidRDefault="00922900" w:rsidP="007F42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328" w:rsidRDefault="00023328">
    <w:pPr>
      <w:pStyle w:val="Header1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328" w:rsidRDefault="00023328">
    <w:pPr>
      <w:pStyle w:val="Header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4798"/>
    <w:multiLevelType w:val="hybridMultilevel"/>
    <w:tmpl w:val="A28206D0"/>
    <w:lvl w:ilvl="0" w:tplc="AD1C9712">
      <w:start w:val="1"/>
      <w:numFmt w:val="decimal"/>
      <w:lvlText w:val="%1."/>
      <w:lvlJc w:val="left"/>
      <w:pPr>
        <w:ind w:left="105" w:hanging="195"/>
      </w:pPr>
      <w:rPr>
        <w:rFonts w:hint="default"/>
        <w:w w:val="99"/>
        <w:lang w:val="ru-RU" w:eastAsia="en-US" w:bidi="ar-SA"/>
      </w:rPr>
    </w:lvl>
    <w:lvl w:ilvl="1" w:tplc="25F212FA">
      <w:start w:val="1"/>
      <w:numFmt w:val="decimal"/>
      <w:lvlText w:val="%2."/>
      <w:lvlJc w:val="left"/>
      <w:pPr>
        <w:ind w:left="3576" w:hanging="195"/>
        <w:jc w:val="right"/>
      </w:pPr>
      <w:rPr>
        <w:rFonts w:hint="default"/>
        <w:b/>
        <w:bCs/>
        <w:w w:val="99"/>
        <w:lang w:val="ru-RU" w:eastAsia="en-US" w:bidi="ar-SA"/>
      </w:rPr>
    </w:lvl>
    <w:lvl w:ilvl="2" w:tplc="41A6E5B0">
      <w:numFmt w:val="none"/>
      <w:lvlText w:val=""/>
      <w:lvlJc w:val="left"/>
      <w:pPr>
        <w:tabs>
          <w:tab w:val="num" w:pos="360"/>
        </w:tabs>
      </w:pPr>
    </w:lvl>
    <w:lvl w:ilvl="3" w:tplc="18C0EED4">
      <w:numFmt w:val="bullet"/>
      <w:lvlText w:val="•"/>
      <w:lvlJc w:val="left"/>
      <w:pPr>
        <w:ind w:left="4327" w:hanging="593"/>
      </w:pPr>
      <w:rPr>
        <w:rFonts w:hint="default"/>
        <w:lang w:val="ru-RU" w:eastAsia="en-US" w:bidi="ar-SA"/>
      </w:rPr>
    </w:lvl>
    <w:lvl w:ilvl="4" w:tplc="CF3816E2">
      <w:numFmt w:val="bullet"/>
      <w:lvlText w:val="•"/>
      <w:lvlJc w:val="left"/>
      <w:pPr>
        <w:ind w:left="5074" w:hanging="593"/>
      </w:pPr>
      <w:rPr>
        <w:rFonts w:hint="default"/>
        <w:lang w:val="ru-RU" w:eastAsia="en-US" w:bidi="ar-SA"/>
      </w:rPr>
    </w:lvl>
    <w:lvl w:ilvl="5" w:tplc="5CD4B9D2">
      <w:numFmt w:val="bullet"/>
      <w:lvlText w:val="•"/>
      <w:lvlJc w:val="left"/>
      <w:pPr>
        <w:ind w:left="5821" w:hanging="593"/>
      </w:pPr>
      <w:rPr>
        <w:rFonts w:hint="default"/>
        <w:lang w:val="ru-RU" w:eastAsia="en-US" w:bidi="ar-SA"/>
      </w:rPr>
    </w:lvl>
    <w:lvl w:ilvl="6" w:tplc="3D2880B2">
      <w:numFmt w:val="bullet"/>
      <w:lvlText w:val="•"/>
      <w:lvlJc w:val="left"/>
      <w:pPr>
        <w:ind w:left="6569" w:hanging="593"/>
      </w:pPr>
      <w:rPr>
        <w:rFonts w:hint="default"/>
        <w:lang w:val="ru-RU" w:eastAsia="en-US" w:bidi="ar-SA"/>
      </w:rPr>
    </w:lvl>
    <w:lvl w:ilvl="7" w:tplc="B0764F90">
      <w:numFmt w:val="bullet"/>
      <w:lvlText w:val="•"/>
      <w:lvlJc w:val="left"/>
      <w:pPr>
        <w:ind w:left="7316" w:hanging="593"/>
      </w:pPr>
      <w:rPr>
        <w:rFonts w:hint="default"/>
        <w:lang w:val="ru-RU" w:eastAsia="en-US" w:bidi="ar-SA"/>
      </w:rPr>
    </w:lvl>
    <w:lvl w:ilvl="8" w:tplc="A0707F2C">
      <w:numFmt w:val="bullet"/>
      <w:lvlText w:val="•"/>
      <w:lvlJc w:val="left"/>
      <w:pPr>
        <w:ind w:left="8063" w:hanging="593"/>
      </w:pPr>
      <w:rPr>
        <w:rFonts w:hint="default"/>
        <w:lang w:val="ru-RU" w:eastAsia="en-US" w:bidi="ar-SA"/>
      </w:rPr>
    </w:lvl>
  </w:abstractNum>
  <w:abstractNum w:abstractNumId="1">
    <w:nsid w:val="0D7C7DBA"/>
    <w:multiLevelType w:val="hybridMultilevel"/>
    <w:tmpl w:val="4540FEB8"/>
    <w:lvl w:ilvl="0" w:tplc="5FFE2894">
      <w:numFmt w:val="bullet"/>
      <w:lvlText w:val="-"/>
      <w:lvlJc w:val="left"/>
      <w:pPr>
        <w:ind w:left="110" w:hanging="238"/>
      </w:pPr>
      <w:rPr>
        <w:rFonts w:hint="default"/>
        <w:w w:val="108"/>
        <w:lang w:val="ru-RU" w:eastAsia="en-US" w:bidi="ar-SA"/>
      </w:rPr>
    </w:lvl>
    <w:lvl w:ilvl="1" w:tplc="2EAABCA4">
      <w:numFmt w:val="bullet"/>
      <w:lvlText w:val="•"/>
      <w:lvlJc w:val="left"/>
      <w:pPr>
        <w:ind w:left="1066" w:hanging="238"/>
      </w:pPr>
      <w:rPr>
        <w:rFonts w:hint="default"/>
        <w:lang w:val="ru-RU" w:eastAsia="en-US" w:bidi="ar-SA"/>
      </w:rPr>
    </w:lvl>
    <w:lvl w:ilvl="2" w:tplc="645CB268">
      <w:numFmt w:val="bullet"/>
      <w:lvlText w:val="•"/>
      <w:lvlJc w:val="left"/>
      <w:pPr>
        <w:ind w:left="2012" w:hanging="238"/>
      </w:pPr>
      <w:rPr>
        <w:rFonts w:hint="default"/>
        <w:lang w:val="ru-RU" w:eastAsia="en-US" w:bidi="ar-SA"/>
      </w:rPr>
    </w:lvl>
    <w:lvl w:ilvl="3" w:tplc="DDCA3C56">
      <w:numFmt w:val="bullet"/>
      <w:lvlText w:val="•"/>
      <w:lvlJc w:val="left"/>
      <w:pPr>
        <w:ind w:left="2958" w:hanging="238"/>
      </w:pPr>
      <w:rPr>
        <w:rFonts w:hint="default"/>
        <w:lang w:val="ru-RU" w:eastAsia="en-US" w:bidi="ar-SA"/>
      </w:rPr>
    </w:lvl>
    <w:lvl w:ilvl="4" w:tplc="FCA87CA2">
      <w:numFmt w:val="bullet"/>
      <w:lvlText w:val="•"/>
      <w:lvlJc w:val="left"/>
      <w:pPr>
        <w:ind w:left="3904" w:hanging="238"/>
      </w:pPr>
      <w:rPr>
        <w:rFonts w:hint="default"/>
        <w:lang w:val="ru-RU" w:eastAsia="en-US" w:bidi="ar-SA"/>
      </w:rPr>
    </w:lvl>
    <w:lvl w:ilvl="5" w:tplc="C7104F82">
      <w:numFmt w:val="bullet"/>
      <w:lvlText w:val="•"/>
      <w:lvlJc w:val="left"/>
      <w:pPr>
        <w:ind w:left="4850" w:hanging="238"/>
      </w:pPr>
      <w:rPr>
        <w:rFonts w:hint="default"/>
        <w:lang w:val="ru-RU" w:eastAsia="en-US" w:bidi="ar-SA"/>
      </w:rPr>
    </w:lvl>
    <w:lvl w:ilvl="6" w:tplc="B87E4D68">
      <w:numFmt w:val="bullet"/>
      <w:lvlText w:val="•"/>
      <w:lvlJc w:val="left"/>
      <w:pPr>
        <w:ind w:left="5796" w:hanging="238"/>
      </w:pPr>
      <w:rPr>
        <w:rFonts w:hint="default"/>
        <w:lang w:val="ru-RU" w:eastAsia="en-US" w:bidi="ar-SA"/>
      </w:rPr>
    </w:lvl>
    <w:lvl w:ilvl="7" w:tplc="F3C467B6">
      <w:numFmt w:val="bullet"/>
      <w:lvlText w:val="•"/>
      <w:lvlJc w:val="left"/>
      <w:pPr>
        <w:ind w:left="6742" w:hanging="238"/>
      </w:pPr>
      <w:rPr>
        <w:rFonts w:hint="default"/>
        <w:lang w:val="ru-RU" w:eastAsia="en-US" w:bidi="ar-SA"/>
      </w:rPr>
    </w:lvl>
    <w:lvl w:ilvl="8" w:tplc="22FA18DA">
      <w:numFmt w:val="bullet"/>
      <w:lvlText w:val="•"/>
      <w:lvlJc w:val="left"/>
      <w:pPr>
        <w:ind w:left="7688" w:hanging="238"/>
      </w:pPr>
      <w:rPr>
        <w:rFonts w:hint="default"/>
        <w:lang w:val="ru-RU" w:eastAsia="en-US" w:bidi="ar-SA"/>
      </w:rPr>
    </w:lvl>
  </w:abstractNum>
  <w:abstractNum w:abstractNumId="2">
    <w:nsid w:val="104125AB"/>
    <w:multiLevelType w:val="singleLevel"/>
    <w:tmpl w:val="104125AB"/>
    <w:lvl w:ilvl="0">
      <w:start w:val="1"/>
      <w:numFmt w:val="decimal"/>
      <w:suff w:val="space"/>
      <w:lvlText w:val="%1."/>
      <w:lvlJc w:val="left"/>
    </w:lvl>
  </w:abstractNum>
  <w:abstractNum w:abstractNumId="3">
    <w:nsid w:val="3BAB4BA2"/>
    <w:multiLevelType w:val="hybridMultilevel"/>
    <w:tmpl w:val="2E40A31C"/>
    <w:lvl w:ilvl="0" w:tplc="485E8F70">
      <w:start w:val="1"/>
      <w:numFmt w:val="decimal"/>
      <w:lvlText w:val="%1."/>
      <w:lvlJc w:val="left"/>
      <w:pPr>
        <w:ind w:left="3936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4656" w:hanging="360"/>
      </w:pPr>
    </w:lvl>
    <w:lvl w:ilvl="2" w:tplc="0419001B" w:tentative="1">
      <w:start w:val="1"/>
      <w:numFmt w:val="lowerRoman"/>
      <w:lvlText w:val="%3."/>
      <w:lvlJc w:val="right"/>
      <w:pPr>
        <w:ind w:left="5376" w:hanging="180"/>
      </w:pPr>
    </w:lvl>
    <w:lvl w:ilvl="3" w:tplc="0419000F" w:tentative="1">
      <w:start w:val="1"/>
      <w:numFmt w:val="decimal"/>
      <w:lvlText w:val="%4."/>
      <w:lvlJc w:val="left"/>
      <w:pPr>
        <w:ind w:left="6096" w:hanging="360"/>
      </w:pPr>
    </w:lvl>
    <w:lvl w:ilvl="4" w:tplc="04190019" w:tentative="1">
      <w:start w:val="1"/>
      <w:numFmt w:val="lowerLetter"/>
      <w:lvlText w:val="%5."/>
      <w:lvlJc w:val="left"/>
      <w:pPr>
        <w:ind w:left="6816" w:hanging="360"/>
      </w:pPr>
    </w:lvl>
    <w:lvl w:ilvl="5" w:tplc="0419001B" w:tentative="1">
      <w:start w:val="1"/>
      <w:numFmt w:val="lowerRoman"/>
      <w:lvlText w:val="%6."/>
      <w:lvlJc w:val="right"/>
      <w:pPr>
        <w:ind w:left="7536" w:hanging="180"/>
      </w:pPr>
    </w:lvl>
    <w:lvl w:ilvl="6" w:tplc="0419000F" w:tentative="1">
      <w:start w:val="1"/>
      <w:numFmt w:val="decimal"/>
      <w:lvlText w:val="%7."/>
      <w:lvlJc w:val="left"/>
      <w:pPr>
        <w:ind w:left="8256" w:hanging="360"/>
      </w:pPr>
    </w:lvl>
    <w:lvl w:ilvl="7" w:tplc="04190019" w:tentative="1">
      <w:start w:val="1"/>
      <w:numFmt w:val="lowerLetter"/>
      <w:lvlText w:val="%8."/>
      <w:lvlJc w:val="left"/>
      <w:pPr>
        <w:ind w:left="8976" w:hanging="360"/>
      </w:pPr>
    </w:lvl>
    <w:lvl w:ilvl="8" w:tplc="0419001B" w:tentative="1">
      <w:start w:val="1"/>
      <w:numFmt w:val="lowerRoman"/>
      <w:lvlText w:val="%9."/>
      <w:lvlJc w:val="right"/>
      <w:pPr>
        <w:ind w:left="9696" w:hanging="180"/>
      </w:pPr>
    </w:lvl>
  </w:abstractNum>
  <w:abstractNum w:abstractNumId="4">
    <w:nsid w:val="53262F18"/>
    <w:multiLevelType w:val="hybridMultilevel"/>
    <w:tmpl w:val="A0788492"/>
    <w:lvl w:ilvl="0" w:tplc="B57AAE78">
      <w:start w:val="1"/>
      <w:numFmt w:val="decimal"/>
      <w:lvlText w:val="%1."/>
      <w:lvlJc w:val="left"/>
      <w:pPr>
        <w:ind w:left="3936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4656" w:hanging="360"/>
      </w:pPr>
    </w:lvl>
    <w:lvl w:ilvl="2" w:tplc="0419001B" w:tentative="1">
      <w:start w:val="1"/>
      <w:numFmt w:val="lowerRoman"/>
      <w:lvlText w:val="%3."/>
      <w:lvlJc w:val="right"/>
      <w:pPr>
        <w:ind w:left="5376" w:hanging="180"/>
      </w:pPr>
    </w:lvl>
    <w:lvl w:ilvl="3" w:tplc="0419000F" w:tentative="1">
      <w:start w:val="1"/>
      <w:numFmt w:val="decimal"/>
      <w:lvlText w:val="%4."/>
      <w:lvlJc w:val="left"/>
      <w:pPr>
        <w:ind w:left="6096" w:hanging="360"/>
      </w:pPr>
    </w:lvl>
    <w:lvl w:ilvl="4" w:tplc="04190019" w:tentative="1">
      <w:start w:val="1"/>
      <w:numFmt w:val="lowerLetter"/>
      <w:lvlText w:val="%5."/>
      <w:lvlJc w:val="left"/>
      <w:pPr>
        <w:ind w:left="6816" w:hanging="360"/>
      </w:pPr>
    </w:lvl>
    <w:lvl w:ilvl="5" w:tplc="0419001B" w:tentative="1">
      <w:start w:val="1"/>
      <w:numFmt w:val="lowerRoman"/>
      <w:lvlText w:val="%6."/>
      <w:lvlJc w:val="right"/>
      <w:pPr>
        <w:ind w:left="7536" w:hanging="180"/>
      </w:pPr>
    </w:lvl>
    <w:lvl w:ilvl="6" w:tplc="0419000F" w:tentative="1">
      <w:start w:val="1"/>
      <w:numFmt w:val="decimal"/>
      <w:lvlText w:val="%7."/>
      <w:lvlJc w:val="left"/>
      <w:pPr>
        <w:ind w:left="8256" w:hanging="360"/>
      </w:pPr>
    </w:lvl>
    <w:lvl w:ilvl="7" w:tplc="04190019" w:tentative="1">
      <w:start w:val="1"/>
      <w:numFmt w:val="lowerLetter"/>
      <w:lvlText w:val="%8."/>
      <w:lvlJc w:val="left"/>
      <w:pPr>
        <w:ind w:left="8976" w:hanging="360"/>
      </w:pPr>
    </w:lvl>
    <w:lvl w:ilvl="8" w:tplc="0419001B" w:tentative="1">
      <w:start w:val="1"/>
      <w:numFmt w:val="lowerRoman"/>
      <w:lvlText w:val="%9."/>
      <w:lvlJc w:val="right"/>
      <w:pPr>
        <w:ind w:left="9696" w:hanging="180"/>
      </w:pPr>
    </w:lvl>
  </w:abstractNum>
  <w:abstractNum w:abstractNumId="5">
    <w:nsid w:val="5DD215CF"/>
    <w:multiLevelType w:val="hybridMultilevel"/>
    <w:tmpl w:val="4BD0C48A"/>
    <w:lvl w:ilvl="0" w:tplc="60E6B0C4">
      <w:start w:val="1"/>
      <w:numFmt w:val="decimal"/>
      <w:lvlText w:val="%1"/>
      <w:lvlJc w:val="left"/>
      <w:pPr>
        <w:ind w:left="106" w:hanging="458"/>
      </w:pPr>
      <w:rPr>
        <w:rFonts w:hint="default"/>
        <w:lang w:val="ru-RU" w:eastAsia="en-US" w:bidi="ar-SA"/>
      </w:rPr>
    </w:lvl>
    <w:lvl w:ilvl="1" w:tplc="E28EDC20">
      <w:numFmt w:val="none"/>
      <w:lvlText w:val=""/>
      <w:lvlJc w:val="left"/>
      <w:pPr>
        <w:tabs>
          <w:tab w:val="num" w:pos="360"/>
        </w:tabs>
      </w:pPr>
    </w:lvl>
    <w:lvl w:ilvl="2" w:tplc="4B2E8362">
      <w:numFmt w:val="bullet"/>
      <w:lvlText w:val="•"/>
      <w:lvlJc w:val="left"/>
      <w:pPr>
        <w:ind w:left="1995" w:hanging="458"/>
      </w:pPr>
      <w:rPr>
        <w:rFonts w:hint="default"/>
        <w:lang w:val="ru-RU" w:eastAsia="en-US" w:bidi="ar-SA"/>
      </w:rPr>
    </w:lvl>
    <w:lvl w:ilvl="3" w:tplc="A894D3CA">
      <w:numFmt w:val="bullet"/>
      <w:lvlText w:val="•"/>
      <w:lvlJc w:val="left"/>
      <w:pPr>
        <w:ind w:left="2943" w:hanging="458"/>
      </w:pPr>
      <w:rPr>
        <w:rFonts w:hint="default"/>
        <w:lang w:val="ru-RU" w:eastAsia="en-US" w:bidi="ar-SA"/>
      </w:rPr>
    </w:lvl>
    <w:lvl w:ilvl="4" w:tplc="928226F8">
      <w:numFmt w:val="bullet"/>
      <w:lvlText w:val="•"/>
      <w:lvlJc w:val="left"/>
      <w:pPr>
        <w:ind w:left="3891" w:hanging="458"/>
      </w:pPr>
      <w:rPr>
        <w:rFonts w:hint="default"/>
        <w:lang w:val="ru-RU" w:eastAsia="en-US" w:bidi="ar-SA"/>
      </w:rPr>
    </w:lvl>
    <w:lvl w:ilvl="5" w:tplc="42E0F21E">
      <w:numFmt w:val="bullet"/>
      <w:lvlText w:val="•"/>
      <w:lvlJc w:val="left"/>
      <w:pPr>
        <w:ind w:left="4839" w:hanging="458"/>
      </w:pPr>
      <w:rPr>
        <w:rFonts w:hint="default"/>
        <w:lang w:val="ru-RU" w:eastAsia="en-US" w:bidi="ar-SA"/>
      </w:rPr>
    </w:lvl>
    <w:lvl w:ilvl="6" w:tplc="20303A28">
      <w:numFmt w:val="bullet"/>
      <w:lvlText w:val="•"/>
      <w:lvlJc w:val="left"/>
      <w:pPr>
        <w:ind w:left="5787" w:hanging="458"/>
      </w:pPr>
      <w:rPr>
        <w:rFonts w:hint="default"/>
        <w:lang w:val="ru-RU" w:eastAsia="en-US" w:bidi="ar-SA"/>
      </w:rPr>
    </w:lvl>
    <w:lvl w:ilvl="7" w:tplc="96825CC4">
      <w:numFmt w:val="bullet"/>
      <w:lvlText w:val="•"/>
      <w:lvlJc w:val="left"/>
      <w:pPr>
        <w:ind w:left="6734" w:hanging="458"/>
      </w:pPr>
      <w:rPr>
        <w:rFonts w:hint="default"/>
        <w:lang w:val="ru-RU" w:eastAsia="en-US" w:bidi="ar-SA"/>
      </w:rPr>
    </w:lvl>
    <w:lvl w:ilvl="8" w:tplc="58BA349A">
      <w:numFmt w:val="bullet"/>
      <w:lvlText w:val="•"/>
      <w:lvlJc w:val="left"/>
      <w:pPr>
        <w:ind w:left="7682" w:hanging="458"/>
      </w:pPr>
      <w:rPr>
        <w:rFonts w:hint="default"/>
        <w:lang w:val="ru-RU" w:eastAsia="en-US" w:bidi="ar-SA"/>
      </w:rPr>
    </w:lvl>
  </w:abstractNum>
  <w:abstractNum w:abstractNumId="6">
    <w:nsid w:val="628F6018"/>
    <w:multiLevelType w:val="hybridMultilevel"/>
    <w:tmpl w:val="65A01912"/>
    <w:lvl w:ilvl="0" w:tplc="10E45874">
      <w:start w:val="3"/>
      <w:numFmt w:val="decimal"/>
      <w:lvlText w:val="%1"/>
      <w:lvlJc w:val="left"/>
      <w:pPr>
        <w:ind w:left="1348" w:hanging="518"/>
      </w:pPr>
      <w:rPr>
        <w:rFonts w:hint="default"/>
        <w:lang w:val="ru-RU" w:eastAsia="en-US" w:bidi="ar-SA"/>
      </w:rPr>
    </w:lvl>
    <w:lvl w:ilvl="1" w:tplc="EFD8BFEE">
      <w:numFmt w:val="none"/>
      <w:lvlText w:val=""/>
      <w:lvlJc w:val="left"/>
      <w:pPr>
        <w:tabs>
          <w:tab w:val="num" w:pos="360"/>
        </w:tabs>
      </w:pPr>
    </w:lvl>
    <w:lvl w:ilvl="2" w:tplc="C9762AB6">
      <w:numFmt w:val="bullet"/>
      <w:lvlText w:val="•"/>
      <w:lvlJc w:val="left"/>
      <w:pPr>
        <w:ind w:left="2993" w:hanging="518"/>
      </w:pPr>
      <w:rPr>
        <w:rFonts w:hint="default"/>
        <w:lang w:val="ru-RU" w:eastAsia="en-US" w:bidi="ar-SA"/>
      </w:rPr>
    </w:lvl>
    <w:lvl w:ilvl="3" w:tplc="1082BFBC">
      <w:numFmt w:val="bullet"/>
      <w:lvlText w:val="•"/>
      <w:lvlJc w:val="left"/>
      <w:pPr>
        <w:ind w:left="3820" w:hanging="518"/>
      </w:pPr>
      <w:rPr>
        <w:rFonts w:hint="default"/>
        <w:lang w:val="ru-RU" w:eastAsia="en-US" w:bidi="ar-SA"/>
      </w:rPr>
    </w:lvl>
    <w:lvl w:ilvl="4" w:tplc="02CC8A58">
      <w:numFmt w:val="bullet"/>
      <w:lvlText w:val="•"/>
      <w:lvlJc w:val="left"/>
      <w:pPr>
        <w:ind w:left="4647" w:hanging="518"/>
      </w:pPr>
      <w:rPr>
        <w:rFonts w:hint="default"/>
        <w:lang w:val="ru-RU" w:eastAsia="en-US" w:bidi="ar-SA"/>
      </w:rPr>
    </w:lvl>
    <w:lvl w:ilvl="5" w:tplc="DB20D292">
      <w:numFmt w:val="bullet"/>
      <w:lvlText w:val="•"/>
      <w:lvlJc w:val="left"/>
      <w:pPr>
        <w:ind w:left="5474" w:hanging="518"/>
      </w:pPr>
      <w:rPr>
        <w:rFonts w:hint="default"/>
        <w:lang w:val="ru-RU" w:eastAsia="en-US" w:bidi="ar-SA"/>
      </w:rPr>
    </w:lvl>
    <w:lvl w:ilvl="6" w:tplc="B712D60E">
      <w:numFmt w:val="bullet"/>
      <w:lvlText w:val="•"/>
      <w:lvlJc w:val="left"/>
      <w:pPr>
        <w:ind w:left="6300" w:hanging="518"/>
      </w:pPr>
      <w:rPr>
        <w:rFonts w:hint="default"/>
        <w:lang w:val="ru-RU" w:eastAsia="en-US" w:bidi="ar-SA"/>
      </w:rPr>
    </w:lvl>
    <w:lvl w:ilvl="7" w:tplc="988A6166">
      <w:numFmt w:val="bullet"/>
      <w:lvlText w:val="•"/>
      <w:lvlJc w:val="left"/>
      <w:pPr>
        <w:ind w:left="7127" w:hanging="518"/>
      </w:pPr>
      <w:rPr>
        <w:rFonts w:hint="default"/>
        <w:lang w:val="ru-RU" w:eastAsia="en-US" w:bidi="ar-SA"/>
      </w:rPr>
    </w:lvl>
    <w:lvl w:ilvl="8" w:tplc="1A6CFE20">
      <w:numFmt w:val="bullet"/>
      <w:lvlText w:val="•"/>
      <w:lvlJc w:val="left"/>
      <w:pPr>
        <w:ind w:left="7954" w:hanging="518"/>
      </w:pPr>
      <w:rPr>
        <w:rFonts w:hint="default"/>
        <w:lang w:val="ru-RU" w:eastAsia="en-US" w:bidi="ar-SA"/>
      </w:rPr>
    </w:lvl>
  </w:abstractNum>
  <w:abstractNum w:abstractNumId="7">
    <w:nsid w:val="6A6319B6"/>
    <w:multiLevelType w:val="multilevel"/>
    <w:tmpl w:val="6A6319B6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8">
    <w:nsid w:val="7D725A8E"/>
    <w:multiLevelType w:val="multilevel"/>
    <w:tmpl w:val="7D725A8E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Heading21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pStyle w:val="Heading71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475B"/>
    <w:rsid w:val="00023328"/>
    <w:rsid w:val="00045A16"/>
    <w:rsid w:val="00070609"/>
    <w:rsid w:val="000C7425"/>
    <w:rsid w:val="000E02F1"/>
    <w:rsid w:val="000E6765"/>
    <w:rsid w:val="001063ED"/>
    <w:rsid w:val="00110E97"/>
    <w:rsid w:val="00112EBC"/>
    <w:rsid w:val="00136C1D"/>
    <w:rsid w:val="001A65E1"/>
    <w:rsid w:val="00243CDE"/>
    <w:rsid w:val="00280554"/>
    <w:rsid w:val="002C681E"/>
    <w:rsid w:val="002D2F2D"/>
    <w:rsid w:val="002F4654"/>
    <w:rsid w:val="00303093"/>
    <w:rsid w:val="00336CAA"/>
    <w:rsid w:val="003671E4"/>
    <w:rsid w:val="00382BE8"/>
    <w:rsid w:val="00385D29"/>
    <w:rsid w:val="00386876"/>
    <w:rsid w:val="00467A52"/>
    <w:rsid w:val="0048207E"/>
    <w:rsid w:val="00483498"/>
    <w:rsid w:val="00490615"/>
    <w:rsid w:val="004A7D82"/>
    <w:rsid w:val="004B11BA"/>
    <w:rsid w:val="004E1279"/>
    <w:rsid w:val="004E2ADE"/>
    <w:rsid w:val="005929D6"/>
    <w:rsid w:val="0059363F"/>
    <w:rsid w:val="00595073"/>
    <w:rsid w:val="005E475B"/>
    <w:rsid w:val="005F5069"/>
    <w:rsid w:val="00603E96"/>
    <w:rsid w:val="00634FAF"/>
    <w:rsid w:val="00654194"/>
    <w:rsid w:val="00655A3E"/>
    <w:rsid w:val="006707AB"/>
    <w:rsid w:val="00685F1F"/>
    <w:rsid w:val="006A4316"/>
    <w:rsid w:val="006B1917"/>
    <w:rsid w:val="006D62E7"/>
    <w:rsid w:val="006D79FA"/>
    <w:rsid w:val="006F0344"/>
    <w:rsid w:val="00724CD4"/>
    <w:rsid w:val="00744FB6"/>
    <w:rsid w:val="00771C33"/>
    <w:rsid w:val="007A0778"/>
    <w:rsid w:val="007D0301"/>
    <w:rsid w:val="007E625E"/>
    <w:rsid w:val="007F27DA"/>
    <w:rsid w:val="007F42B8"/>
    <w:rsid w:val="007F73BC"/>
    <w:rsid w:val="0082049A"/>
    <w:rsid w:val="00824B2C"/>
    <w:rsid w:val="008616C7"/>
    <w:rsid w:val="00867E6C"/>
    <w:rsid w:val="00886135"/>
    <w:rsid w:val="008F6CB7"/>
    <w:rsid w:val="00922900"/>
    <w:rsid w:val="009605EE"/>
    <w:rsid w:val="00980416"/>
    <w:rsid w:val="00997041"/>
    <w:rsid w:val="009B569F"/>
    <w:rsid w:val="009D2679"/>
    <w:rsid w:val="00A2353B"/>
    <w:rsid w:val="00A751DC"/>
    <w:rsid w:val="00AA4A59"/>
    <w:rsid w:val="00AA4F3C"/>
    <w:rsid w:val="00AB2535"/>
    <w:rsid w:val="00AC0140"/>
    <w:rsid w:val="00AD6D02"/>
    <w:rsid w:val="00AE187D"/>
    <w:rsid w:val="00AF1D45"/>
    <w:rsid w:val="00B17C4B"/>
    <w:rsid w:val="00B40E21"/>
    <w:rsid w:val="00B66873"/>
    <w:rsid w:val="00BA3284"/>
    <w:rsid w:val="00BC26C0"/>
    <w:rsid w:val="00BD54BB"/>
    <w:rsid w:val="00C51FD5"/>
    <w:rsid w:val="00C52D08"/>
    <w:rsid w:val="00C61EBE"/>
    <w:rsid w:val="00C85C64"/>
    <w:rsid w:val="00C92DBB"/>
    <w:rsid w:val="00CB4F9E"/>
    <w:rsid w:val="00CC035B"/>
    <w:rsid w:val="00CC3AF7"/>
    <w:rsid w:val="00D11675"/>
    <w:rsid w:val="00D8380C"/>
    <w:rsid w:val="00DC2C15"/>
    <w:rsid w:val="00E12C9D"/>
    <w:rsid w:val="00E22367"/>
    <w:rsid w:val="00E23DA2"/>
    <w:rsid w:val="00E44588"/>
    <w:rsid w:val="00EE1365"/>
    <w:rsid w:val="00F113FE"/>
    <w:rsid w:val="00F36B7C"/>
    <w:rsid w:val="00FB338C"/>
    <w:rsid w:val="00FD1082"/>
    <w:rsid w:val="00FF21E5"/>
    <w:rsid w:val="3FD439E1"/>
    <w:rsid w:val="4855793A"/>
    <w:rsid w:val="76681F2F"/>
    <w:rsid w:val="7EEB1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NSimSun" w:hAnsi="PT Astra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semiHidden="0" w:uiPriority="0" w:unhideWhenUsed="0" w:qFormat="1"/>
    <w:lsdException w:name="footnote reference" w:semiHidden="0" w:uiPriority="0" w:unhideWhenUsed="0" w:qFormat="1"/>
    <w:lsdException w:name="page number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unhideWhenUsed="0" w:qFormat="1"/>
    <w:lsdException w:name="Normal Table" w:qFormat="1"/>
    <w:lsdException w:name="Balloon Text" w:semiHidden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 w:qFormat="1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 w:qFormat="1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 w:qFormat="1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 w:qFormat="1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 w:qFormat="1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 w:qFormat="1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2B8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qFormat/>
    <w:rsid w:val="007F42B8"/>
    <w:rPr>
      <w:rFonts w:ascii="Tahoma" w:hAnsi="Tahoma" w:cs="Tahoma"/>
      <w:sz w:val="16"/>
      <w:szCs w:val="16"/>
    </w:rPr>
  </w:style>
  <w:style w:type="paragraph" w:styleId="a4">
    <w:name w:val="Body Text"/>
    <w:basedOn w:val="a"/>
    <w:uiPriority w:val="1"/>
    <w:qFormat/>
    <w:rsid w:val="007F42B8"/>
    <w:pPr>
      <w:jc w:val="center"/>
    </w:pPr>
    <w:rPr>
      <w:b/>
      <w:bCs/>
      <w:sz w:val="28"/>
    </w:rPr>
  </w:style>
  <w:style w:type="paragraph" w:styleId="a5">
    <w:name w:val="Body Text Indent"/>
    <w:basedOn w:val="a"/>
    <w:qFormat/>
    <w:rsid w:val="007F42B8"/>
    <w:pPr>
      <w:widowControl w:val="0"/>
      <w:spacing w:after="120" w:line="480" w:lineRule="auto"/>
    </w:pPr>
    <w:rPr>
      <w:rFonts w:ascii="Arial" w:eastAsia="Lucida Sans Unicode" w:hAnsi="Arial" w:cs="Arial"/>
      <w:kern w:val="2"/>
      <w:sz w:val="20"/>
    </w:rPr>
  </w:style>
  <w:style w:type="paragraph" w:styleId="a6">
    <w:name w:val="caption"/>
    <w:basedOn w:val="a7"/>
    <w:next w:val="a8"/>
    <w:qFormat/>
    <w:rsid w:val="007F42B8"/>
    <w:rPr>
      <w:rFonts w:cs="Tahoma"/>
    </w:rPr>
  </w:style>
  <w:style w:type="paragraph" w:customStyle="1" w:styleId="a7">
    <w:name w:val="Заголовок"/>
    <w:next w:val="a4"/>
    <w:qFormat/>
    <w:rsid w:val="007F42B8"/>
    <w:pPr>
      <w:suppressAutoHyphens/>
    </w:pPr>
    <w:rPr>
      <w:rFonts w:ascii="Arial" w:eastAsia="Arial" w:hAnsi="Arial" w:cs="Arial"/>
      <w:b/>
      <w:sz w:val="22"/>
      <w:lang w:eastAsia="zh-CN"/>
    </w:rPr>
  </w:style>
  <w:style w:type="paragraph" w:styleId="a8">
    <w:name w:val="Subtitle"/>
    <w:basedOn w:val="a7"/>
    <w:next w:val="a4"/>
    <w:qFormat/>
    <w:rsid w:val="007F42B8"/>
    <w:pPr>
      <w:jc w:val="center"/>
    </w:pPr>
    <w:rPr>
      <w:rFonts w:cs="Times New Roman"/>
      <w:i/>
      <w:iCs/>
    </w:rPr>
  </w:style>
  <w:style w:type="character" w:styleId="a9">
    <w:name w:val="Emphasis"/>
    <w:qFormat/>
    <w:rsid w:val="007F42B8"/>
    <w:rPr>
      <w:i/>
      <w:iCs/>
    </w:rPr>
  </w:style>
  <w:style w:type="character" w:styleId="aa">
    <w:name w:val="footnote reference"/>
    <w:qFormat/>
    <w:rsid w:val="007F42B8"/>
    <w:rPr>
      <w:vertAlign w:val="superscript"/>
    </w:rPr>
  </w:style>
  <w:style w:type="paragraph" w:styleId="1">
    <w:name w:val="index 1"/>
    <w:basedOn w:val="a"/>
    <w:next w:val="a"/>
    <w:uiPriority w:val="99"/>
    <w:semiHidden/>
    <w:unhideWhenUsed/>
    <w:qFormat/>
    <w:rsid w:val="007F42B8"/>
  </w:style>
  <w:style w:type="paragraph" w:styleId="ab">
    <w:name w:val="index heading"/>
    <w:basedOn w:val="a"/>
    <w:next w:val="1"/>
    <w:qFormat/>
    <w:rsid w:val="007F42B8"/>
    <w:pPr>
      <w:suppressLineNumbers/>
    </w:pPr>
    <w:rPr>
      <w:rFonts w:ascii="PT Astra Serif" w:hAnsi="PT Astra Serif" w:cs="Mangal"/>
    </w:rPr>
  </w:style>
  <w:style w:type="paragraph" w:styleId="ac">
    <w:name w:val="List"/>
    <w:basedOn w:val="a4"/>
    <w:qFormat/>
    <w:rsid w:val="007F42B8"/>
    <w:pPr>
      <w:widowControl w:val="0"/>
      <w:spacing w:after="120"/>
      <w:jc w:val="left"/>
    </w:pPr>
    <w:rPr>
      <w:rFonts w:eastAsia="Lucida Sans Unicode" w:cs="Mangal"/>
      <w:b w:val="0"/>
      <w:bCs w:val="0"/>
      <w:kern w:val="2"/>
      <w:sz w:val="24"/>
      <w:lang w:bidi="hi-IN"/>
    </w:rPr>
  </w:style>
  <w:style w:type="paragraph" w:styleId="ad">
    <w:name w:val="Normal (Web)"/>
    <w:basedOn w:val="a"/>
    <w:uiPriority w:val="99"/>
    <w:qFormat/>
    <w:rsid w:val="007F42B8"/>
    <w:pPr>
      <w:widowControl w:val="0"/>
      <w:spacing w:before="280" w:after="280"/>
    </w:pPr>
    <w:rPr>
      <w:rFonts w:eastAsia="Lucida Sans Unicode"/>
      <w:kern w:val="2"/>
    </w:rPr>
  </w:style>
  <w:style w:type="character" w:styleId="ae">
    <w:name w:val="page number"/>
    <w:qFormat/>
    <w:rsid w:val="007F42B8"/>
  </w:style>
  <w:style w:type="paragraph" w:customStyle="1" w:styleId="Heading21">
    <w:name w:val="Heading 21"/>
    <w:basedOn w:val="a"/>
    <w:next w:val="a"/>
    <w:qFormat/>
    <w:rsid w:val="007F42B8"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paragraph" w:customStyle="1" w:styleId="Heading71">
    <w:name w:val="Heading 71"/>
    <w:basedOn w:val="a"/>
    <w:next w:val="a"/>
    <w:qFormat/>
    <w:rsid w:val="007F42B8"/>
    <w:pPr>
      <w:keepNext/>
      <w:numPr>
        <w:ilvl w:val="6"/>
        <w:numId w:val="1"/>
      </w:numPr>
      <w:ind w:left="7740"/>
      <w:outlineLvl w:val="6"/>
    </w:pPr>
    <w:rPr>
      <w:sz w:val="28"/>
    </w:rPr>
  </w:style>
  <w:style w:type="character" w:customStyle="1" w:styleId="WW8Num1z0">
    <w:name w:val="WW8Num1z0"/>
    <w:qFormat/>
    <w:rsid w:val="007F42B8"/>
  </w:style>
  <w:style w:type="character" w:customStyle="1" w:styleId="WW8Num1z1">
    <w:name w:val="WW8Num1z1"/>
    <w:qFormat/>
    <w:rsid w:val="007F42B8"/>
  </w:style>
  <w:style w:type="character" w:customStyle="1" w:styleId="WW8Num1z2">
    <w:name w:val="WW8Num1z2"/>
    <w:qFormat/>
    <w:rsid w:val="007F42B8"/>
  </w:style>
  <w:style w:type="character" w:customStyle="1" w:styleId="WW8Num1z3">
    <w:name w:val="WW8Num1z3"/>
    <w:qFormat/>
    <w:rsid w:val="007F42B8"/>
  </w:style>
  <w:style w:type="character" w:customStyle="1" w:styleId="WW8Num1z4">
    <w:name w:val="WW8Num1z4"/>
    <w:qFormat/>
    <w:rsid w:val="007F42B8"/>
  </w:style>
  <w:style w:type="character" w:customStyle="1" w:styleId="WW8Num1z5">
    <w:name w:val="WW8Num1z5"/>
    <w:qFormat/>
    <w:rsid w:val="007F42B8"/>
  </w:style>
  <w:style w:type="character" w:customStyle="1" w:styleId="WW8Num1z6">
    <w:name w:val="WW8Num1z6"/>
    <w:qFormat/>
    <w:rsid w:val="007F42B8"/>
  </w:style>
  <w:style w:type="character" w:customStyle="1" w:styleId="WW8Num1z7">
    <w:name w:val="WW8Num1z7"/>
    <w:qFormat/>
    <w:rsid w:val="007F42B8"/>
  </w:style>
  <w:style w:type="character" w:customStyle="1" w:styleId="WW8Num1z8">
    <w:name w:val="WW8Num1z8"/>
    <w:qFormat/>
    <w:rsid w:val="007F42B8"/>
  </w:style>
  <w:style w:type="character" w:customStyle="1" w:styleId="WW8Num2z0">
    <w:name w:val="WW8Num2z0"/>
    <w:qFormat/>
    <w:rsid w:val="007F42B8"/>
  </w:style>
  <w:style w:type="character" w:customStyle="1" w:styleId="WW8Num2z1">
    <w:name w:val="WW8Num2z1"/>
    <w:qFormat/>
    <w:rsid w:val="007F42B8"/>
  </w:style>
  <w:style w:type="character" w:customStyle="1" w:styleId="WW8Num2z2">
    <w:name w:val="WW8Num2z2"/>
    <w:qFormat/>
    <w:rsid w:val="007F42B8"/>
  </w:style>
  <w:style w:type="character" w:customStyle="1" w:styleId="WW8Num2z3">
    <w:name w:val="WW8Num2z3"/>
    <w:qFormat/>
    <w:rsid w:val="007F42B8"/>
  </w:style>
  <w:style w:type="character" w:customStyle="1" w:styleId="WW8Num2z4">
    <w:name w:val="WW8Num2z4"/>
    <w:qFormat/>
    <w:rsid w:val="007F42B8"/>
  </w:style>
  <w:style w:type="character" w:customStyle="1" w:styleId="WW8Num2z5">
    <w:name w:val="WW8Num2z5"/>
    <w:qFormat/>
    <w:rsid w:val="007F42B8"/>
  </w:style>
  <w:style w:type="character" w:customStyle="1" w:styleId="WW8Num2z6">
    <w:name w:val="WW8Num2z6"/>
    <w:qFormat/>
    <w:rsid w:val="007F42B8"/>
  </w:style>
  <w:style w:type="character" w:customStyle="1" w:styleId="WW8Num2z7">
    <w:name w:val="WW8Num2z7"/>
    <w:qFormat/>
    <w:rsid w:val="007F42B8"/>
  </w:style>
  <w:style w:type="character" w:customStyle="1" w:styleId="WW8Num2z8">
    <w:name w:val="WW8Num2z8"/>
    <w:qFormat/>
    <w:rsid w:val="007F42B8"/>
  </w:style>
  <w:style w:type="character" w:customStyle="1" w:styleId="WW8Num3z0">
    <w:name w:val="WW8Num3z0"/>
    <w:qFormat/>
    <w:rsid w:val="007F42B8"/>
  </w:style>
  <w:style w:type="character" w:customStyle="1" w:styleId="WW8Num3z1">
    <w:name w:val="WW8Num3z1"/>
    <w:qFormat/>
    <w:rsid w:val="007F42B8"/>
  </w:style>
  <w:style w:type="character" w:customStyle="1" w:styleId="WW8Num3z2">
    <w:name w:val="WW8Num3z2"/>
    <w:qFormat/>
    <w:rsid w:val="007F42B8"/>
  </w:style>
  <w:style w:type="character" w:customStyle="1" w:styleId="WW8Num3z3">
    <w:name w:val="WW8Num3z3"/>
    <w:qFormat/>
    <w:rsid w:val="007F42B8"/>
  </w:style>
  <w:style w:type="character" w:customStyle="1" w:styleId="WW8Num3z4">
    <w:name w:val="WW8Num3z4"/>
    <w:qFormat/>
    <w:rsid w:val="007F42B8"/>
  </w:style>
  <w:style w:type="character" w:customStyle="1" w:styleId="WW8Num3z5">
    <w:name w:val="WW8Num3z5"/>
    <w:qFormat/>
    <w:rsid w:val="007F42B8"/>
  </w:style>
  <w:style w:type="character" w:customStyle="1" w:styleId="WW8Num3z6">
    <w:name w:val="WW8Num3z6"/>
    <w:qFormat/>
    <w:rsid w:val="007F42B8"/>
  </w:style>
  <w:style w:type="character" w:customStyle="1" w:styleId="WW8Num3z7">
    <w:name w:val="WW8Num3z7"/>
    <w:qFormat/>
    <w:rsid w:val="007F42B8"/>
  </w:style>
  <w:style w:type="character" w:customStyle="1" w:styleId="WW8Num3z8">
    <w:name w:val="WW8Num3z8"/>
    <w:qFormat/>
    <w:rsid w:val="007F42B8"/>
  </w:style>
  <w:style w:type="character" w:customStyle="1" w:styleId="WW8Num4z0">
    <w:name w:val="WW8Num4z0"/>
    <w:qFormat/>
    <w:rsid w:val="007F42B8"/>
  </w:style>
  <w:style w:type="character" w:customStyle="1" w:styleId="WW8Num4z1">
    <w:name w:val="WW8Num4z1"/>
    <w:qFormat/>
    <w:rsid w:val="007F42B8"/>
  </w:style>
  <w:style w:type="character" w:customStyle="1" w:styleId="WW8Num4z2">
    <w:name w:val="WW8Num4z2"/>
    <w:qFormat/>
    <w:rsid w:val="007F42B8"/>
  </w:style>
  <w:style w:type="character" w:customStyle="1" w:styleId="WW8Num4z3">
    <w:name w:val="WW8Num4z3"/>
    <w:qFormat/>
    <w:rsid w:val="007F42B8"/>
  </w:style>
  <w:style w:type="character" w:customStyle="1" w:styleId="WW8Num4z4">
    <w:name w:val="WW8Num4z4"/>
    <w:qFormat/>
    <w:rsid w:val="007F42B8"/>
  </w:style>
  <w:style w:type="character" w:customStyle="1" w:styleId="WW8Num4z5">
    <w:name w:val="WW8Num4z5"/>
    <w:qFormat/>
    <w:rsid w:val="007F42B8"/>
  </w:style>
  <w:style w:type="character" w:customStyle="1" w:styleId="WW8Num4z6">
    <w:name w:val="WW8Num4z6"/>
    <w:qFormat/>
    <w:rsid w:val="007F42B8"/>
  </w:style>
  <w:style w:type="character" w:customStyle="1" w:styleId="WW8Num4z7">
    <w:name w:val="WW8Num4z7"/>
    <w:qFormat/>
    <w:rsid w:val="007F42B8"/>
  </w:style>
  <w:style w:type="character" w:customStyle="1" w:styleId="WW8Num4z8">
    <w:name w:val="WW8Num4z8"/>
    <w:qFormat/>
    <w:rsid w:val="007F42B8"/>
  </w:style>
  <w:style w:type="character" w:customStyle="1" w:styleId="WW8Num5z0">
    <w:name w:val="WW8Num5z0"/>
    <w:qFormat/>
    <w:rsid w:val="007F42B8"/>
  </w:style>
  <w:style w:type="character" w:customStyle="1" w:styleId="WW8Num5z1">
    <w:name w:val="WW8Num5z1"/>
    <w:qFormat/>
    <w:rsid w:val="007F42B8"/>
  </w:style>
  <w:style w:type="character" w:customStyle="1" w:styleId="WW8Num5z2">
    <w:name w:val="WW8Num5z2"/>
    <w:qFormat/>
    <w:rsid w:val="007F42B8"/>
  </w:style>
  <w:style w:type="character" w:customStyle="1" w:styleId="WW8Num5z3">
    <w:name w:val="WW8Num5z3"/>
    <w:qFormat/>
    <w:rsid w:val="007F42B8"/>
  </w:style>
  <w:style w:type="character" w:customStyle="1" w:styleId="WW8Num5z4">
    <w:name w:val="WW8Num5z4"/>
    <w:qFormat/>
    <w:rsid w:val="007F42B8"/>
  </w:style>
  <w:style w:type="character" w:customStyle="1" w:styleId="WW8Num5z5">
    <w:name w:val="WW8Num5z5"/>
    <w:qFormat/>
    <w:rsid w:val="007F42B8"/>
  </w:style>
  <w:style w:type="character" w:customStyle="1" w:styleId="WW8Num5z6">
    <w:name w:val="WW8Num5z6"/>
    <w:qFormat/>
    <w:rsid w:val="007F42B8"/>
  </w:style>
  <w:style w:type="character" w:customStyle="1" w:styleId="WW8Num5z7">
    <w:name w:val="WW8Num5z7"/>
    <w:qFormat/>
    <w:rsid w:val="007F42B8"/>
  </w:style>
  <w:style w:type="character" w:customStyle="1" w:styleId="WW8Num5z8">
    <w:name w:val="WW8Num5z8"/>
    <w:qFormat/>
    <w:rsid w:val="007F42B8"/>
  </w:style>
  <w:style w:type="character" w:customStyle="1" w:styleId="WW8Num6z0">
    <w:name w:val="WW8Num6z0"/>
    <w:qFormat/>
    <w:rsid w:val="007F42B8"/>
  </w:style>
  <w:style w:type="character" w:customStyle="1" w:styleId="WW8Num6z1">
    <w:name w:val="WW8Num6z1"/>
    <w:qFormat/>
    <w:rsid w:val="007F42B8"/>
  </w:style>
  <w:style w:type="character" w:customStyle="1" w:styleId="WW8Num6z2">
    <w:name w:val="WW8Num6z2"/>
    <w:qFormat/>
    <w:rsid w:val="007F42B8"/>
  </w:style>
  <w:style w:type="character" w:customStyle="1" w:styleId="WW8Num6z3">
    <w:name w:val="WW8Num6z3"/>
    <w:qFormat/>
    <w:rsid w:val="007F42B8"/>
  </w:style>
  <w:style w:type="character" w:customStyle="1" w:styleId="WW8Num6z4">
    <w:name w:val="WW8Num6z4"/>
    <w:qFormat/>
    <w:rsid w:val="007F42B8"/>
  </w:style>
  <w:style w:type="character" w:customStyle="1" w:styleId="WW8Num6z5">
    <w:name w:val="WW8Num6z5"/>
    <w:qFormat/>
    <w:rsid w:val="007F42B8"/>
  </w:style>
  <w:style w:type="character" w:customStyle="1" w:styleId="WW8Num6z6">
    <w:name w:val="WW8Num6z6"/>
    <w:qFormat/>
    <w:rsid w:val="007F42B8"/>
  </w:style>
  <w:style w:type="character" w:customStyle="1" w:styleId="WW8Num6z7">
    <w:name w:val="WW8Num6z7"/>
    <w:qFormat/>
    <w:rsid w:val="007F42B8"/>
  </w:style>
  <w:style w:type="character" w:customStyle="1" w:styleId="WW8Num6z8">
    <w:name w:val="WW8Num6z8"/>
    <w:qFormat/>
    <w:rsid w:val="007F42B8"/>
  </w:style>
  <w:style w:type="character" w:customStyle="1" w:styleId="WW8Num7z0">
    <w:name w:val="WW8Num7z0"/>
    <w:qFormat/>
    <w:rsid w:val="007F42B8"/>
  </w:style>
  <w:style w:type="character" w:customStyle="1" w:styleId="WW8Num7z1">
    <w:name w:val="WW8Num7z1"/>
    <w:qFormat/>
    <w:rsid w:val="007F42B8"/>
  </w:style>
  <w:style w:type="character" w:customStyle="1" w:styleId="WW8Num7z2">
    <w:name w:val="WW8Num7z2"/>
    <w:qFormat/>
    <w:rsid w:val="007F42B8"/>
  </w:style>
  <w:style w:type="character" w:customStyle="1" w:styleId="WW8Num7z3">
    <w:name w:val="WW8Num7z3"/>
    <w:qFormat/>
    <w:rsid w:val="007F42B8"/>
  </w:style>
  <w:style w:type="character" w:customStyle="1" w:styleId="WW8Num7z4">
    <w:name w:val="WW8Num7z4"/>
    <w:qFormat/>
    <w:rsid w:val="007F42B8"/>
  </w:style>
  <w:style w:type="character" w:customStyle="1" w:styleId="WW8Num7z5">
    <w:name w:val="WW8Num7z5"/>
    <w:qFormat/>
    <w:rsid w:val="007F42B8"/>
  </w:style>
  <w:style w:type="character" w:customStyle="1" w:styleId="WW8Num7z6">
    <w:name w:val="WW8Num7z6"/>
    <w:qFormat/>
    <w:rsid w:val="007F42B8"/>
  </w:style>
  <w:style w:type="character" w:customStyle="1" w:styleId="WW8Num7z7">
    <w:name w:val="WW8Num7z7"/>
    <w:qFormat/>
    <w:rsid w:val="007F42B8"/>
  </w:style>
  <w:style w:type="character" w:customStyle="1" w:styleId="WW8Num7z8">
    <w:name w:val="WW8Num7z8"/>
    <w:qFormat/>
    <w:rsid w:val="007F42B8"/>
  </w:style>
  <w:style w:type="character" w:customStyle="1" w:styleId="WW8Num8z0">
    <w:name w:val="WW8Num8z0"/>
    <w:qFormat/>
    <w:rsid w:val="007F42B8"/>
  </w:style>
  <w:style w:type="character" w:customStyle="1" w:styleId="WW8Num8z1">
    <w:name w:val="WW8Num8z1"/>
    <w:qFormat/>
    <w:rsid w:val="007F42B8"/>
  </w:style>
  <w:style w:type="character" w:customStyle="1" w:styleId="WW8Num8z2">
    <w:name w:val="WW8Num8z2"/>
    <w:qFormat/>
    <w:rsid w:val="007F42B8"/>
  </w:style>
  <w:style w:type="character" w:customStyle="1" w:styleId="WW8Num8z3">
    <w:name w:val="WW8Num8z3"/>
    <w:qFormat/>
    <w:rsid w:val="007F42B8"/>
  </w:style>
  <w:style w:type="character" w:customStyle="1" w:styleId="WW8Num8z4">
    <w:name w:val="WW8Num8z4"/>
    <w:qFormat/>
    <w:rsid w:val="007F42B8"/>
  </w:style>
  <w:style w:type="character" w:customStyle="1" w:styleId="WW8Num8z5">
    <w:name w:val="WW8Num8z5"/>
    <w:qFormat/>
    <w:rsid w:val="007F42B8"/>
  </w:style>
  <w:style w:type="character" w:customStyle="1" w:styleId="WW8Num8z6">
    <w:name w:val="WW8Num8z6"/>
    <w:qFormat/>
    <w:rsid w:val="007F42B8"/>
  </w:style>
  <w:style w:type="character" w:customStyle="1" w:styleId="WW8Num8z7">
    <w:name w:val="WW8Num8z7"/>
    <w:qFormat/>
    <w:rsid w:val="007F42B8"/>
  </w:style>
  <w:style w:type="character" w:customStyle="1" w:styleId="WW8Num8z8">
    <w:name w:val="WW8Num8z8"/>
    <w:qFormat/>
    <w:rsid w:val="007F42B8"/>
  </w:style>
  <w:style w:type="character" w:customStyle="1" w:styleId="af">
    <w:name w:val="Нижний колонтитул Знак"/>
    <w:qFormat/>
    <w:rsid w:val="007F42B8"/>
    <w:rPr>
      <w:sz w:val="24"/>
      <w:szCs w:val="24"/>
    </w:rPr>
  </w:style>
  <w:style w:type="character" w:customStyle="1" w:styleId="af0">
    <w:name w:val="Текст выноски Знак"/>
    <w:uiPriority w:val="99"/>
    <w:qFormat/>
    <w:rsid w:val="007F42B8"/>
    <w:rPr>
      <w:rFonts w:ascii="Tahoma" w:hAnsi="Tahoma" w:cs="Tahoma"/>
      <w:sz w:val="16"/>
      <w:szCs w:val="16"/>
    </w:rPr>
  </w:style>
  <w:style w:type="character" w:customStyle="1" w:styleId="2">
    <w:name w:val="Заголовок 2 Знак"/>
    <w:qFormat/>
    <w:rsid w:val="007F42B8"/>
    <w:rPr>
      <w:b/>
      <w:bCs/>
      <w:sz w:val="32"/>
      <w:szCs w:val="24"/>
    </w:rPr>
  </w:style>
  <w:style w:type="character" w:customStyle="1" w:styleId="af1">
    <w:name w:val="Верхний колонтитул Знак"/>
    <w:qFormat/>
    <w:rsid w:val="007F42B8"/>
    <w:rPr>
      <w:rFonts w:eastAsia="Lucida Sans Unicode"/>
      <w:kern w:val="2"/>
      <w:sz w:val="24"/>
      <w:szCs w:val="24"/>
    </w:rPr>
  </w:style>
  <w:style w:type="character" w:customStyle="1" w:styleId="10">
    <w:name w:val="Основной шрифт абзаца1"/>
    <w:qFormat/>
    <w:rsid w:val="007F42B8"/>
  </w:style>
  <w:style w:type="character" w:customStyle="1" w:styleId="af2">
    <w:name w:val="Основной текст Знак"/>
    <w:qFormat/>
    <w:rsid w:val="007F42B8"/>
    <w:rPr>
      <w:b/>
      <w:bCs/>
      <w:sz w:val="28"/>
      <w:szCs w:val="24"/>
    </w:rPr>
  </w:style>
  <w:style w:type="character" w:customStyle="1" w:styleId="Absatz-Standardschriftart">
    <w:name w:val="Absatz-Standardschriftart"/>
    <w:qFormat/>
    <w:rsid w:val="007F42B8"/>
  </w:style>
  <w:style w:type="character" w:customStyle="1" w:styleId="WW-Absatz-Standardschriftart">
    <w:name w:val="WW-Absatz-Standardschriftart"/>
    <w:qFormat/>
    <w:rsid w:val="007F42B8"/>
  </w:style>
  <w:style w:type="character" w:customStyle="1" w:styleId="WW-Absatz-Standardschriftart1">
    <w:name w:val="WW-Absatz-Standardschriftart1"/>
    <w:qFormat/>
    <w:rsid w:val="007F42B8"/>
  </w:style>
  <w:style w:type="character" w:customStyle="1" w:styleId="WW-Absatz-Standardschriftart11">
    <w:name w:val="WW-Absatz-Standardschriftart11"/>
    <w:qFormat/>
    <w:rsid w:val="007F42B8"/>
  </w:style>
  <w:style w:type="character" w:customStyle="1" w:styleId="WW-Absatz-Standardschriftart111">
    <w:name w:val="WW-Absatz-Standardschriftart111"/>
    <w:qFormat/>
    <w:rsid w:val="007F42B8"/>
  </w:style>
  <w:style w:type="character" w:customStyle="1" w:styleId="WW-Absatz-Standardschriftart1111">
    <w:name w:val="WW-Absatz-Standardschriftart1111"/>
    <w:qFormat/>
    <w:rsid w:val="007F42B8"/>
  </w:style>
  <w:style w:type="character" w:customStyle="1" w:styleId="WW-Absatz-Standardschriftart11111">
    <w:name w:val="WW-Absatz-Standardschriftart11111"/>
    <w:qFormat/>
    <w:rsid w:val="007F42B8"/>
  </w:style>
  <w:style w:type="character" w:customStyle="1" w:styleId="WW-Absatz-Standardschriftart111111">
    <w:name w:val="WW-Absatz-Standardschriftart111111"/>
    <w:qFormat/>
    <w:rsid w:val="007F42B8"/>
  </w:style>
  <w:style w:type="character" w:customStyle="1" w:styleId="WW-Absatz-Standardschriftart1111111">
    <w:name w:val="WW-Absatz-Standardschriftart1111111"/>
    <w:qFormat/>
    <w:rsid w:val="007F42B8"/>
  </w:style>
  <w:style w:type="character" w:customStyle="1" w:styleId="WW-Absatz-Standardschriftart11111111">
    <w:name w:val="WW-Absatz-Standardschriftart11111111"/>
    <w:qFormat/>
    <w:rsid w:val="007F42B8"/>
  </w:style>
  <w:style w:type="character" w:customStyle="1" w:styleId="WW-Absatz-Standardschriftart111111111">
    <w:name w:val="WW-Absatz-Standardschriftart111111111"/>
    <w:qFormat/>
    <w:rsid w:val="007F42B8"/>
  </w:style>
  <w:style w:type="character" w:customStyle="1" w:styleId="WW-Absatz-Standardschriftart1111111111">
    <w:name w:val="WW-Absatz-Standardschriftart1111111111"/>
    <w:qFormat/>
    <w:rsid w:val="007F42B8"/>
  </w:style>
  <w:style w:type="character" w:customStyle="1" w:styleId="WW-Absatz-Standardschriftart11111111111">
    <w:name w:val="WW-Absatz-Standardschriftart11111111111"/>
    <w:qFormat/>
    <w:rsid w:val="007F42B8"/>
  </w:style>
  <w:style w:type="character" w:customStyle="1" w:styleId="WW-Absatz-Standardschriftart111111111111">
    <w:name w:val="WW-Absatz-Standardschriftart111111111111"/>
    <w:qFormat/>
    <w:rsid w:val="007F42B8"/>
  </w:style>
  <w:style w:type="character" w:customStyle="1" w:styleId="WW-Absatz-Standardschriftart1111111111111">
    <w:name w:val="WW-Absatz-Standardschriftart1111111111111"/>
    <w:qFormat/>
    <w:rsid w:val="007F42B8"/>
  </w:style>
  <w:style w:type="character" w:customStyle="1" w:styleId="WW-Absatz-Standardschriftart11111111111111">
    <w:name w:val="WW-Absatz-Standardschriftart11111111111111"/>
    <w:qFormat/>
    <w:rsid w:val="007F42B8"/>
  </w:style>
  <w:style w:type="character" w:customStyle="1" w:styleId="WW-Absatz-Standardschriftart111111111111111">
    <w:name w:val="WW-Absatz-Standardschriftart111111111111111"/>
    <w:qFormat/>
    <w:rsid w:val="007F42B8"/>
  </w:style>
  <w:style w:type="character" w:customStyle="1" w:styleId="WW-Absatz-Standardschriftart1111111111111111">
    <w:name w:val="WW-Absatz-Standardschriftart1111111111111111"/>
    <w:qFormat/>
    <w:rsid w:val="007F42B8"/>
  </w:style>
  <w:style w:type="character" w:customStyle="1" w:styleId="WW-Absatz-Standardschriftart11111111111111111">
    <w:name w:val="WW-Absatz-Standardschriftart11111111111111111"/>
    <w:qFormat/>
    <w:rsid w:val="007F42B8"/>
  </w:style>
  <w:style w:type="character" w:customStyle="1" w:styleId="WW-Absatz-Standardschriftart111111111111111111">
    <w:name w:val="WW-Absatz-Standardschriftart111111111111111111"/>
    <w:qFormat/>
    <w:rsid w:val="007F42B8"/>
  </w:style>
  <w:style w:type="character" w:customStyle="1" w:styleId="WW-Absatz-Standardschriftart1111111111111111111">
    <w:name w:val="WW-Absatz-Standardschriftart1111111111111111111"/>
    <w:qFormat/>
    <w:rsid w:val="007F42B8"/>
  </w:style>
  <w:style w:type="character" w:customStyle="1" w:styleId="WW-Absatz-Standardschriftart11111111111111111111">
    <w:name w:val="WW-Absatz-Standardschriftart11111111111111111111"/>
    <w:qFormat/>
    <w:rsid w:val="007F42B8"/>
  </w:style>
  <w:style w:type="character" w:customStyle="1" w:styleId="WW-Absatz-Standardschriftart111111111111111111111">
    <w:name w:val="WW-Absatz-Standardschriftart111111111111111111111"/>
    <w:qFormat/>
    <w:rsid w:val="007F42B8"/>
  </w:style>
  <w:style w:type="character" w:customStyle="1" w:styleId="af3">
    <w:name w:val="Выделение жирным"/>
    <w:qFormat/>
    <w:rsid w:val="007F42B8"/>
    <w:rPr>
      <w:b/>
      <w:bCs/>
    </w:rPr>
  </w:style>
  <w:style w:type="character" w:customStyle="1" w:styleId="af4">
    <w:name w:val="Символ нумерации"/>
    <w:qFormat/>
    <w:rsid w:val="007F42B8"/>
  </w:style>
  <w:style w:type="character" w:customStyle="1" w:styleId="af5">
    <w:name w:val="Маркеры списка"/>
    <w:qFormat/>
    <w:rsid w:val="007F42B8"/>
    <w:rPr>
      <w:rFonts w:ascii="OpenSymbol" w:eastAsia="OpenSymbol" w:hAnsi="OpenSymbol" w:cs="OpenSymbol"/>
    </w:rPr>
  </w:style>
  <w:style w:type="character" w:customStyle="1" w:styleId="af6">
    <w:name w:val="Основной текст с отступом Знак"/>
    <w:qFormat/>
    <w:rsid w:val="007F42B8"/>
    <w:rPr>
      <w:rFonts w:ascii="Arial" w:eastAsia="Lucida Sans Unicode" w:hAnsi="Arial" w:cs="Arial"/>
      <w:kern w:val="2"/>
      <w:szCs w:val="24"/>
    </w:rPr>
  </w:style>
  <w:style w:type="character" w:customStyle="1" w:styleId="11">
    <w:name w:val="Основной текст с отступом Знак1"/>
    <w:qFormat/>
    <w:rsid w:val="007F42B8"/>
    <w:rPr>
      <w:sz w:val="24"/>
      <w:szCs w:val="24"/>
    </w:rPr>
  </w:style>
  <w:style w:type="character" w:customStyle="1" w:styleId="apple-converted-space">
    <w:name w:val="apple-converted-space"/>
    <w:qFormat/>
    <w:rsid w:val="007F42B8"/>
  </w:style>
  <w:style w:type="character" w:customStyle="1" w:styleId="af7">
    <w:name w:val="Символ сноски"/>
    <w:qFormat/>
    <w:rsid w:val="007F42B8"/>
  </w:style>
  <w:style w:type="character" w:customStyle="1" w:styleId="12">
    <w:name w:val="Знак сноски1"/>
    <w:qFormat/>
    <w:rsid w:val="007F42B8"/>
    <w:rPr>
      <w:vertAlign w:val="superscript"/>
    </w:rPr>
  </w:style>
  <w:style w:type="character" w:customStyle="1" w:styleId="af8">
    <w:name w:val="Подзаголовок Знак"/>
    <w:qFormat/>
    <w:rsid w:val="007F42B8"/>
    <w:rPr>
      <w:rFonts w:ascii="Arial" w:eastAsia="Lucida Sans Unicode" w:hAnsi="Arial" w:cs="Tahoma"/>
      <w:i/>
      <w:iCs/>
      <w:kern w:val="2"/>
      <w:sz w:val="28"/>
      <w:szCs w:val="28"/>
      <w:lang w:eastAsia="zh-CN"/>
    </w:rPr>
  </w:style>
  <w:style w:type="character" w:customStyle="1" w:styleId="af9">
    <w:name w:val="Текст сноски Знак"/>
    <w:qFormat/>
    <w:rsid w:val="007F42B8"/>
    <w:rPr>
      <w:rFonts w:eastAsia="Lucida Sans Unicode"/>
      <w:kern w:val="2"/>
      <w:lang w:eastAsia="zh-CN"/>
    </w:rPr>
  </w:style>
  <w:style w:type="character" w:customStyle="1" w:styleId="-">
    <w:name w:val="Интернет-ссылка"/>
    <w:qFormat/>
    <w:rsid w:val="007F42B8"/>
    <w:rPr>
      <w:color w:val="0000FF"/>
      <w:u w:val="single"/>
    </w:rPr>
  </w:style>
  <w:style w:type="paragraph" w:customStyle="1" w:styleId="Caption1">
    <w:name w:val="Caption1"/>
    <w:basedOn w:val="a"/>
    <w:qFormat/>
    <w:rsid w:val="007F42B8"/>
    <w:pPr>
      <w:suppressLineNumbers/>
      <w:spacing w:before="120" w:after="120"/>
    </w:pPr>
    <w:rPr>
      <w:rFonts w:ascii="PT Astra Serif" w:hAnsi="PT Astra Serif" w:cs="Mangal"/>
      <w:i/>
      <w:iCs/>
    </w:rPr>
  </w:style>
  <w:style w:type="paragraph" w:customStyle="1" w:styleId="afa">
    <w:name w:val="Содержимое таблицы"/>
    <w:basedOn w:val="a"/>
    <w:qFormat/>
    <w:rsid w:val="007F42B8"/>
    <w:pPr>
      <w:widowControl w:val="0"/>
      <w:suppressLineNumbers/>
    </w:pPr>
    <w:rPr>
      <w:rFonts w:eastAsia="Lucida Sans Unicode"/>
      <w:kern w:val="2"/>
    </w:rPr>
  </w:style>
  <w:style w:type="paragraph" w:styleId="afb">
    <w:name w:val="No Spacing"/>
    <w:qFormat/>
    <w:rsid w:val="007F42B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fc">
    <w:name w:val="Верхний и нижний колонтитулы"/>
    <w:basedOn w:val="a"/>
    <w:qFormat/>
    <w:rsid w:val="007F42B8"/>
    <w:pPr>
      <w:suppressLineNumbers/>
      <w:tabs>
        <w:tab w:val="center" w:pos="4819"/>
        <w:tab w:val="right" w:pos="9638"/>
      </w:tabs>
    </w:pPr>
  </w:style>
  <w:style w:type="paragraph" w:customStyle="1" w:styleId="Header1">
    <w:name w:val="Header1"/>
    <w:basedOn w:val="a"/>
    <w:rsid w:val="007F42B8"/>
    <w:pPr>
      <w:widowControl w:val="0"/>
      <w:suppressLineNumbers/>
      <w:tabs>
        <w:tab w:val="center" w:pos="4818"/>
        <w:tab w:val="right" w:pos="9637"/>
      </w:tabs>
    </w:pPr>
    <w:rPr>
      <w:rFonts w:eastAsia="Lucida Sans Unicode"/>
      <w:kern w:val="2"/>
    </w:rPr>
  </w:style>
  <w:style w:type="paragraph" w:customStyle="1" w:styleId="Footer1">
    <w:name w:val="Footer1"/>
    <w:basedOn w:val="a"/>
    <w:qFormat/>
    <w:rsid w:val="007F42B8"/>
    <w:pPr>
      <w:tabs>
        <w:tab w:val="center" w:pos="4677"/>
        <w:tab w:val="right" w:pos="9355"/>
      </w:tabs>
    </w:pPr>
  </w:style>
  <w:style w:type="paragraph" w:customStyle="1" w:styleId="13">
    <w:name w:val="Название1"/>
    <w:basedOn w:val="a"/>
    <w:qFormat/>
    <w:rsid w:val="007F42B8"/>
    <w:pPr>
      <w:widowControl w:val="0"/>
      <w:suppressLineNumbers/>
      <w:spacing w:before="120" w:after="120"/>
    </w:pPr>
    <w:rPr>
      <w:rFonts w:eastAsia="Lucida Sans Unicode" w:cs="Mangal"/>
      <w:i/>
      <w:iCs/>
      <w:kern w:val="2"/>
      <w:lang w:bidi="hi-IN"/>
    </w:rPr>
  </w:style>
  <w:style w:type="paragraph" w:customStyle="1" w:styleId="14">
    <w:name w:val="Указатель1"/>
    <w:basedOn w:val="a"/>
    <w:qFormat/>
    <w:rsid w:val="007F42B8"/>
    <w:pPr>
      <w:widowControl w:val="0"/>
      <w:suppressLineNumbers/>
    </w:pPr>
    <w:rPr>
      <w:rFonts w:eastAsia="Lucida Sans Unicode" w:cs="Mangal"/>
      <w:kern w:val="2"/>
      <w:lang w:bidi="hi-IN"/>
    </w:rPr>
  </w:style>
  <w:style w:type="paragraph" w:customStyle="1" w:styleId="15">
    <w:name w:val="Цитата1"/>
    <w:basedOn w:val="a"/>
    <w:qFormat/>
    <w:rsid w:val="007F42B8"/>
    <w:pPr>
      <w:spacing w:line="100" w:lineRule="atLeast"/>
      <w:ind w:left="567" w:right="708" w:firstLine="567"/>
    </w:pPr>
    <w:rPr>
      <w:kern w:val="2"/>
      <w:sz w:val="28"/>
      <w:szCs w:val="20"/>
      <w:lang w:bidi="hi-IN"/>
    </w:rPr>
  </w:style>
  <w:style w:type="paragraph" w:styleId="afd">
    <w:name w:val="List Paragraph"/>
    <w:basedOn w:val="a"/>
    <w:uiPriority w:val="1"/>
    <w:qFormat/>
    <w:rsid w:val="007F42B8"/>
    <w:pPr>
      <w:widowControl w:val="0"/>
      <w:ind w:left="720"/>
    </w:pPr>
    <w:rPr>
      <w:rFonts w:ascii="Arial" w:eastAsia="Lucida Sans Unicode" w:hAnsi="Arial" w:cs="Arial"/>
      <w:kern w:val="2"/>
      <w:sz w:val="20"/>
    </w:rPr>
  </w:style>
  <w:style w:type="paragraph" w:customStyle="1" w:styleId="ConsPlusNonformat">
    <w:name w:val="ConsPlusNonformat"/>
    <w:qFormat/>
    <w:rsid w:val="007F42B8"/>
    <w:pPr>
      <w:suppressAutoHyphens/>
    </w:pPr>
    <w:rPr>
      <w:rFonts w:ascii="Courier New" w:eastAsia="Times New Roman" w:hAnsi="Courier New" w:cs="Courier New"/>
      <w:kern w:val="2"/>
      <w:lang w:eastAsia="zh-CN"/>
    </w:rPr>
  </w:style>
  <w:style w:type="paragraph" w:customStyle="1" w:styleId="afe">
    <w:name w:val="Заголовок таблицы"/>
    <w:basedOn w:val="afa"/>
    <w:qFormat/>
    <w:rsid w:val="007F42B8"/>
    <w:pPr>
      <w:jc w:val="center"/>
    </w:pPr>
    <w:rPr>
      <w:rFonts w:ascii="Arial" w:hAnsi="Arial" w:cs="Arial"/>
      <w:b/>
      <w:bCs/>
      <w:sz w:val="20"/>
    </w:rPr>
  </w:style>
  <w:style w:type="paragraph" w:customStyle="1" w:styleId="21">
    <w:name w:val="Основной текст с отступом 21"/>
    <w:basedOn w:val="a"/>
    <w:qFormat/>
    <w:rsid w:val="007F42B8"/>
    <w:pPr>
      <w:widowControl w:val="0"/>
      <w:ind w:left="284" w:firstLine="425"/>
      <w:jc w:val="both"/>
    </w:pPr>
    <w:rPr>
      <w:rFonts w:ascii="Arial" w:eastAsia="Lucida Sans Unicode" w:hAnsi="Arial" w:cs="Arial"/>
      <w:color w:val="000000"/>
      <w:kern w:val="2"/>
      <w:sz w:val="28"/>
    </w:rPr>
  </w:style>
  <w:style w:type="paragraph" w:customStyle="1" w:styleId="210">
    <w:name w:val="Основной текст 21"/>
    <w:basedOn w:val="a"/>
    <w:qFormat/>
    <w:rsid w:val="007F42B8"/>
    <w:pPr>
      <w:widowControl w:val="0"/>
      <w:tabs>
        <w:tab w:val="left" w:pos="4395"/>
      </w:tabs>
      <w:jc w:val="center"/>
    </w:pPr>
    <w:rPr>
      <w:rFonts w:ascii="Arial" w:eastAsia="Lucida Sans Unicode" w:hAnsi="Arial" w:cs="Arial"/>
      <w:b/>
      <w:color w:val="000000"/>
      <w:kern w:val="2"/>
      <w:sz w:val="28"/>
    </w:rPr>
  </w:style>
  <w:style w:type="paragraph" w:customStyle="1" w:styleId="ConsPlusDocList">
    <w:name w:val="ConsPlusDocList"/>
    <w:next w:val="a"/>
    <w:qFormat/>
    <w:rsid w:val="007F42B8"/>
    <w:pPr>
      <w:widowControl w:val="0"/>
      <w:suppressAutoHyphens/>
    </w:pPr>
    <w:rPr>
      <w:rFonts w:ascii="Arial" w:eastAsia="Arial" w:hAnsi="Arial" w:cs="Arial"/>
      <w:lang w:eastAsia="zh-CN"/>
    </w:rPr>
  </w:style>
  <w:style w:type="paragraph" w:customStyle="1" w:styleId="ConsPlusCell">
    <w:name w:val="ConsPlusCell"/>
    <w:next w:val="a"/>
    <w:qFormat/>
    <w:rsid w:val="007F42B8"/>
    <w:pPr>
      <w:widowControl w:val="0"/>
      <w:suppressAutoHyphens/>
    </w:pPr>
    <w:rPr>
      <w:rFonts w:ascii="Arial" w:eastAsia="Arial" w:hAnsi="Arial" w:cs="Arial"/>
      <w:lang w:eastAsia="zh-CN"/>
    </w:rPr>
  </w:style>
  <w:style w:type="paragraph" w:customStyle="1" w:styleId="ConsPlusNonformat1">
    <w:name w:val="ConsPlusNonformat1"/>
    <w:next w:val="a"/>
    <w:qFormat/>
    <w:rsid w:val="007F42B8"/>
    <w:pPr>
      <w:widowControl w:val="0"/>
      <w:suppressAutoHyphens/>
    </w:pPr>
    <w:rPr>
      <w:rFonts w:ascii="Courier New" w:eastAsia="Courier New" w:hAnsi="Courier New" w:cs="Courier New"/>
      <w:lang w:eastAsia="zh-CN"/>
    </w:rPr>
  </w:style>
  <w:style w:type="paragraph" w:customStyle="1" w:styleId="ConsPlusTitle">
    <w:name w:val="ConsPlusTitle"/>
    <w:next w:val="a"/>
    <w:qFormat/>
    <w:rsid w:val="007F42B8"/>
    <w:pPr>
      <w:widowControl w:val="0"/>
      <w:suppressAutoHyphens/>
    </w:pPr>
    <w:rPr>
      <w:rFonts w:ascii="Arial" w:eastAsia="Arial" w:hAnsi="Arial" w:cs="Arial"/>
      <w:b/>
      <w:bCs/>
      <w:lang w:eastAsia="zh-CN"/>
    </w:rPr>
  </w:style>
  <w:style w:type="paragraph" w:customStyle="1" w:styleId="ConsPlusCell1">
    <w:name w:val="ConsPlusCell1"/>
    <w:qFormat/>
    <w:rsid w:val="007F42B8"/>
    <w:pPr>
      <w:suppressAutoHyphens/>
      <w:spacing w:line="100" w:lineRule="atLeast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20">
    <w:name w:val="Указатель2"/>
    <w:basedOn w:val="a"/>
    <w:qFormat/>
    <w:rsid w:val="007F42B8"/>
    <w:pPr>
      <w:widowControl w:val="0"/>
      <w:suppressLineNumbers/>
    </w:pPr>
    <w:rPr>
      <w:rFonts w:eastAsia="Lucida Sans Unicode" w:cs="Mangal"/>
      <w:kern w:val="2"/>
    </w:rPr>
  </w:style>
  <w:style w:type="paragraph" w:customStyle="1" w:styleId="FootnoteText1">
    <w:name w:val="Footnote Text1"/>
    <w:basedOn w:val="a"/>
    <w:qFormat/>
    <w:rsid w:val="007F42B8"/>
    <w:pPr>
      <w:widowControl w:val="0"/>
      <w:suppressLineNumbers/>
      <w:ind w:left="283" w:hanging="283"/>
    </w:pPr>
    <w:rPr>
      <w:rFonts w:eastAsia="Lucida Sans Unicode"/>
      <w:kern w:val="2"/>
      <w:sz w:val="20"/>
      <w:szCs w:val="20"/>
    </w:rPr>
  </w:style>
  <w:style w:type="paragraph" w:customStyle="1" w:styleId="ConsPlusNormal">
    <w:name w:val="ConsPlusNormal"/>
    <w:qFormat/>
    <w:rsid w:val="007F42B8"/>
    <w:pPr>
      <w:widowControl w:val="0"/>
      <w:suppressAutoHyphens/>
      <w:ind w:firstLine="720"/>
    </w:pPr>
    <w:rPr>
      <w:rFonts w:ascii="Arial" w:eastAsia="Times New Roman" w:hAnsi="Arial" w:cs="Arial"/>
      <w:lang w:eastAsia="zh-CN"/>
    </w:rPr>
  </w:style>
  <w:style w:type="paragraph" w:customStyle="1" w:styleId="aff">
    <w:name w:val="Содержимое врезки"/>
    <w:basedOn w:val="a4"/>
    <w:qFormat/>
    <w:rsid w:val="007F42B8"/>
    <w:pPr>
      <w:widowControl w:val="0"/>
      <w:spacing w:after="120"/>
      <w:jc w:val="left"/>
    </w:pPr>
    <w:rPr>
      <w:rFonts w:eastAsia="Lucida Sans Unicode"/>
      <w:b w:val="0"/>
      <w:bCs w:val="0"/>
      <w:kern w:val="2"/>
      <w:sz w:val="24"/>
    </w:rPr>
  </w:style>
  <w:style w:type="character" w:customStyle="1" w:styleId="aff0">
    <w:name w:val="Гипертекстовая ссылка"/>
    <w:basedOn w:val="a0"/>
    <w:uiPriority w:val="99"/>
    <w:rsid w:val="002D2F2D"/>
    <w:rPr>
      <w:color w:val="106BBE"/>
    </w:rPr>
  </w:style>
  <w:style w:type="paragraph" w:customStyle="1" w:styleId="aff1">
    <w:name w:val="Знак"/>
    <w:basedOn w:val="a"/>
    <w:rsid w:val="002D2F2D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Heading1">
    <w:name w:val="Heading 1"/>
    <w:basedOn w:val="a"/>
    <w:uiPriority w:val="1"/>
    <w:qFormat/>
    <w:rsid w:val="00AC0140"/>
    <w:pPr>
      <w:widowControl w:val="0"/>
      <w:suppressAutoHyphens w:val="0"/>
      <w:autoSpaceDE w:val="0"/>
      <w:autoSpaceDN w:val="0"/>
      <w:spacing w:before="1"/>
      <w:ind w:left="269" w:hanging="3577"/>
      <w:outlineLvl w:val="1"/>
    </w:pPr>
    <w:rPr>
      <w:b/>
      <w:bCs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AC0140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paragraph" w:customStyle="1" w:styleId="FR1">
    <w:name w:val="FR1"/>
    <w:rsid w:val="009D2679"/>
    <w:pPr>
      <w:widowControl w:val="0"/>
      <w:suppressAutoHyphens/>
      <w:spacing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lang w:eastAsia="ar-SA"/>
    </w:rPr>
  </w:style>
  <w:style w:type="character" w:styleId="aff2">
    <w:name w:val="Hyperlink"/>
    <w:basedOn w:val="a0"/>
    <w:semiHidden/>
    <w:rsid w:val="00112EBC"/>
    <w:rPr>
      <w:color w:val="0000FF"/>
      <w:u w:val="single"/>
    </w:rPr>
  </w:style>
  <w:style w:type="paragraph" w:styleId="aff3">
    <w:name w:val="header"/>
    <w:basedOn w:val="a"/>
    <w:link w:val="16"/>
    <w:uiPriority w:val="99"/>
    <w:semiHidden/>
    <w:unhideWhenUsed/>
    <w:rsid w:val="004E1279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f3"/>
    <w:uiPriority w:val="99"/>
    <w:semiHidden/>
    <w:rsid w:val="004E127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4">
    <w:name w:val="footer"/>
    <w:basedOn w:val="a"/>
    <w:link w:val="17"/>
    <w:uiPriority w:val="99"/>
    <w:semiHidden/>
    <w:unhideWhenUsed/>
    <w:rsid w:val="004E1279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f4"/>
    <w:uiPriority w:val="99"/>
    <w:semiHidden/>
    <w:rsid w:val="004E127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AB226-B297-4883-86DE-68C3F39FC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2865</Words>
  <Characters>16333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МЦП по коррупции</vt:lpstr>
    </vt:vector>
  </TitlesOfParts>
  <Company/>
  <LinksUpToDate>false</LinksUpToDate>
  <CharactersWithSpaces>19160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МЦП по коррупции</dc:title>
  <dc:creator>User</dc:creator>
  <cp:lastModifiedBy>Admin</cp:lastModifiedBy>
  <cp:revision>5</cp:revision>
  <cp:lastPrinted>2024-08-15T14:04:00Z</cp:lastPrinted>
  <dcterms:created xsi:type="dcterms:W3CDTF">2024-08-15T14:04:00Z</dcterms:created>
  <dcterms:modified xsi:type="dcterms:W3CDTF">2024-08-15T14:08:00Z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DC9094EA24034F90A06B63B4246EE152</vt:lpwstr>
  </property>
</Properties>
</file>