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6A" w:rsidRDefault="00E86112" w:rsidP="0039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7713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9016A" w:rsidRPr="0064029D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6A" w:rsidRPr="001F3CAB" w:rsidRDefault="0039016A" w:rsidP="003901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CA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9016A" w:rsidRPr="001F3CAB" w:rsidRDefault="0039016A" w:rsidP="003901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CAB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39016A" w:rsidRPr="001F3CAB" w:rsidRDefault="0039016A" w:rsidP="0039016A">
      <w:pPr>
        <w:pStyle w:val="FR1"/>
        <w:spacing w:line="240" w:lineRule="auto"/>
        <w:ind w:left="0"/>
        <w:rPr>
          <w:sz w:val="28"/>
          <w:szCs w:val="28"/>
        </w:rPr>
      </w:pPr>
      <w:r w:rsidRPr="001F3CAB">
        <w:rPr>
          <w:sz w:val="28"/>
          <w:szCs w:val="28"/>
        </w:rPr>
        <w:t>РЕСПУБЛИКИ МОРДОВИЯ</w:t>
      </w:r>
    </w:p>
    <w:p w:rsidR="0039016A" w:rsidRPr="001F3CAB" w:rsidRDefault="0039016A" w:rsidP="0039016A">
      <w:pPr>
        <w:pStyle w:val="FR1"/>
        <w:spacing w:line="240" w:lineRule="auto"/>
        <w:ind w:left="0"/>
        <w:rPr>
          <w:sz w:val="28"/>
          <w:szCs w:val="28"/>
        </w:rPr>
      </w:pPr>
    </w:p>
    <w:p w:rsidR="0039016A" w:rsidRPr="001F3CAB" w:rsidRDefault="0039016A" w:rsidP="0039016A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39016A" w:rsidRPr="001F3CAB" w:rsidRDefault="0039016A" w:rsidP="0039016A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C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16A" w:rsidRPr="001F3CAB" w:rsidRDefault="0039016A" w:rsidP="0039016A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Pr="001F3CAB" w:rsidRDefault="0039016A" w:rsidP="0039016A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6A" w:rsidRDefault="00001607" w:rsidP="0039016A">
      <w:pPr>
        <w:snapToGri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«___»___________2025</w:t>
      </w:r>
      <w:r w:rsidR="0039016A" w:rsidRPr="001F3CAB">
        <w:rPr>
          <w:rFonts w:ascii="Times New Roman" w:hAnsi="Times New Roman" w:cs="Times New Roman"/>
          <w:sz w:val="28"/>
          <w:szCs w:val="28"/>
        </w:rPr>
        <w:t xml:space="preserve">г                    </w:t>
      </w:r>
      <w:proofErr w:type="spellStart"/>
      <w:r w:rsidR="0039016A" w:rsidRPr="001F3CA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9016A" w:rsidRPr="001F3CAB">
        <w:rPr>
          <w:rFonts w:ascii="Times New Roman" w:hAnsi="Times New Roman" w:cs="Times New Roman"/>
          <w:sz w:val="28"/>
          <w:szCs w:val="28"/>
        </w:rPr>
        <w:t xml:space="preserve"> Торбеево  </w:t>
      </w:r>
      <w:r w:rsidR="003901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016A" w:rsidRPr="001F3CAB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ликвидации структурного подразделения муниципального бюджетного общеобразоват</w:t>
      </w:r>
      <w:r w:rsidR="00001607">
        <w:rPr>
          <w:rFonts w:ascii="Times New Roman" w:hAnsi="Times New Roman" w:cs="Times New Roman"/>
          <w:sz w:val="28"/>
          <w:szCs w:val="28"/>
        </w:rPr>
        <w:t>ельного учреждения «</w:t>
      </w:r>
      <w:proofErr w:type="spellStart"/>
      <w:r w:rsidR="00001607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 w:rsidR="00001607">
        <w:rPr>
          <w:rFonts w:ascii="Times New Roman" w:hAnsi="Times New Roman" w:cs="Times New Roman"/>
          <w:sz w:val="28"/>
          <w:szCs w:val="28"/>
        </w:rPr>
        <w:t>разовательная школа» в с</w:t>
      </w:r>
      <w:proofErr w:type="gramStart"/>
      <w:r w:rsidR="000016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01607">
        <w:rPr>
          <w:rFonts w:ascii="Times New Roman" w:hAnsi="Times New Roman" w:cs="Times New Roman"/>
          <w:sz w:val="28"/>
          <w:szCs w:val="28"/>
        </w:rPr>
        <w:t>ургодь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A6655B" w:rsidP="00A6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9016A" w:rsidRPr="00A6655B">
        <w:rPr>
          <w:rFonts w:ascii="Times New Roman" w:hAnsi="Times New Roman" w:cs="Times New Roman"/>
          <w:sz w:val="28"/>
          <w:szCs w:val="28"/>
        </w:rPr>
        <w:t>Руководствуясь статьями 61- 64 Гражданского кодекса Российской Федерации,  ст. 22  Закона  Российской Федерации от 29.12.2012г. № 273-ФЗ « Об образовании в Российской Федерации»,</w:t>
      </w:r>
      <w:r w:rsidRPr="00A6655B">
        <w:rPr>
          <w:rFonts w:ascii="Times New Roman" w:hAnsi="Times New Roman"/>
          <w:sz w:val="28"/>
          <w:szCs w:val="28"/>
        </w:rPr>
        <w:t xml:space="preserve">  </w:t>
      </w:r>
      <w:r w:rsidRPr="00A6655B">
        <w:rPr>
          <w:rFonts w:ascii="Times New Roman" w:hAnsi="Times New Roman"/>
          <w:color w:val="000000"/>
          <w:sz w:val="28"/>
          <w:szCs w:val="28"/>
        </w:rPr>
        <w:t>пунктом 13 части 1 статьи 4</w:t>
      </w:r>
      <w:r w:rsidRPr="00A6655B">
        <w:rPr>
          <w:color w:val="000000"/>
          <w:sz w:val="28"/>
          <w:szCs w:val="28"/>
        </w:rPr>
        <w:t xml:space="preserve"> </w:t>
      </w:r>
      <w:r w:rsidRPr="00A6655B">
        <w:rPr>
          <w:rFonts w:ascii="Times New Roman" w:hAnsi="Times New Roman"/>
          <w:color w:val="000000"/>
          <w:sz w:val="28"/>
          <w:szCs w:val="28"/>
        </w:rPr>
        <w:t xml:space="preserve">Устава Торбеевского муниципального района Республики Мордовия, </w:t>
      </w:r>
      <w:r w:rsidRPr="00A6655B">
        <w:rPr>
          <w:rFonts w:ascii="Times New Roman" w:hAnsi="Times New Roman" w:cs="Times New Roman"/>
          <w:sz w:val="28"/>
          <w:szCs w:val="28"/>
        </w:rPr>
        <w:t>Постановлением  администрации Торбеевского муниципального района от 19.05.2021г. № 209 «О создании муниципальной комиссии по  оценке последствий  принятия решения  о реорганизации или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 Торбеевского муниципального района и утверждения  Положения о муниципальной комиссии»,  на основании   положительного заключения  комиссии по оценке  последствия принятия решения о ликвидации образовательного учреждения, в целях оптимизации  сети и рационального использования  материально – технических, кадровых, финансовых и управленческих ресурсов  образовательных учреждений</w:t>
      </w:r>
      <w:r w:rsidRPr="00670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 </w:t>
      </w:r>
      <w:r w:rsidRPr="00A6655B">
        <w:rPr>
          <w:rFonts w:ascii="Times New Roman" w:hAnsi="Times New Roman"/>
          <w:color w:val="000000"/>
          <w:sz w:val="28"/>
          <w:szCs w:val="28"/>
        </w:rPr>
        <w:t>администрация Торбеевского муниципального района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655B">
        <w:rPr>
          <w:rFonts w:ascii="Times New Roman" w:hAnsi="Times New Roman" w:cs="Times New Roman"/>
          <w:sz w:val="28"/>
          <w:szCs w:val="28"/>
        </w:rPr>
        <w:t xml:space="preserve"> </w:t>
      </w:r>
      <w:r w:rsidR="000016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7010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16A">
        <w:rPr>
          <w:rFonts w:ascii="Times New Roman" w:hAnsi="Times New Roman" w:cs="Times New Roman"/>
          <w:sz w:val="28"/>
          <w:szCs w:val="28"/>
        </w:rPr>
        <w:t>1.Ликвидировать</w:t>
      </w:r>
      <w:r w:rsidR="0039016A" w:rsidRPr="00D956F4">
        <w:rPr>
          <w:rFonts w:ascii="Times New Roman" w:hAnsi="Times New Roman" w:cs="Times New Roman"/>
          <w:sz w:val="28"/>
          <w:szCs w:val="28"/>
        </w:rPr>
        <w:t xml:space="preserve"> </w:t>
      </w:r>
      <w:r w:rsidR="0039016A">
        <w:rPr>
          <w:rFonts w:ascii="Times New Roman" w:hAnsi="Times New Roman" w:cs="Times New Roman"/>
          <w:sz w:val="28"/>
          <w:szCs w:val="28"/>
        </w:rPr>
        <w:t>структурное подразделение муниципального бюджетного общеобразоват</w:t>
      </w:r>
      <w:r>
        <w:rPr>
          <w:rFonts w:ascii="Times New Roman" w:hAnsi="Times New Roman" w:cs="Times New Roman"/>
          <w:sz w:val="28"/>
          <w:szCs w:val="28"/>
        </w:rPr>
        <w:t>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39016A"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>
        <w:rPr>
          <w:rFonts w:ascii="Times New Roman" w:hAnsi="Times New Roman" w:cs="Times New Roman"/>
          <w:sz w:val="28"/>
          <w:szCs w:val="28"/>
        </w:rPr>
        <w:t>разовательная шко</w:t>
      </w:r>
      <w:r w:rsidR="0017713E">
        <w:rPr>
          <w:rFonts w:ascii="Times New Roman" w:hAnsi="Times New Roman" w:cs="Times New Roman"/>
          <w:sz w:val="28"/>
          <w:szCs w:val="28"/>
        </w:rPr>
        <w:t>ла» в с</w:t>
      </w:r>
      <w:proofErr w:type="gramStart"/>
      <w:r w:rsidR="007207D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207DC">
        <w:rPr>
          <w:rFonts w:ascii="Times New Roman" w:hAnsi="Times New Roman" w:cs="Times New Roman"/>
          <w:sz w:val="28"/>
          <w:szCs w:val="28"/>
        </w:rPr>
        <w:t>ургодь  с 1  августа</w:t>
      </w:r>
      <w:r>
        <w:rPr>
          <w:rFonts w:ascii="Times New Roman" w:hAnsi="Times New Roman" w:cs="Times New Roman"/>
          <w:sz w:val="28"/>
          <w:szCs w:val="28"/>
        </w:rPr>
        <w:t xml:space="preserve">  2025 года.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744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16A">
        <w:rPr>
          <w:rFonts w:ascii="Times New Roman" w:hAnsi="Times New Roman" w:cs="Times New Roman"/>
          <w:sz w:val="28"/>
          <w:szCs w:val="28"/>
        </w:rPr>
        <w:t>2.Создать ликвидационную комиссию и утвердить её состав</w:t>
      </w:r>
    </w:p>
    <w:p w:rsidR="00001607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6655B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5B" w:rsidRDefault="00A6655B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16A">
        <w:rPr>
          <w:rFonts w:ascii="Times New Roman" w:hAnsi="Times New Roman" w:cs="Times New Roman"/>
          <w:sz w:val="28"/>
          <w:szCs w:val="28"/>
        </w:rPr>
        <w:t>3.Ликвидационной комиссии  осуществить полный комплекс мероприятий по ликвидации структурного подразделения муниципального бюджетного  общеобразоват</w:t>
      </w:r>
      <w:r>
        <w:rPr>
          <w:rFonts w:ascii="Times New Roman" w:hAnsi="Times New Roman" w:cs="Times New Roman"/>
          <w:sz w:val="28"/>
          <w:szCs w:val="28"/>
        </w:rPr>
        <w:t>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39016A"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>
        <w:rPr>
          <w:rFonts w:ascii="Times New Roman" w:hAnsi="Times New Roman" w:cs="Times New Roman"/>
          <w:sz w:val="28"/>
          <w:szCs w:val="28"/>
        </w:rPr>
        <w:t>разовательная школа»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ургодь</w:t>
      </w:r>
      <w:r w:rsidR="0039016A">
        <w:rPr>
          <w:rFonts w:ascii="Times New Roman" w:hAnsi="Times New Roman" w:cs="Times New Roman"/>
          <w:sz w:val="28"/>
          <w:szCs w:val="28"/>
        </w:rPr>
        <w:t>, предусмотренных  действующим законодательством.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607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16A">
        <w:rPr>
          <w:rFonts w:ascii="Times New Roman" w:hAnsi="Times New Roman" w:cs="Times New Roman"/>
          <w:sz w:val="28"/>
          <w:szCs w:val="28"/>
        </w:rPr>
        <w:t>4.</w:t>
      </w:r>
      <w:r w:rsidRPr="00001607">
        <w:rPr>
          <w:rFonts w:ascii="Times New Roman" w:hAnsi="Times New Roman" w:cs="Times New Roman"/>
          <w:sz w:val="28"/>
          <w:szCs w:val="28"/>
        </w:rPr>
        <w:t>Настоящее пос</w:t>
      </w:r>
      <w:r w:rsidR="00AD3744">
        <w:rPr>
          <w:rFonts w:ascii="Times New Roman" w:hAnsi="Times New Roman" w:cs="Times New Roman"/>
          <w:sz w:val="28"/>
          <w:szCs w:val="28"/>
        </w:rPr>
        <w:t>тановление вступает в силу со дня</w:t>
      </w:r>
      <w:r w:rsidRPr="00001607">
        <w:rPr>
          <w:rFonts w:ascii="Times New Roman" w:hAnsi="Times New Roman" w:cs="Times New Roman"/>
          <w:sz w:val="28"/>
          <w:szCs w:val="28"/>
        </w:rPr>
        <w:t xml:space="preserve">  его официального опубликования в информационном бюллетене «Вестник Торбеевского муниципального района», подлежит размещению на сайте администрации  по адресу: </w:t>
      </w:r>
      <w:proofErr w:type="spellStart"/>
      <w:r w:rsidRPr="00001607">
        <w:rPr>
          <w:rFonts w:ascii="Times New Roman" w:hAnsi="Times New Roman" w:cs="Times New Roman"/>
          <w:sz w:val="28"/>
          <w:szCs w:val="28"/>
          <w:lang w:val="en-US"/>
        </w:rPr>
        <w:t>torbeevo</w:t>
      </w:r>
      <w:proofErr w:type="spellEnd"/>
      <w:r w:rsidRPr="000016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160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016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16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6A" w:rsidRPr="00001607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6A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744">
        <w:rPr>
          <w:rFonts w:ascii="Times New Roman" w:hAnsi="Times New Roman" w:cs="Times New Roman"/>
          <w:sz w:val="28"/>
          <w:szCs w:val="28"/>
        </w:rPr>
        <w:t>5.Контроль за ис</w:t>
      </w:r>
      <w:r w:rsidR="0039016A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 Главы  Торбеевского муниципального района, начальника управления по социальной работе</w:t>
      </w:r>
      <w:proofErr w:type="gramStart"/>
      <w:r w:rsidR="003901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Торбеевского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С.Ф.Шичкин</w:t>
      </w:r>
      <w:proofErr w:type="spellEnd"/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Default="00224525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Default="00224525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Default="00224525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Default="00224525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Default="00224525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Default="00224525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Pr="00224525" w:rsidRDefault="00E86112" w:rsidP="00224525">
      <w:pPr>
        <w:pStyle w:val="30"/>
        <w:shd w:val="clear" w:color="auto" w:fill="auto"/>
        <w:spacing w:before="0" w:after="0" w:line="240" w:lineRule="auto"/>
        <w:ind w:left="5140" w:right="600"/>
        <w:jc w:val="right"/>
        <w:rPr>
          <w:rStyle w:val="30pt"/>
          <w:color w:val="000000"/>
          <w:sz w:val="28"/>
          <w:szCs w:val="28"/>
        </w:rPr>
      </w:pPr>
      <w:r>
        <w:rPr>
          <w:rStyle w:val="30pt"/>
          <w:color w:val="000000"/>
          <w:sz w:val="28"/>
          <w:szCs w:val="28"/>
        </w:rPr>
        <w:t xml:space="preserve">     </w:t>
      </w:r>
      <w:r w:rsidR="0039016A" w:rsidRPr="00224525">
        <w:rPr>
          <w:rStyle w:val="30pt"/>
          <w:color w:val="000000"/>
          <w:sz w:val="28"/>
          <w:szCs w:val="28"/>
        </w:rPr>
        <w:t>Приложение 1</w:t>
      </w:r>
    </w:p>
    <w:p w:rsidR="0039016A" w:rsidRPr="00224525" w:rsidRDefault="0039016A" w:rsidP="00224525">
      <w:pPr>
        <w:pStyle w:val="30"/>
        <w:shd w:val="clear" w:color="auto" w:fill="auto"/>
        <w:spacing w:before="0" w:after="0" w:line="240" w:lineRule="auto"/>
        <w:ind w:right="-1"/>
        <w:rPr>
          <w:rStyle w:val="30pt"/>
          <w:color w:val="000000"/>
          <w:sz w:val="28"/>
          <w:szCs w:val="28"/>
        </w:rPr>
      </w:pPr>
      <w:r w:rsidRPr="00224525">
        <w:rPr>
          <w:rStyle w:val="30pt"/>
          <w:color w:val="000000"/>
          <w:sz w:val="28"/>
          <w:szCs w:val="28"/>
        </w:rPr>
        <w:t xml:space="preserve">                                </w:t>
      </w:r>
      <w:r w:rsidR="00224525">
        <w:rPr>
          <w:rStyle w:val="30pt"/>
          <w:color w:val="000000"/>
          <w:sz w:val="28"/>
          <w:szCs w:val="28"/>
        </w:rPr>
        <w:t xml:space="preserve">                                  к </w:t>
      </w:r>
      <w:r w:rsidRPr="00224525">
        <w:rPr>
          <w:rStyle w:val="30pt"/>
          <w:color w:val="000000"/>
          <w:sz w:val="28"/>
          <w:szCs w:val="28"/>
        </w:rPr>
        <w:t xml:space="preserve">постановлению администрации  </w:t>
      </w:r>
    </w:p>
    <w:p w:rsidR="0039016A" w:rsidRPr="00224525" w:rsidRDefault="0039016A" w:rsidP="00224525">
      <w:pPr>
        <w:pStyle w:val="30"/>
        <w:shd w:val="clear" w:color="auto" w:fill="auto"/>
        <w:spacing w:before="0" w:after="0" w:line="240" w:lineRule="auto"/>
        <w:ind w:right="600"/>
        <w:jc w:val="right"/>
        <w:rPr>
          <w:b w:val="0"/>
          <w:bCs w:val="0"/>
          <w:color w:val="000000"/>
          <w:spacing w:val="3"/>
          <w:sz w:val="28"/>
          <w:szCs w:val="28"/>
          <w:shd w:val="clear" w:color="auto" w:fill="FFFFFF"/>
        </w:rPr>
      </w:pPr>
      <w:r w:rsidRPr="00224525">
        <w:rPr>
          <w:rStyle w:val="30pt"/>
          <w:color w:val="000000"/>
          <w:sz w:val="28"/>
          <w:szCs w:val="28"/>
        </w:rPr>
        <w:t xml:space="preserve">                                                                </w:t>
      </w:r>
      <w:r w:rsidR="00224525">
        <w:rPr>
          <w:rStyle w:val="30pt"/>
          <w:color w:val="000000"/>
          <w:sz w:val="28"/>
          <w:szCs w:val="28"/>
        </w:rPr>
        <w:t xml:space="preserve">   </w:t>
      </w:r>
      <w:r w:rsidRPr="00224525">
        <w:rPr>
          <w:rStyle w:val="30pt"/>
          <w:color w:val="000000"/>
          <w:sz w:val="28"/>
          <w:szCs w:val="28"/>
        </w:rPr>
        <w:t xml:space="preserve">Торбеевского муниципального                                                                                                                                      </w:t>
      </w:r>
    </w:p>
    <w:p w:rsidR="0039016A" w:rsidRPr="00224525" w:rsidRDefault="0039016A" w:rsidP="0022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45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24525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2245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4525">
        <w:rPr>
          <w:rFonts w:ascii="Times New Roman" w:hAnsi="Times New Roman" w:cs="Times New Roman"/>
          <w:sz w:val="28"/>
          <w:szCs w:val="28"/>
        </w:rPr>
        <w:t xml:space="preserve">  ______________№_____</w:t>
      </w:r>
    </w:p>
    <w:p w:rsidR="0039016A" w:rsidRPr="00224525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Pr="00224525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Default="001654A3" w:rsidP="0016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9016A">
        <w:rPr>
          <w:rFonts w:ascii="Times New Roman" w:hAnsi="Times New Roman" w:cs="Times New Roman"/>
          <w:sz w:val="28"/>
          <w:szCs w:val="28"/>
        </w:rPr>
        <w:t>СОСТАВ</w:t>
      </w: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 по ликвидации структурного подразделения муниципального бюджетного общеобразователь</w:t>
      </w:r>
      <w:r w:rsidR="00001607">
        <w:rPr>
          <w:rFonts w:ascii="Times New Roman" w:hAnsi="Times New Roman" w:cs="Times New Roman"/>
          <w:sz w:val="28"/>
          <w:szCs w:val="28"/>
        </w:rPr>
        <w:t>ного учреждения «</w:t>
      </w:r>
      <w:proofErr w:type="spellStart"/>
      <w:r w:rsidR="00001607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1654A3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001607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0016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01607">
        <w:rPr>
          <w:rFonts w:ascii="Times New Roman" w:hAnsi="Times New Roman" w:cs="Times New Roman"/>
          <w:sz w:val="28"/>
          <w:szCs w:val="28"/>
        </w:rPr>
        <w:t>ургодь</w:t>
      </w: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6A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1.Сетяева М.Г.</w:t>
      </w:r>
      <w:r w:rsidR="00390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1654A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39016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-  председатель  ликвидационной комиссии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001607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2.Мустафина С.Р.</w:t>
      </w:r>
      <w:r w:rsidR="0039016A">
        <w:rPr>
          <w:rFonts w:ascii="Times New Roman" w:hAnsi="Times New Roman" w:cs="Times New Roman"/>
          <w:sz w:val="28"/>
          <w:szCs w:val="28"/>
        </w:rPr>
        <w:t>–  руководитель структурного подразделения</w:t>
      </w:r>
      <w:r w:rsidR="0039016A" w:rsidRPr="000B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1654A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39016A">
        <w:rPr>
          <w:rFonts w:ascii="Times New Roman" w:hAnsi="Times New Roman" w:cs="Times New Roman"/>
          <w:sz w:val="28"/>
          <w:szCs w:val="28"/>
        </w:rPr>
        <w:t xml:space="preserve"> общеобразовате</w:t>
      </w:r>
      <w:r w:rsidR="001654A3">
        <w:rPr>
          <w:rFonts w:ascii="Times New Roman" w:hAnsi="Times New Roman" w:cs="Times New Roman"/>
          <w:sz w:val="28"/>
          <w:szCs w:val="28"/>
        </w:rPr>
        <w:t xml:space="preserve">льная школа» в </w:t>
      </w:r>
      <w:proofErr w:type="spellStart"/>
      <w:r w:rsidR="001654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54A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654A3">
        <w:rPr>
          <w:rFonts w:ascii="Times New Roman" w:hAnsi="Times New Roman" w:cs="Times New Roman"/>
          <w:sz w:val="28"/>
          <w:szCs w:val="28"/>
        </w:rPr>
        <w:t>индрей</w:t>
      </w:r>
      <w:proofErr w:type="spellEnd"/>
      <w:r w:rsidR="001654A3">
        <w:rPr>
          <w:rFonts w:ascii="Times New Roman" w:hAnsi="Times New Roman" w:cs="Times New Roman"/>
          <w:sz w:val="28"/>
          <w:szCs w:val="28"/>
        </w:rPr>
        <w:t xml:space="preserve"> </w:t>
      </w:r>
      <w:r w:rsidR="0039016A">
        <w:rPr>
          <w:rFonts w:ascii="Times New Roman" w:hAnsi="Times New Roman" w:cs="Times New Roman"/>
          <w:sz w:val="28"/>
          <w:szCs w:val="28"/>
        </w:rPr>
        <w:t xml:space="preserve">- член комиссии 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2B7D90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3.Никишова О.С.</w:t>
      </w:r>
      <w:r w:rsidR="0039016A">
        <w:rPr>
          <w:rFonts w:ascii="Times New Roman" w:hAnsi="Times New Roman" w:cs="Times New Roman"/>
          <w:sz w:val="28"/>
          <w:szCs w:val="28"/>
        </w:rPr>
        <w:t xml:space="preserve"> – бухгалтер  1-ой категории МБУ «Центр обслуживания муниципальных бюджетных  учреждений  Торбеевского муниципального района»- член комиссии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2B7D90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4.Эртуганов  Ф.Т</w:t>
      </w:r>
      <w:r w:rsidR="00001607">
        <w:rPr>
          <w:rFonts w:ascii="Times New Roman" w:hAnsi="Times New Roman" w:cs="Times New Roman"/>
          <w:sz w:val="28"/>
          <w:szCs w:val="28"/>
        </w:rPr>
        <w:t>.</w:t>
      </w:r>
      <w:r w:rsidR="0039016A">
        <w:rPr>
          <w:rFonts w:ascii="Times New Roman" w:hAnsi="Times New Roman" w:cs="Times New Roman"/>
          <w:sz w:val="28"/>
          <w:szCs w:val="28"/>
        </w:rPr>
        <w:t xml:space="preserve"> -  Глав</w:t>
      </w:r>
      <w:r w:rsidR="00001607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proofErr w:type="spellStart"/>
      <w:r w:rsidR="00001607">
        <w:rPr>
          <w:rFonts w:ascii="Times New Roman" w:hAnsi="Times New Roman" w:cs="Times New Roman"/>
          <w:sz w:val="28"/>
          <w:szCs w:val="28"/>
        </w:rPr>
        <w:t>Сургодьского</w:t>
      </w:r>
      <w:proofErr w:type="spellEnd"/>
      <w:r w:rsidR="001654A3">
        <w:rPr>
          <w:rFonts w:ascii="Times New Roman" w:hAnsi="Times New Roman" w:cs="Times New Roman"/>
          <w:sz w:val="28"/>
          <w:szCs w:val="28"/>
        </w:rPr>
        <w:t xml:space="preserve"> </w:t>
      </w:r>
      <w:r w:rsidR="0039016A">
        <w:rPr>
          <w:rFonts w:ascii="Times New Roman" w:hAnsi="Times New Roman" w:cs="Times New Roman"/>
          <w:sz w:val="28"/>
          <w:szCs w:val="28"/>
        </w:rPr>
        <w:t xml:space="preserve"> сельского поселения – член комиссии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5.Сила</w:t>
      </w:r>
      <w:r w:rsidR="00001607">
        <w:rPr>
          <w:rFonts w:ascii="Times New Roman" w:hAnsi="Times New Roman" w:cs="Times New Roman"/>
          <w:sz w:val="28"/>
          <w:szCs w:val="28"/>
        </w:rPr>
        <w:t>нтьева Р.А. – консультант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работе с учреждениями образования администрации Торбеевского муниципального района – член комиссии </w:t>
      </w: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6A" w:rsidRDefault="0039016A" w:rsidP="003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1D0C3A" w:rsidRDefault="002B299E" w:rsidP="001D0C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299E" w:rsidRPr="001D0C3A" w:rsidSect="003901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3A"/>
    <w:rsid w:val="00001607"/>
    <w:rsid w:val="00085C19"/>
    <w:rsid w:val="00102D91"/>
    <w:rsid w:val="001654A3"/>
    <w:rsid w:val="0017713E"/>
    <w:rsid w:val="001D0C3A"/>
    <w:rsid w:val="00224525"/>
    <w:rsid w:val="002B299E"/>
    <w:rsid w:val="002B7D90"/>
    <w:rsid w:val="0039016A"/>
    <w:rsid w:val="00467FA7"/>
    <w:rsid w:val="005F15CD"/>
    <w:rsid w:val="007207DC"/>
    <w:rsid w:val="009B31AA"/>
    <w:rsid w:val="00A6655B"/>
    <w:rsid w:val="00AD3744"/>
    <w:rsid w:val="00BF1DF4"/>
    <w:rsid w:val="00C17010"/>
    <w:rsid w:val="00D1150A"/>
    <w:rsid w:val="00D6175A"/>
    <w:rsid w:val="00D63A3E"/>
    <w:rsid w:val="00D810FC"/>
    <w:rsid w:val="00E86112"/>
    <w:rsid w:val="00FE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9016A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">
    <w:name w:val="Основной текст (3)_"/>
    <w:basedOn w:val="a0"/>
    <w:link w:val="30"/>
    <w:uiPriority w:val="99"/>
    <w:locked/>
    <w:rsid w:val="0039016A"/>
    <w:rPr>
      <w:rFonts w:ascii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39016A"/>
    <w:rPr>
      <w:spacing w:val="3"/>
    </w:rPr>
  </w:style>
  <w:style w:type="paragraph" w:customStyle="1" w:styleId="30">
    <w:name w:val="Основной текст (3)"/>
    <w:basedOn w:val="a"/>
    <w:link w:val="3"/>
    <w:uiPriority w:val="99"/>
    <w:rsid w:val="0039016A"/>
    <w:pPr>
      <w:widowControl w:val="0"/>
      <w:shd w:val="clear" w:color="auto" w:fill="FFFFFF"/>
      <w:spacing w:before="840" w:after="60" w:line="240" w:lineRule="atLeast"/>
      <w:jc w:val="both"/>
    </w:pPr>
    <w:rPr>
      <w:rFonts w:ascii="Times New Roman" w:eastAsiaTheme="minorHAnsi" w:hAnsi="Times New Roman" w:cs="Times New Roman"/>
      <w:b/>
      <w:bCs/>
      <w:spacing w:val="9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Силантьева</dc:creator>
  <cp:keywords/>
  <dc:description/>
  <cp:lastModifiedBy>Силантьева</cp:lastModifiedBy>
  <cp:revision>18</cp:revision>
  <cp:lastPrinted>2025-03-20T12:39:00Z</cp:lastPrinted>
  <dcterms:created xsi:type="dcterms:W3CDTF">2021-08-29T13:48:00Z</dcterms:created>
  <dcterms:modified xsi:type="dcterms:W3CDTF">2025-03-20T12:41:00Z</dcterms:modified>
</cp:coreProperties>
</file>