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C6" w:rsidRDefault="00C04DC6" w:rsidP="001C5DD4">
      <w:pPr>
        <w:pStyle w:val="21"/>
        <w:shd w:val="clear" w:color="auto" w:fill="auto"/>
        <w:spacing w:after="0"/>
        <w:ind w:left="20"/>
        <w:rPr>
          <w:rStyle w:val="20"/>
          <w:rFonts w:ascii="Times New Roman" w:hAnsi="Times New Roman"/>
          <w:b/>
          <w:color w:val="000000"/>
          <w:sz w:val="28"/>
          <w:szCs w:val="28"/>
        </w:rPr>
      </w:pPr>
    </w:p>
    <w:p w:rsidR="00C04DC6" w:rsidRPr="00564E49" w:rsidRDefault="00C04DC6" w:rsidP="001C5DD4">
      <w:pPr>
        <w:pStyle w:val="21"/>
        <w:shd w:val="clear" w:color="auto" w:fill="auto"/>
        <w:spacing w:after="0"/>
        <w:ind w:left="20"/>
        <w:rPr>
          <w:rStyle w:val="20"/>
          <w:rFonts w:ascii="Times New Roman" w:hAnsi="Times New Roman"/>
          <w:color w:val="000000"/>
          <w:sz w:val="28"/>
          <w:szCs w:val="28"/>
        </w:rPr>
      </w:pPr>
      <w:r w:rsidRPr="00564E49">
        <w:rPr>
          <w:rStyle w:val="20"/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C04DC6" w:rsidRPr="00564E49" w:rsidRDefault="00C04DC6" w:rsidP="001C5DD4">
      <w:pPr>
        <w:pStyle w:val="21"/>
        <w:shd w:val="clear" w:color="auto" w:fill="auto"/>
        <w:spacing w:after="0"/>
        <w:ind w:left="20"/>
        <w:rPr>
          <w:rStyle w:val="20"/>
          <w:rFonts w:ascii="Times New Roman" w:hAnsi="Times New Roman"/>
          <w:color w:val="000000"/>
          <w:sz w:val="28"/>
          <w:szCs w:val="28"/>
        </w:rPr>
      </w:pPr>
      <w:r w:rsidRPr="00564E49">
        <w:rPr>
          <w:rStyle w:val="20"/>
          <w:rFonts w:ascii="Times New Roman" w:hAnsi="Times New Roman"/>
          <w:color w:val="000000"/>
          <w:sz w:val="28"/>
          <w:szCs w:val="28"/>
        </w:rPr>
        <w:t xml:space="preserve">ТОРБЕЕВСКОГО МУНИЦИПАЛЬНОГО РАЙОНА </w:t>
      </w:r>
    </w:p>
    <w:p w:rsidR="00C04DC6" w:rsidRPr="009B6787" w:rsidRDefault="00C04DC6" w:rsidP="001C5DD4">
      <w:pPr>
        <w:pStyle w:val="21"/>
        <w:shd w:val="clear" w:color="auto" w:fill="auto"/>
        <w:spacing w:after="0"/>
        <w:ind w:left="20"/>
        <w:rPr>
          <w:rStyle w:val="20"/>
          <w:rFonts w:ascii="Times New Roman" w:hAnsi="Times New Roman"/>
          <w:b/>
          <w:color w:val="000000"/>
          <w:sz w:val="28"/>
          <w:szCs w:val="28"/>
        </w:rPr>
      </w:pPr>
      <w:r w:rsidRPr="00564E49">
        <w:rPr>
          <w:rStyle w:val="20"/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C04DC6" w:rsidRDefault="00C04DC6" w:rsidP="001C5DD4">
      <w:pPr>
        <w:pStyle w:val="21"/>
        <w:shd w:val="clear" w:color="auto" w:fill="auto"/>
        <w:spacing w:after="0"/>
        <w:ind w:left="20"/>
        <w:rPr>
          <w:rFonts w:ascii="Times New Roman" w:hAnsi="Times New Roman"/>
          <w:sz w:val="28"/>
          <w:szCs w:val="28"/>
        </w:rPr>
      </w:pPr>
    </w:p>
    <w:p w:rsidR="00C04DC6" w:rsidRPr="009B6787" w:rsidRDefault="00C04DC6" w:rsidP="001C5DD4">
      <w:pPr>
        <w:pStyle w:val="21"/>
        <w:shd w:val="clear" w:color="auto" w:fill="auto"/>
        <w:spacing w:after="0"/>
        <w:ind w:left="20"/>
        <w:rPr>
          <w:rFonts w:ascii="Times New Roman" w:hAnsi="Times New Roman"/>
          <w:sz w:val="28"/>
          <w:szCs w:val="28"/>
        </w:rPr>
      </w:pPr>
    </w:p>
    <w:p w:rsidR="00C04DC6" w:rsidRPr="009B6787" w:rsidRDefault="00C04DC6" w:rsidP="00A72959">
      <w:pPr>
        <w:pStyle w:val="31"/>
        <w:shd w:val="clear" w:color="auto" w:fill="auto"/>
        <w:spacing w:before="0" w:line="240" w:lineRule="exact"/>
        <w:ind w:left="20"/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04DC6" w:rsidRDefault="00564E49" w:rsidP="00564E49">
      <w:pPr>
        <w:pStyle w:val="31"/>
        <w:shd w:val="clear" w:color="auto" w:fill="auto"/>
        <w:spacing w:before="0" w:line="240" w:lineRule="exact"/>
        <w:ind w:left="180" w:firstLine="304"/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>28.06.2024 Г.</w:t>
      </w:r>
      <w:r w:rsidRPr="009B6787">
        <w:rPr>
          <w:rStyle w:val="30"/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 353А</w:t>
      </w:r>
    </w:p>
    <w:p w:rsidR="00564E49" w:rsidRDefault="00564E49" w:rsidP="0074333F">
      <w:pPr>
        <w:pStyle w:val="a3"/>
        <w:tabs>
          <w:tab w:val="left" w:pos="3013"/>
        </w:tabs>
        <w:spacing w:before="88"/>
        <w:ind w:left="101" w:right="-5"/>
        <w:jc w:val="center"/>
        <w:rPr>
          <w:spacing w:val="-67"/>
        </w:rPr>
      </w:pPr>
      <w:r>
        <w:t>О РАЙОННОЙ МЕЖВЕДОМСТВЕННОЙ КОМИССИИ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ОЦЕНКИ ГОТОВНОСТИ </w:t>
      </w:r>
      <w:proofErr w:type="gramStart"/>
      <w:r>
        <w:t>ОБРАЗОВАТЕЛЬНЫХ</w:t>
      </w:r>
      <w:proofErr w:type="gramEnd"/>
      <w:r>
        <w:rPr>
          <w:spacing w:val="-67"/>
        </w:rPr>
        <w:t xml:space="preserve">                                </w:t>
      </w:r>
    </w:p>
    <w:p w:rsidR="00C04DC6" w:rsidRDefault="00564E49" w:rsidP="0074333F">
      <w:pPr>
        <w:pStyle w:val="a3"/>
        <w:tabs>
          <w:tab w:val="left" w:pos="3013"/>
        </w:tabs>
        <w:spacing w:before="88"/>
        <w:ind w:left="101" w:right="-5"/>
        <w:jc w:val="center"/>
      </w:pPr>
      <w:r>
        <w:rPr>
          <w:spacing w:val="-67"/>
        </w:rPr>
        <w:t xml:space="preserve"> У</w:t>
      </w:r>
      <w:r>
        <w:t xml:space="preserve"> ЧРЕЖДЕНИЙ ТОРБЕЕВСКОГО МУНИЦИПАЛЬНОГО РАЙОНА РЕСПУБЛИКИ МОРДОВИЯ,</w:t>
      </w:r>
      <w:r>
        <w:rPr>
          <w:spacing w:val="-68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ГОДУ</w:t>
      </w:r>
    </w:p>
    <w:p w:rsidR="00C04DC6" w:rsidRDefault="00C04DC6" w:rsidP="001C5DD4">
      <w:pPr>
        <w:pStyle w:val="a3"/>
        <w:jc w:val="right"/>
      </w:pPr>
    </w:p>
    <w:p w:rsidR="00C04DC6" w:rsidRDefault="00C04DC6" w:rsidP="00564E49">
      <w:pPr>
        <w:pStyle w:val="a3"/>
        <w:ind w:left="101" w:right="109" w:firstLine="709"/>
        <w:jc w:val="both"/>
      </w:pPr>
      <w:proofErr w:type="gramStart"/>
      <w:r>
        <w:t>В целях повышения эффективности осуществления деятельности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распоряжением</w:t>
      </w:r>
      <w:r>
        <w:rPr>
          <w:spacing w:val="1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6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22.08.2023</w:t>
      </w:r>
      <w:r>
        <w:rPr>
          <w:spacing w:val="16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Р-178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 организаций, осуществляющих образовательную деятельность, к</w:t>
      </w:r>
      <w:r>
        <w:rPr>
          <w:spacing w:val="1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 xml:space="preserve">учебному году» администрация </w:t>
      </w:r>
      <w:proofErr w:type="spellStart"/>
      <w:r>
        <w:t>Торбеевского</w:t>
      </w:r>
      <w:proofErr w:type="spellEnd"/>
      <w:r>
        <w:t xml:space="preserve"> муниципального района</w:t>
      </w:r>
      <w:r w:rsidR="00564E49">
        <w:t xml:space="preserve"> </w:t>
      </w:r>
      <w:r>
        <w:t>ПОСТАНОВЛЯЕТ:</w:t>
      </w:r>
      <w:proofErr w:type="gramEnd"/>
    </w:p>
    <w:p w:rsidR="00C04DC6" w:rsidRDefault="00C04DC6" w:rsidP="00A72959">
      <w:pPr>
        <w:pStyle w:val="a3"/>
        <w:ind w:left="101" w:right="109" w:firstLine="709"/>
        <w:jc w:val="center"/>
        <w:rPr>
          <w:b/>
        </w:rPr>
      </w:pPr>
    </w:p>
    <w:p w:rsidR="00C04DC6" w:rsidRDefault="00C04DC6" w:rsidP="001C5DD4">
      <w:pPr>
        <w:pStyle w:val="a5"/>
        <w:numPr>
          <w:ilvl w:val="0"/>
          <w:numId w:val="1"/>
        </w:numPr>
        <w:tabs>
          <w:tab w:val="left" w:pos="1090"/>
        </w:tabs>
        <w:rPr>
          <w:sz w:val="28"/>
        </w:rPr>
      </w:pPr>
      <w:r>
        <w:rPr>
          <w:sz w:val="28"/>
        </w:rPr>
        <w:t>Утвердить:</w:t>
      </w:r>
    </w:p>
    <w:p w:rsidR="00C04DC6" w:rsidRDefault="00C04DC6" w:rsidP="001C5DD4">
      <w:pPr>
        <w:pStyle w:val="a3"/>
        <w:ind w:left="101" w:right="109" w:firstLine="709"/>
        <w:jc w:val="both"/>
      </w:pPr>
      <w:r>
        <w:t>1.1. Состав районной межведомственной комиссии по проведению оценки готовности образовательных</w:t>
      </w:r>
      <w:r>
        <w:rPr>
          <w:spacing w:val="1"/>
        </w:rPr>
        <w:t xml:space="preserve"> </w:t>
      </w:r>
      <w:r>
        <w:t xml:space="preserve">учреждений </w:t>
      </w:r>
      <w:proofErr w:type="spellStart"/>
      <w:r>
        <w:t>Торбеевского</w:t>
      </w:r>
      <w:proofErr w:type="spellEnd"/>
      <w:r>
        <w:t xml:space="preserve"> муниципального района Республики</w:t>
      </w:r>
      <w:r>
        <w:rPr>
          <w:spacing w:val="-67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учебному году (далее</w:t>
      </w:r>
      <w:r>
        <w:rPr>
          <w:spacing w:val="-1"/>
        </w:rPr>
        <w:t xml:space="preserve"> </w:t>
      </w:r>
      <w:r>
        <w:t>– Комиссия) (Приложение 1);</w:t>
      </w:r>
    </w:p>
    <w:p w:rsidR="00C04DC6" w:rsidRDefault="00C04DC6" w:rsidP="001C5DD4">
      <w:pPr>
        <w:pStyle w:val="a3"/>
        <w:ind w:left="810"/>
        <w:jc w:val="both"/>
      </w:pPr>
      <w:r>
        <w:t>1.2. 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2);</w:t>
      </w:r>
    </w:p>
    <w:p w:rsidR="00C04DC6" w:rsidRDefault="00C04DC6" w:rsidP="001C5DD4">
      <w:pPr>
        <w:pStyle w:val="a3"/>
        <w:ind w:left="101" w:right="109" w:firstLine="709"/>
        <w:jc w:val="both"/>
      </w:pPr>
      <w:r>
        <w:t>1.3. Форму акта проверки готовности образовательных учреждений и их</w:t>
      </w:r>
      <w:r>
        <w:rPr>
          <w:spacing w:val="1"/>
        </w:rPr>
        <w:t xml:space="preserve"> </w:t>
      </w:r>
      <w:r>
        <w:t>филиалов</w:t>
      </w:r>
      <w:r>
        <w:rPr>
          <w:spacing w:val="-1"/>
        </w:rPr>
        <w:t xml:space="preserve"> </w:t>
      </w:r>
      <w:r>
        <w:t>(Приложение 3).</w:t>
      </w:r>
    </w:p>
    <w:p w:rsidR="00C04DC6" w:rsidRDefault="00C04DC6" w:rsidP="001C5DD4">
      <w:pPr>
        <w:spacing w:line="240" w:lineRule="atLeast"/>
        <w:jc w:val="both"/>
        <w:rPr>
          <w:b w:val="0"/>
          <w:color w:val="000000"/>
          <w:sz w:val="28"/>
          <w:szCs w:val="28"/>
        </w:rPr>
      </w:pPr>
      <w:bookmarkStart w:id="0" w:name="_GoBack"/>
      <w:bookmarkEnd w:id="0"/>
      <w:r w:rsidRPr="00901B85">
        <w:rPr>
          <w:b w:val="0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30"/>
          <w:b w:val="0"/>
          <w:color w:val="000000"/>
          <w:sz w:val="28"/>
          <w:szCs w:val="28"/>
        </w:rPr>
        <w:t xml:space="preserve">2. </w:t>
      </w:r>
      <w:proofErr w:type="gramStart"/>
      <w:r w:rsidRPr="00901B85">
        <w:rPr>
          <w:rStyle w:val="30"/>
          <w:b w:val="0"/>
          <w:color w:val="000000"/>
          <w:sz w:val="28"/>
          <w:szCs w:val="28"/>
        </w:rPr>
        <w:t xml:space="preserve">Контроль </w:t>
      </w:r>
      <w:r w:rsidRPr="00901B85">
        <w:rPr>
          <w:b w:val="0"/>
          <w:color w:val="000000"/>
          <w:sz w:val="28"/>
          <w:szCs w:val="28"/>
        </w:rPr>
        <w:t>за</w:t>
      </w:r>
      <w:proofErr w:type="gramEnd"/>
      <w:r w:rsidRPr="00901B85">
        <w:rPr>
          <w:b w:val="0"/>
          <w:color w:val="000000"/>
          <w:sz w:val="28"/>
          <w:szCs w:val="28"/>
        </w:rPr>
        <w:t xml:space="preserve"> исполнением настоящего </w:t>
      </w:r>
      <w:r>
        <w:rPr>
          <w:b w:val="0"/>
          <w:color w:val="000000"/>
          <w:sz w:val="28"/>
          <w:szCs w:val="28"/>
        </w:rPr>
        <w:t>постановления</w:t>
      </w:r>
      <w:r w:rsidRPr="00901B85">
        <w:rPr>
          <w:b w:val="0"/>
          <w:color w:val="000000"/>
          <w:sz w:val="28"/>
          <w:szCs w:val="28"/>
        </w:rPr>
        <w:t xml:space="preserve"> возложить на заместителя Главы </w:t>
      </w:r>
      <w:proofErr w:type="spellStart"/>
      <w:r w:rsidRPr="00901B85">
        <w:rPr>
          <w:b w:val="0"/>
          <w:color w:val="000000"/>
          <w:sz w:val="28"/>
          <w:szCs w:val="28"/>
        </w:rPr>
        <w:t>Торбеевского</w:t>
      </w:r>
      <w:proofErr w:type="spellEnd"/>
      <w:r w:rsidRPr="00901B85">
        <w:rPr>
          <w:b w:val="0"/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901B85">
        <w:rPr>
          <w:b w:val="0"/>
          <w:color w:val="000000"/>
          <w:sz w:val="28"/>
          <w:szCs w:val="28"/>
        </w:rPr>
        <w:t>района, начальника управления по социальной работе.</w:t>
      </w:r>
    </w:p>
    <w:p w:rsidR="00C04DC6" w:rsidRPr="00A72959" w:rsidRDefault="00C04DC6" w:rsidP="00742589">
      <w:pPr>
        <w:spacing w:line="240" w:lineRule="atLeast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3. Настоящее постановление вступает в силу со дня его официального опубликования в информационном бюллетене «Вестник </w:t>
      </w:r>
      <w:proofErr w:type="spellStart"/>
      <w:r>
        <w:rPr>
          <w:b w:val="0"/>
          <w:color w:val="000000"/>
          <w:sz w:val="28"/>
          <w:szCs w:val="28"/>
        </w:rPr>
        <w:t>Торбеевского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района» и подлежит размещению на сайте администрации </w:t>
      </w:r>
      <w:proofErr w:type="spellStart"/>
      <w:r>
        <w:rPr>
          <w:b w:val="0"/>
          <w:color w:val="000000"/>
          <w:sz w:val="28"/>
          <w:szCs w:val="28"/>
        </w:rPr>
        <w:t>Торбеевского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района Республики Мордовия по адресу: </w:t>
      </w:r>
      <w:r>
        <w:rPr>
          <w:b w:val="0"/>
          <w:color w:val="000000"/>
          <w:sz w:val="28"/>
          <w:szCs w:val="28"/>
          <w:lang w:val="en-US"/>
        </w:rPr>
        <w:t>https</w:t>
      </w:r>
      <w:r w:rsidRPr="00A72959">
        <w:rPr>
          <w:b w:val="0"/>
          <w:color w:val="000000"/>
          <w:sz w:val="28"/>
          <w:szCs w:val="28"/>
        </w:rPr>
        <w:t>://</w:t>
      </w:r>
      <w:proofErr w:type="spellStart"/>
      <w:r>
        <w:rPr>
          <w:b w:val="0"/>
          <w:color w:val="000000"/>
          <w:sz w:val="28"/>
          <w:szCs w:val="28"/>
          <w:lang w:val="en-US"/>
        </w:rPr>
        <w:t>torbeevo</w:t>
      </w:r>
      <w:proofErr w:type="spellEnd"/>
      <w:r w:rsidRPr="00A72959">
        <w:rPr>
          <w:b w:val="0"/>
          <w:color w:val="000000"/>
          <w:sz w:val="28"/>
          <w:szCs w:val="28"/>
        </w:rPr>
        <w:t>-</w:t>
      </w:r>
      <w:proofErr w:type="spellStart"/>
      <w:r>
        <w:rPr>
          <w:b w:val="0"/>
          <w:color w:val="000000"/>
          <w:sz w:val="28"/>
          <w:szCs w:val="28"/>
          <w:lang w:val="en-US"/>
        </w:rPr>
        <w:t>gosuslugi</w:t>
      </w:r>
      <w:proofErr w:type="spellEnd"/>
      <w:r w:rsidRPr="00A72959">
        <w:rPr>
          <w:b w:val="0"/>
          <w:color w:val="000000"/>
          <w:sz w:val="28"/>
          <w:szCs w:val="28"/>
        </w:rPr>
        <w:t>.</w:t>
      </w:r>
      <w:proofErr w:type="spellStart"/>
      <w:r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C04DC6" w:rsidRPr="00901B85" w:rsidRDefault="00C04DC6" w:rsidP="001C5DD4">
      <w:pPr>
        <w:pStyle w:val="31"/>
        <w:shd w:val="clear" w:color="auto" w:fill="auto"/>
        <w:tabs>
          <w:tab w:val="left" w:pos="851"/>
        </w:tabs>
        <w:spacing w:before="0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4DC6" w:rsidRPr="009B6787" w:rsidRDefault="00C04DC6" w:rsidP="00564E49">
      <w:pPr>
        <w:pStyle w:val="31"/>
        <w:shd w:val="clear" w:color="auto" w:fill="auto"/>
        <w:tabs>
          <w:tab w:val="left" w:pos="851"/>
        </w:tabs>
        <w:spacing w:before="0" w:after="0" w:line="240" w:lineRule="auto"/>
        <w:ind w:right="2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9B6787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spellStart"/>
      <w:r w:rsidRPr="009B678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</w:p>
    <w:p w:rsidR="00564E49" w:rsidRDefault="00C04DC6" w:rsidP="00564E49">
      <w:pPr>
        <w:pStyle w:val="31"/>
        <w:shd w:val="clear" w:color="auto" w:fill="auto"/>
        <w:tabs>
          <w:tab w:val="left" w:pos="851"/>
        </w:tabs>
        <w:spacing w:before="0" w:after="0" w:line="240" w:lineRule="auto"/>
        <w:ind w:right="23"/>
        <w:jc w:val="right"/>
        <w:rPr>
          <w:rFonts w:ascii="Times New Roman" w:hAnsi="Times New Roman"/>
          <w:color w:val="000000"/>
          <w:sz w:val="28"/>
          <w:szCs w:val="28"/>
        </w:rPr>
      </w:pPr>
      <w:r w:rsidRPr="009B6787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C04DC6" w:rsidRPr="009B6787" w:rsidRDefault="00C04DC6" w:rsidP="00564E49">
      <w:pPr>
        <w:pStyle w:val="31"/>
        <w:shd w:val="clear" w:color="auto" w:fill="auto"/>
        <w:tabs>
          <w:tab w:val="left" w:pos="851"/>
        </w:tabs>
        <w:spacing w:before="0" w:after="0" w:line="240" w:lineRule="auto"/>
        <w:ind w:right="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6787">
        <w:rPr>
          <w:rFonts w:ascii="Times New Roman" w:hAnsi="Times New Roman"/>
          <w:color w:val="000000"/>
          <w:sz w:val="28"/>
          <w:szCs w:val="28"/>
        </w:rPr>
        <w:t xml:space="preserve">С.Ф. </w:t>
      </w:r>
      <w:proofErr w:type="spellStart"/>
      <w:r w:rsidRPr="009B6787">
        <w:rPr>
          <w:rFonts w:ascii="Times New Roman" w:hAnsi="Times New Roman"/>
          <w:color w:val="000000"/>
          <w:sz w:val="28"/>
          <w:szCs w:val="28"/>
        </w:rPr>
        <w:t>Шичкин</w:t>
      </w:r>
      <w:proofErr w:type="spellEnd"/>
    </w:p>
    <w:p w:rsidR="00C04DC6" w:rsidRPr="009B6787" w:rsidRDefault="00C04DC6" w:rsidP="001C5DD4">
      <w:pPr>
        <w:pStyle w:val="31"/>
        <w:shd w:val="clear" w:color="auto" w:fill="auto"/>
        <w:spacing w:before="0" w:after="0" w:line="360" w:lineRule="auto"/>
        <w:ind w:right="20"/>
        <w:jc w:val="both"/>
        <w:rPr>
          <w:rStyle w:val="30"/>
          <w:color w:val="000000"/>
          <w:sz w:val="28"/>
          <w:szCs w:val="28"/>
        </w:rPr>
      </w:pPr>
    </w:p>
    <w:p w:rsidR="00C04DC6" w:rsidRDefault="00C04DC6"/>
    <w:p w:rsidR="00C04DC6" w:rsidRDefault="00C04DC6"/>
    <w:p w:rsidR="00C04DC6" w:rsidRPr="0074333F" w:rsidRDefault="00564E49" w:rsidP="00564E49">
      <w:pPr>
        <w:tabs>
          <w:tab w:val="left" w:pos="-142"/>
        </w:tabs>
        <w:ind w:left="4860"/>
        <w:jc w:val="right"/>
        <w:rPr>
          <w:b w:val="0"/>
        </w:rPr>
      </w:pPr>
      <w:r w:rsidRPr="0074333F">
        <w:rPr>
          <w:b w:val="0"/>
        </w:rPr>
        <w:t>ПРИЛОЖЕНИЕ 1</w:t>
      </w:r>
    </w:p>
    <w:p w:rsidR="00C04DC6" w:rsidRPr="0074333F" w:rsidRDefault="00C04DC6" w:rsidP="00564E49">
      <w:pPr>
        <w:tabs>
          <w:tab w:val="left" w:pos="-142"/>
        </w:tabs>
        <w:ind w:left="4860"/>
        <w:jc w:val="right"/>
        <w:rPr>
          <w:b w:val="0"/>
        </w:rPr>
      </w:pPr>
      <w:r w:rsidRPr="0074333F">
        <w:rPr>
          <w:b w:val="0"/>
        </w:rPr>
        <w:t xml:space="preserve">к </w:t>
      </w:r>
      <w:r>
        <w:rPr>
          <w:b w:val="0"/>
        </w:rPr>
        <w:t>постановлению</w:t>
      </w:r>
      <w:r w:rsidRPr="0074333F">
        <w:rPr>
          <w:b w:val="0"/>
        </w:rPr>
        <w:t xml:space="preserve"> администрации</w:t>
      </w:r>
    </w:p>
    <w:p w:rsidR="00C04DC6" w:rsidRPr="0074333F" w:rsidRDefault="00C04DC6" w:rsidP="00564E49">
      <w:pPr>
        <w:tabs>
          <w:tab w:val="left" w:pos="-142"/>
        </w:tabs>
        <w:ind w:left="4860"/>
        <w:jc w:val="right"/>
        <w:rPr>
          <w:b w:val="0"/>
        </w:rPr>
      </w:pPr>
      <w:proofErr w:type="spellStart"/>
      <w:r w:rsidRPr="0074333F">
        <w:rPr>
          <w:b w:val="0"/>
        </w:rPr>
        <w:t>Торбеевского</w:t>
      </w:r>
      <w:proofErr w:type="spellEnd"/>
      <w:r w:rsidRPr="0074333F">
        <w:rPr>
          <w:b w:val="0"/>
        </w:rPr>
        <w:t xml:space="preserve"> муниципального района</w:t>
      </w:r>
    </w:p>
    <w:p w:rsidR="00C04DC6" w:rsidRDefault="00564E49" w:rsidP="00564E49">
      <w:pPr>
        <w:tabs>
          <w:tab w:val="left" w:pos="-142"/>
        </w:tabs>
        <w:ind w:left="4860"/>
        <w:jc w:val="right"/>
      </w:pPr>
      <w:r>
        <w:rPr>
          <w:b w:val="0"/>
        </w:rPr>
        <w:t>о</w:t>
      </w:r>
      <w:r w:rsidR="00C04DC6" w:rsidRPr="0074333F">
        <w:rPr>
          <w:b w:val="0"/>
        </w:rPr>
        <w:t>т</w:t>
      </w:r>
      <w:r>
        <w:rPr>
          <w:b w:val="0"/>
        </w:rPr>
        <w:t xml:space="preserve"> 28.06.2024 г. № 353а</w:t>
      </w:r>
      <w:r w:rsidR="00C04DC6" w:rsidRPr="0074333F">
        <w:rPr>
          <w:b w:val="0"/>
        </w:rPr>
        <w:t xml:space="preserve"> </w:t>
      </w:r>
      <w:r w:rsidR="00C04DC6">
        <w:t xml:space="preserve">       </w:t>
      </w:r>
    </w:p>
    <w:p w:rsidR="00C04DC6" w:rsidRDefault="00C04DC6" w:rsidP="0074333F">
      <w:pPr>
        <w:tabs>
          <w:tab w:val="left" w:pos="-142"/>
        </w:tabs>
        <w:ind w:left="4860"/>
      </w:pPr>
    </w:p>
    <w:p w:rsidR="00C04DC6" w:rsidRDefault="00C04DC6" w:rsidP="0074333F">
      <w:pPr>
        <w:tabs>
          <w:tab w:val="left" w:pos="-142"/>
        </w:tabs>
        <w:ind w:left="930"/>
        <w:jc w:val="center"/>
        <w:rPr>
          <w:sz w:val="28"/>
          <w:szCs w:val="28"/>
        </w:rPr>
      </w:pPr>
    </w:p>
    <w:p w:rsidR="00C04DC6" w:rsidRDefault="00C04DC6" w:rsidP="0074333F">
      <w:pPr>
        <w:tabs>
          <w:tab w:val="left" w:pos="-142"/>
        </w:tabs>
        <w:ind w:left="930"/>
        <w:jc w:val="center"/>
        <w:rPr>
          <w:sz w:val="28"/>
          <w:szCs w:val="28"/>
        </w:rPr>
      </w:pPr>
    </w:p>
    <w:p w:rsidR="00C04DC6" w:rsidRPr="0074333F" w:rsidRDefault="00564E49" w:rsidP="00857DC3">
      <w:pPr>
        <w:tabs>
          <w:tab w:val="left" w:pos="-142"/>
        </w:tabs>
        <w:ind w:left="-180" w:right="175"/>
        <w:jc w:val="center"/>
        <w:rPr>
          <w:b w:val="0"/>
          <w:sz w:val="28"/>
          <w:szCs w:val="28"/>
        </w:rPr>
      </w:pPr>
      <w:r w:rsidRPr="0074333F">
        <w:rPr>
          <w:b w:val="0"/>
          <w:sz w:val="28"/>
          <w:szCs w:val="28"/>
        </w:rPr>
        <w:t xml:space="preserve">СОСТАВ РАЙОННОЙ МЕЖВЕДОМСТВЕННОЙ КОМИССИИ </w:t>
      </w:r>
    </w:p>
    <w:p w:rsidR="00564E49" w:rsidRDefault="00564E49" w:rsidP="00857DC3">
      <w:pPr>
        <w:tabs>
          <w:tab w:val="left" w:pos="-142"/>
        </w:tabs>
        <w:ind w:left="-180" w:right="175"/>
        <w:jc w:val="center"/>
        <w:rPr>
          <w:b w:val="0"/>
          <w:sz w:val="28"/>
          <w:szCs w:val="28"/>
        </w:rPr>
      </w:pPr>
      <w:r w:rsidRPr="0074333F">
        <w:rPr>
          <w:b w:val="0"/>
          <w:sz w:val="28"/>
          <w:szCs w:val="28"/>
        </w:rPr>
        <w:t>ПО ПРОВЕДЕНИЮ ОЦЕНКИ ГОТОВНОСТИ ОБРАЗОВАТЕЛЬНЫХ УЧРЕЖДЕНИЙ ТОРБЕЕВСКОГО МУНИЦИПАЛЬНОГО РАЙОНА РЕСПУБЛИКИ</w:t>
      </w:r>
      <w:r w:rsidRPr="0074333F">
        <w:rPr>
          <w:b w:val="0"/>
          <w:spacing w:val="-67"/>
          <w:sz w:val="28"/>
          <w:szCs w:val="28"/>
        </w:rPr>
        <w:t xml:space="preserve"> </w:t>
      </w:r>
      <w:r>
        <w:rPr>
          <w:b w:val="0"/>
          <w:spacing w:val="-67"/>
          <w:sz w:val="28"/>
          <w:szCs w:val="28"/>
        </w:rPr>
        <w:t xml:space="preserve">       </w:t>
      </w:r>
      <w:r w:rsidRPr="0074333F">
        <w:rPr>
          <w:b w:val="0"/>
          <w:sz w:val="28"/>
          <w:szCs w:val="28"/>
        </w:rPr>
        <w:t>МОРДОВИЯ,</w:t>
      </w:r>
      <w:r w:rsidRPr="0074333F">
        <w:rPr>
          <w:b w:val="0"/>
          <w:spacing w:val="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ОСУЩЕСТВЛЯЮЩИХ</w:t>
      </w:r>
      <w:r w:rsidRPr="0074333F">
        <w:rPr>
          <w:b w:val="0"/>
          <w:spacing w:val="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ОБРАЗОВАТЕЛЬНУЮ</w:t>
      </w:r>
      <w:r w:rsidRPr="0074333F">
        <w:rPr>
          <w:b w:val="0"/>
          <w:spacing w:val="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ДЕЯТЕЛЬНОСТЬ,</w:t>
      </w:r>
      <w:r w:rsidRPr="0074333F">
        <w:rPr>
          <w:b w:val="0"/>
          <w:spacing w:val="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К</w:t>
      </w:r>
      <w:r w:rsidRPr="0074333F">
        <w:rPr>
          <w:b w:val="0"/>
          <w:spacing w:val="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НОВОМУ</w:t>
      </w:r>
    </w:p>
    <w:p w:rsidR="00C04DC6" w:rsidRPr="0074333F" w:rsidRDefault="00564E49" w:rsidP="00857DC3">
      <w:pPr>
        <w:tabs>
          <w:tab w:val="left" w:pos="-142"/>
        </w:tabs>
        <w:ind w:left="-180" w:right="175"/>
        <w:jc w:val="center"/>
        <w:rPr>
          <w:b w:val="0"/>
          <w:sz w:val="28"/>
          <w:szCs w:val="28"/>
        </w:rPr>
      </w:pPr>
      <w:r w:rsidRPr="0074333F">
        <w:rPr>
          <w:b w:val="0"/>
          <w:spacing w:val="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2024/2025</w:t>
      </w:r>
      <w:r w:rsidRPr="0074333F">
        <w:rPr>
          <w:b w:val="0"/>
          <w:spacing w:val="-1"/>
          <w:sz w:val="28"/>
          <w:szCs w:val="28"/>
        </w:rPr>
        <w:t xml:space="preserve"> </w:t>
      </w:r>
      <w:r w:rsidRPr="0074333F">
        <w:rPr>
          <w:b w:val="0"/>
          <w:sz w:val="28"/>
          <w:szCs w:val="28"/>
        </w:rPr>
        <w:t>УЧЕБНОМУ ГОДУ</w:t>
      </w:r>
    </w:p>
    <w:p w:rsidR="00C04DC6" w:rsidRPr="0074333F" w:rsidRDefault="00C04DC6" w:rsidP="00857DC3">
      <w:pPr>
        <w:tabs>
          <w:tab w:val="left" w:pos="-142"/>
        </w:tabs>
        <w:ind w:left="-180" w:right="175"/>
        <w:jc w:val="center"/>
        <w:rPr>
          <w:b w:val="0"/>
          <w:sz w:val="28"/>
          <w:szCs w:val="28"/>
        </w:rPr>
      </w:pPr>
    </w:p>
    <w:p w:rsidR="00C04DC6" w:rsidRPr="0074333F" w:rsidRDefault="00C04DC6" w:rsidP="00857DC3">
      <w:pPr>
        <w:tabs>
          <w:tab w:val="left" w:pos="-142"/>
        </w:tabs>
        <w:ind w:left="-180" w:right="175" w:firstLine="460"/>
        <w:jc w:val="both"/>
        <w:rPr>
          <w:rStyle w:val="FontStyle25"/>
          <w:bCs/>
          <w:sz w:val="28"/>
          <w:szCs w:val="28"/>
        </w:rPr>
      </w:pPr>
      <w:r w:rsidRPr="0074333F">
        <w:rPr>
          <w:b w:val="0"/>
          <w:sz w:val="28"/>
          <w:szCs w:val="28"/>
        </w:rPr>
        <w:t xml:space="preserve">Киреев Н.Н. – заместитель </w:t>
      </w:r>
      <w:r w:rsidRPr="0074333F">
        <w:rPr>
          <w:rStyle w:val="FontStyle25"/>
          <w:bCs/>
          <w:sz w:val="28"/>
          <w:szCs w:val="28"/>
        </w:rPr>
        <w:t xml:space="preserve">главы </w:t>
      </w:r>
      <w:proofErr w:type="spellStart"/>
      <w:r w:rsidRPr="0074333F">
        <w:rPr>
          <w:rStyle w:val="FontStyle25"/>
          <w:bCs/>
          <w:sz w:val="28"/>
          <w:szCs w:val="28"/>
        </w:rPr>
        <w:t>Торбеевского</w:t>
      </w:r>
      <w:proofErr w:type="spellEnd"/>
      <w:r w:rsidRPr="0074333F">
        <w:rPr>
          <w:rStyle w:val="FontStyle25"/>
          <w:bCs/>
          <w:sz w:val="28"/>
          <w:szCs w:val="28"/>
        </w:rPr>
        <w:t xml:space="preserve"> муниципального района, </w:t>
      </w:r>
      <w:bookmarkStart w:id="1" w:name="OLE_LINK3"/>
      <w:r w:rsidRPr="0074333F">
        <w:rPr>
          <w:rStyle w:val="FontStyle25"/>
          <w:bCs/>
          <w:sz w:val="28"/>
          <w:szCs w:val="28"/>
        </w:rPr>
        <w:t>начальник управления по социальной работе</w:t>
      </w:r>
      <w:bookmarkEnd w:id="1"/>
      <w:r w:rsidRPr="0074333F">
        <w:rPr>
          <w:rStyle w:val="FontStyle25"/>
          <w:bCs/>
          <w:sz w:val="28"/>
          <w:szCs w:val="28"/>
        </w:rPr>
        <w:t>, председатель комиссии;</w:t>
      </w:r>
    </w:p>
    <w:p w:rsidR="00C04DC6" w:rsidRPr="0074333F" w:rsidRDefault="00C04DC6" w:rsidP="00857DC3">
      <w:pPr>
        <w:tabs>
          <w:tab w:val="left" w:pos="-142"/>
        </w:tabs>
        <w:ind w:left="-180" w:right="175" w:firstLine="460"/>
        <w:jc w:val="both"/>
        <w:rPr>
          <w:rStyle w:val="FontStyle25"/>
          <w:bCs/>
          <w:sz w:val="28"/>
          <w:szCs w:val="28"/>
        </w:rPr>
      </w:pPr>
      <w:proofErr w:type="spellStart"/>
      <w:r w:rsidRPr="0074333F">
        <w:rPr>
          <w:rStyle w:val="FontStyle25"/>
          <w:bCs/>
          <w:sz w:val="28"/>
          <w:szCs w:val="28"/>
        </w:rPr>
        <w:t>Половникова</w:t>
      </w:r>
      <w:proofErr w:type="spellEnd"/>
      <w:r w:rsidRPr="0074333F">
        <w:rPr>
          <w:rStyle w:val="FontStyle25"/>
          <w:bCs/>
          <w:sz w:val="28"/>
          <w:szCs w:val="28"/>
        </w:rPr>
        <w:t xml:space="preserve"> Е.И. - начальник управления по работе с учреждениями образования администрации </w:t>
      </w:r>
      <w:proofErr w:type="spellStart"/>
      <w:r w:rsidRPr="0074333F">
        <w:rPr>
          <w:rStyle w:val="FontStyle25"/>
          <w:bCs/>
          <w:sz w:val="28"/>
          <w:szCs w:val="28"/>
        </w:rPr>
        <w:t>Торбеевского</w:t>
      </w:r>
      <w:proofErr w:type="spellEnd"/>
      <w:r w:rsidRPr="0074333F">
        <w:rPr>
          <w:rStyle w:val="FontStyle25"/>
          <w:bCs/>
          <w:sz w:val="28"/>
          <w:szCs w:val="28"/>
        </w:rPr>
        <w:t xml:space="preserve"> муниципального района, заместитель председателя комиссии;</w:t>
      </w:r>
    </w:p>
    <w:p w:rsidR="00C04DC6" w:rsidRPr="0074333F" w:rsidRDefault="00C04DC6" w:rsidP="00857DC3">
      <w:pPr>
        <w:tabs>
          <w:tab w:val="left" w:pos="-142"/>
        </w:tabs>
        <w:ind w:left="-180" w:right="175" w:firstLine="460"/>
        <w:jc w:val="both"/>
        <w:rPr>
          <w:rStyle w:val="FontStyle25"/>
          <w:bCs/>
          <w:sz w:val="28"/>
          <w:szCs w:val="28"/>
        </w:rPr>
      </w:pPr>
      <w:r w:rsidRPr="0074333F">
        <w:rPr>
          <w:rStyle w:val="FontStyle25"/>
          <w:bCs/>
          <w:sz w:val="28"/>
          <w:szCs w:val="28"/>
        </w:rPr>
        <w:t>Романова Н.Я. - методист муниципального казенного учреждения «Центр информационно-методического и технического обеспечения муниципальных бюджетных учреждений образования, секретарь комиссии;</w:t>
      </w:r>
    </w:p>
    <w:p w:rsidR="00C04DC6" w:rsidRPr="0074333F" w:rsidRDefault="00C04DC6" w:rsidP="00857DC3">
      <w:pPr>
        <w:tabs>
          <w:tab w:val="left" w:pos="-142"/>
        </w:tabs>
        <w:ind w:left="-180" w:right="175" w:firstLine="460"/>
        <w:jc w:val="both"/>
        <w:rPr>
          <w:rStyle w:val="FontStyle25"/>
          <w:bCs/>
          <w:sz w:val="28"/>
          <w:szCs w:val="28"/>
        </w:rPr>
      </w:pPr>
      <w:r w:rsidRPr="0074333F">
        <w:rPr>
          <w:rStyle w:val="FontStyle25"/>
          <w:bCs/>
          <w:sz w:val="28"/>
          <w:szCs w:val="28"/>
        </w:rPr>
        <w:t>Члены комиссии:</w:t>
      </w:r>
    </w:p>
    <w:p w:rsidR="00C04DC6" w:rsidRPr="0074333F" w:rsidRDefault="00C04DC6" w:rsidP="00857DC3">
      <w:pPr>
        <w:tabs>
          <w:tab w:val="left" w:pos="-142"/>
        </w:tabs>
        <w:ind w:left="-180" w:right="175" w:firstLine="460"/>
        <w:jc w:val="both"/>
        <w:rPr>
          <w:rStyle w:val="20"/>
          <w:sz w:val="28"/>
          <w:szCs w:val="28"/>
        </w:rPr>
      </w:pPr>
      <w:proofErr w:type="spellStart"/>
      <w:r w:rsidRPr="0074333F">
        <w:rPr>
          <w:rStyle w:val="FontStyle25"/>
          <w:bCs/>
          <w:sz w:val="28"/>
          <w:szCs w:val="28"/>
        </w:rPr>
        <w:t>Деваева</w:t>
      </w:r>
      <w:proofErr w:type="spellEnd"/>
      <w:r w:rsidRPr="0074333F">
        <w:rPr>
          <w:rStyle w:val="FontStyle25"/>
          <w:bCs/>
          <w:sz w:val="28"/>
          <w:szCs w:val="28"/>
        </w:rPr>
        <w:t xml:space="preserve"> Е.П. – консультант управления по работе с учреждениями образования</w:t>
      </w:r>
      <w:r w:rsidRPr="0074333F">
        <w:rPr>
          <w:rStyle w:val="20"/>
          <w:sz w:val="28"/>
          <w:szCs w:val="28"/>
        </w:rPr>
        <w:t xml:space="preserve"> (по согласованию);</w:t>
      </w:r>
    </w:p>
    <w:p w:rsidR="00C04DC6" w:rsidRPr="0074333F" w:rsidRDefault="00C04DC6" w:rsidP="00857DC3">
      <w:pPr>
        <w:tabs>
          <w:tab w:val="left" w:pos="1230"/>
        </w:tabs>
        <w:ind w:left="-180" w:right="175" w:firstLine="460"/>
        <w:jc w:val="both"/>
        <w:rPr>
          <w:rStyle w:val="FontStyle25"/>
          <w:color w:val="000000"/>
          <w:sz w:val="28"/>
          <w:szCs w:val="28"/>
        </w:rPr>
      </w:pPr>
      <w:r w:rsidRPr="0074333F">
        <w:rPr>
          <w:rStyle w:val="FontStyle25"/>
          <w:bCs/>
          <w:sz w:val="28"/>
          <w:szCs w:val="28"/>
        </w:rPr>
        <w:t xml:space="preserve">Михалев В.М. – заместитель начальника - </w:t>
      </w:r>
      <w:r w:rsidRPr="0074333F">
        <w:rPr>
          <w:rStyle w:val="20"/>
          <w:sz w:val="28"/>
          <w:szCs w:val="28"/>
        </w:rPr>
        <w:t>начальник полиции ММО МВД России «</w:t>
      </w:r>
      <w:proofErr w:type="spellStart"/>
      <w:r w:rsidRPr="0074333F">
        <w:rPr>
          <w:rStyle w:val="20"/>
          <w:sz w:val="28"/>
          <w:szCs w:val="28"/>
        </w:rPr>
        <w:t>Торбеевский</w:t>
      </w:r>
      <w:proofErr w:type="spellEnd"/>
      <w:r w:rsidRPr="0074333F">
        <w:rPr>
          <w:rStyle w:val="20"/>
          <w:sz w:val="28"/>
          <w:szCs w:val="28"/>
        </w:rPr>
        <w:t>»,  подполковник полиции (по согласованию);</w:t>
      </w:r>
    </w:p>
    <w:p w:rsidR="00C04DC6" w:rsidRPr="0074333F" w:rsidRDefault="00C04DC6" w:rsidP="00857DC3">
      <w:pPr>
        <w:tabs>
          <w:tab w:val="left" w:pos="1230"/>
        </w:tabs>
        <w:ind w:left="-180" w:right="175" w:firstLine="460"/>
        <w:jc w:val="both"/>
        <w:rPr>
          <w:rStyle w:val="20"/>
          <w:sz w:val="28"/>
          <w:szCs w:val="28"/>
        </w:rPr>
      </w:pPr>
      <w:proofErr w:type="spellStart"/>
      <w:r w:rsidRPr="0074333F">
        <w:rPr>
          <w:rStyle w:val="20"/>
          <w:sz w:val="28"/>
          <w:szCs w:val="28"/>
        </w:rPr>
        <w:t>Лотванов</w:t>
      </w:r>
      <w:proofErr w:type="spellEnd"/>
      <w:r w:rsidRPr="0074333F">
        <w:rPr>
          <w:rStyle w:val="20"/>
          <w:sz w:val="28"/>
          <w:szCs w:val="28"/>
        </w:rPr>
        <w:t xml:space="preserve"> М.А. - </w:t>
      </w:r>
      <w:r w:rsidRPr="0074333F">
        <w:rPr>
          <w:b w:val="0"/>
          <w:sz w:val="28"/>
          <w:szCs w:val="28"/>
        </w:rPr>
        <w:t xml:space="preserve">начальник </w:t>
      </w:r>
      <w:proofErr w:type="spellStart"/>
      <w:r w:rsidRPr="0074333F">
        <w:rPr>
          <w:b w:val="0"/>
          <w:sz w:val="28"/>
          <w:szCs w:val="28"/>
        </w:rPr>
        <w:t>Торбеевского</w:t>
      </w:r>
      <w:proofErr w:type="spellEnd"/>
      <w:r w:rsidRPr="0074333F">
        <w:rPr>
          <w:b w:val="0"/>
          <w:sz w:val="28"/>
          <w:szCs w:val="28"/>
        </w:rPr>
        <w:t xml:space="preserve"> ОВО - филиала ФГКУ ОВО ВНГ РФ по Республике Мордовия </w:t>
      </w:r>
      <w:r w:rsidRPr="0074333F">
        <w:rPr>
          <w:rStyle w:val="20"/>
          <w:sz w:val="28"/>
          <w:szCs w:val="28"/>
        </w:rPr>
        <w:t>(по согласованию);</w:t>
      </w:r>
    </w:p>
    <w:p w:rsidR="00C04DC6" w:rsidRPr="0074333F" w:rsidRDefault="00C04DC6" w:rsidP="00857DC3">
      <w:pPr>
        <w:tabs>
          <w:tab w:val="left" w:pos="1230"/>
        </w:tabs>
        <w:ind w:left="-180" w:right="175" w:firstLine="460"/>
        <w:jc w:val="both"/>
        <w:rPr>
          <w:rStyle w:val="20"/>
          <w:sz w:val="28"/>
          <w:szCs w:val="28"/>
        </w:rPr>
      </w:pPr>
      <w:r w:rsidRPr="0074333F">
        <w:rPr>
          <w:rStyle w:val="20"/>
          <w:sz w:val="28"/>
          <w:szCs w:val="28"/>
        </w:rPr>
        <w:t xml:space="preserve">Силантьева Р.А. – главный специалист управления по работе с учреждениями образования, председатель </w:t>
      </w:r>
      <w:proofErr w:type="spellStart"/>
      <w:r w:rsidRPr="0074333F">
        <w:rPr>
          <w:rStyle w:val="20"/>
          <w:sz w:val="28"/>
          <w:szCs w:val="28"/>
        </w:rPr>
        <w:t>Торбеевской</w:t>
      </w:r>
      <w:proofErr w:type="spellEnd"/>
      <w:r w:rsidRPr="0074333F">
        <w:rPr>
          <w:rStyle w:val="20"/>
          <w:sz w:val="28"/>
          <w:szCs w:val="28"/>
        </w:rPr>
        <w:t xml:space="preserve"> районной организации профсоюза работников народного образования и науки (по согласованию).</w:t>
      </w:r>
    </w:p>
    <w:p w:rsidR="00C04DC6" w:rsidRPr="0074333F" w:rsidRDefault="00C04DC6" w:rsidP="00857DC3">
      <w:pPr>
        <w:tabs>
          <w:tab w:val="left" w:pos="1230"/>
        </w:tabs>
        <w:spacing w:line="274" w:lineRule="exact"/>
        <w:ind w:left="-180" w:right="175"/>
        <w:jc w:val="both"/>
        <w:rPr>
          <w:rStyle w:val="20"/>
          <w:sz w:val="28"/>
          <w:szCs w:val="28"/>
        </w:rPr>
      </w:pPr>
    </w:p>
    <w:p w:rsidR="00C04DC6" w:rsidRDefault="00C04DC6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Pr="00564E49" w:rsidRDefault="00564E49" w:rsidP="00564E49">
      <w:pPr>
        <w:tabs>
          <w:tab w:val="left" w:pos="4860"/>
        </w:tabs>
        <w:ind w:left="4860"/>
        <w:jc w:val="right"/>
        <w:rPr>
          <w:b w:val="0"/>
        </w:rPr>
      </w:pPr>
      <w:r w:rsidRPr="00564E49">
        <w:rPr>
          <w:b w:val="0"/>
        </w:rPr>
        <w:t>ПРИЛОЖЕНИЕ 2</w:t>
      </w:r>
    </w:p>
    <w:p w:rsidR="00564E49" w:rsidRPr="00564E49" w:rsidRDefault="00564E49" w:rsidP="00564E49">
      <w:pPr>
        <w:tabs>
          <w:tab w:val="left" w:pos="4860"/>
        </w:tabs>
        <w:ind w:left="4860"/>
        <w:jc w:val="right"/>
        <w:rPr>
          <w:b w:val="0"/>
        </w:rPr>
      </w:pPr>
      <w:r w:rsidRPr="00564E49">
        <w:rPr>
          <w:b w:val="0"/>
        </w:rPr>
        <w:t>к постановлению администрации</w:t>
      </w:r>
    </w:p>
    <w:p w:rsidR="00564E49" w:rsidRPr="00564E49" w:rsidRDefault="00564E49" w:rsidP="00564E49">
      <w:pPr>
        <w:tabs>
          <w:tab w:val="left" w:pos="4860"/>
        </w:tabs>
        <w:ind w:left="4860"/>
        <w:jc w:val="right"/>
        <w:rPr>
          <w:b w:val="0"/>
        </w:rPr>
      </w:pPr>
      <w:proofErr w:type="spellStart"/>
      <w:r w:rsidRPr="00564E49">
        <w:rPr>
          <w:b w:val="0"/>
        </w:rPr>
        <w:t>Торбеевского</w:t>
      </w:r>
      <w:proofErr w:type="spellEnd"/>
      <w:r w:rsidRPr="00564E49">
        <w:rPr>
          <w:b w:val="0"/>
        </w:rPr>
        <w:t xml:space="preserve"> муниципального района</w:t>
      </w:r>
    </w:p>
    <w:p w:rsidR="00564E49" w:rsidRPr="00564E49" w:rsidRDefault="00564E49" w:rsidP="00564E49">
      <w:pPr>
        <w:pStyle w:val="a3"/>
        <w:tabs>
          <w:tab w:val="left" w:pos="4860"/>
        </w:tabs>
        <w:jc w:val="right"/>
        <w:rPr>
          <w:sz w:val="26"/>
          <w:szCs w:val="26"/>
        </w:rPr>
      </w:pPr>
      <w:r w:rsidRPr="00564E49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о</w:t>
      </w:r>
      <w:r w:rsidRPr="00564E49">
        <w:rPr>
          <w:sz w:val="26"/>
          <w:szCs w:val="26"/>
        </w:rPr>
        <w:t>т</w:t>
      </w:r>
      <w:r>
        <w:rPr>
          <w:sz w:val="26"/>
          <w:szCs w:val="26"/>
        </w:rPr>
        <w:t xml:space="preserve"> 28.06.2024 г. № 353 а</w:t>
      </w:r>
      <w:r w:rsidRPr="00564E49">
        <w:rPr>
          <w:sz w:val="26"/>
          <w:szCs w:val="26"/>
        </w:rPr>
        <w:t xml:space="preserve">   </w:t>
      </w:r>
    </w:p>
    <w:p w:rsidR="00564E49" w:rsidRPr="00564E49" w:rsidRDefault="00564E49" w:rsidP="00564E49">
      <w:pPr>
        <w:pStyle w:val="a3"/>
      </w:pPr>
    </w:p>
    <w:p w:rsidR="00564E49" w:rsidRDefault="00564E49" w:rsidP="00564E49">
      <w:pPr>
        <w:pStyle w:val="a3"/>
      </w:pPr>
    </w:p>
    <w:p w:rsidR="00564E49" w:rsidRDefault="00564E49" w:rsidP="00564E49">
      <w:pPr>
        <w:pStyle w:val="a3"/>
        <w:spacing w:line="259" w:lineRule="auto"/>
        <w:ind w:left="180"/>
        <w:jc w:val="center"/>
      </w:pPr>
      <w:r>
        <w:t xml:space="preserve">ПОЛОЖЕНИЕ О РАЙОННОЙ МЕЖВЕДОМСТВЕННОЙ КОМИССИИ </w:t>
      </w:r>
    </w:p>
    <w:p w:rsidR="00564E49" w:rsidRDefault="00564E49" w:rsidP="00564E49">
      <w:pPr>
        <w:pStyle w:val="a3"/>
        <w:spacing w:line="259" w:lineRule="auto"/>
        <w:ind w:left="180"/>
        <w:jc w:val="center"/>
      </w:pPr>
      <w:r>
        <w:t>ПО ПРОВЕДЕНИЮ ОЦЕНКИ ГОТОВНОСТИ ОБРАЗОВАТЕЛЬНЫХ</w:t>
      </w:r>
      <w:r>
        <w:rPr>
          <w:spacing w:val="-2"/>
        </w:rPr>
        <w:t xml:space="preserve"> </w:t>
      </w:r>
      <w:r>
        <w:t>УЧРЕЖДЕНИЙ ТОРБЕЕВСКОГО МУНИЦИПАЛЬНОГО РАЙОНА</w:t>
      </w:r>
      <w:r>
        <w:rPr>
          <w:spacing w:val="-9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МОРДОВИЯ,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9"/>
        </w:rPr>
        <w:t xml:space="preserve"> </w:t>
      </w:r>
      <w:r>
        <w:t xml:space="preserve">ОБРАЗОВАТЕЛЬНУЮ ДЕЯТЕЛЬНОСТЬ, </w:t>
      </w:r>
    </w:p>
    <w:p w:rsidR="00564E49" w:rsidRDefault="00564E49" w:rsidP="00564E49">
      <w:pPr>
        <w:pStyle w:val="a3"/>
        <w:spacing w:line="259" w:lineRule="auto"/>
        <w:ind w:left="180"/>
        <w:jc w:val="center"/>
      </w:pPr>
      <w:r>
        <w:t>К НОВОМУ 2024/2025 УЧЕБНОМУ ГОДУ</w:t>
      </w:r>
    </w:p>
    <w:p w:rsidR="00564E49" w:rsidRDefault="00564E49" w:rsidP="00564E49">
      <w:pPr>
        <w:pStyle w:val="a3"/>
        <w:spacing w:before="24"/>
        <w:ind w:left="180"/>
        <w:jc w:val="center"/>
      </w:pP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080"/>
        </w:tabs>
        <w:ind w:right="107" w:firstLine="567"/>
        <w:rPr>
          <w:sz w:val="28"/>
        </w:rPr>
      </w:pPr>
      <w:r>
        <w:rPr>
          <w:sz w:val="28"/>
        </w:rPr>
        <w:t xml:space="preserve">Настоящее положение о </w:t>
      </w:r>
      <w:r w:rsidRPr="00BC7EAB">
        <w:rPr>
          <w:sz w:val="28"/>
          <w:szCs w:val="28"/>
        </w:rPr>
        <w:t>районной межведомственной комиссии</w:t>
      </w:r>
      <w:r>
        <w:rPr>
          <w:sz w:val="28"/>
        </w:rPr>
        <w:t xml:space="preserve">  по проведению оценки готовности образовательных учреждений</w:t>
      </w:r>
      <w:r w:rsidRPr="00BB29FF">
        <w:t xml:space="preserve"> </w:t>
      </w:r>
      <w:proofErr w:type="spellStart"/>
      <w:r w:rsidRPr="00BB29FF">
        <w:rPr>
          <w:sz w:val="28"/>
          <w:szCs w:val="28"/>
        </w:rPr>
        <w:t>Торбеевского</w:t>
      </w:r>
      <w:proofErr w:type="spellEnd"/>
      <w:r w:rsidRPr="00BB29FF">
        <w:rPr>
          <w:sz w:val="28"/>
          <w:szCs w:val="28"/>
        </w:rPr>
        <w:t xml:space="preserve"> муниципального района</w:t>
      </w:r>
      <w:r w:rsidRPr="00BB29FF">
        <w:rPr>
          <w:spacing w:val="-9"/>
          <w:sz w:val="28"/>
          <w:szCs w:val="28"/>
        </w:rPr>
        <w:t xml:space="preserve"> </w:t>
      </w:r>
      <w:r w:rsidRPr="00BB29FF">
        <w:rPr>
          <w:sz w:val="28"/>
          <w:szCs w:val="28"/>
        </w:rPr>
        <w:t>Республики</w:t>
      </w:r>
      <w:r w:rsidRPr="00BB29FF">
        <w:rPr>
          <w:spacing w:val="-10"/>
          <w:sz w:val="28"/>
          <w:szCs w:val="28"/>
        </w:rPr>
        <w:t xml:space="preserve"> </w:t>
      </w:r>
      <w:r w:rsidRPr="00BB29FF">
        <w:rPr>
          <w:sz w:val="28"/>
          <w:szCs w:val="28"/>
        </w:rPr>
        <w:t xml:space="preserve">Мордовия </w:t>
      </w:r>
      <w:r>
        <w:rPr>
          <w:sz w:val="28"/>
        </w:rPr>
        <w:t xml:space="preserve">(далее — Учреждении), к новому учебному году (далее — Комиссия) определяет цели и задачи Комиссии, ее состав и порядок принятия решений по вопросам, относящимся к ее </w:t>
      </w:r>
      <w:r>
        <w:rPr>
          <w:spacing w:val="-2"/>
          <w:sz w:val="28"/>
        </w:rPr>
        <w:t>компетенции.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080"/>
        </w:tabs>
        <w:ind w:right="108" w:firstLine="567"/>
        <w:rPr>
          <w:sz w:val="28"/>
        </w:rPr>
      </w:pPr>
      <w:r>
        <w:rPr>
          <w:sz w:val="28"/>
        </w:rPr>
        <w:t>Комиссия образуется в целях повышения эффективности осуществления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учреждений к новому учебному году.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080"/>
        </w:tabs>
        <w:ind w:right="108" w:firstLine="567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080"/>
        </w:tabs>
        <w:ind w:right="107" w:firstLine="567"/>
        <w:rPr>
          <w:sz w:val="28"/>
        </w:rPr>
      </w:pPr>
      <w:r>
        <w:rPr>
          <w:sz w:val="28"/>
        </w:rPr>
        <w:t>Комиссия является постоянно действующим органом, осуществляющим оценку готовности Учреждений к новому учебному году.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948"/>
        </w:tabs>
        <w:ind w:left="948" w:hanging="280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64E49" w:rsidRDefault="00564E49" w:rsidP="00564E49">
      <w:pPr>
        <w:pStyle w:val="a3"/>
        <w:tabs>
          <w:tab w:val="left" w:pos="1111"/>
          <w:tab w:val="left" w:pos="2586"/>
          <w:tab w:val="left" w:pos="3126"/>
          <w:tab w:val="left" w:pos="3538"/>
          <w:tab w:val="left" w:pos="4246"/>
          <w:tab w:val="left" w:pos="4762"/>
          <w:tab w:val="left" w:pos="6048"/>
          <w:tab w:val="left" w:pos="6527"/>
          <w:tab w:val="left" w:pos="7882"/>
          <w:tab w:val="left" w:pos="8089"/>
          <w:tab w:val="left" w:pos="9165"/>
        </w:tabs>
      </w:pPr>
      <w:r>
        <w:rPr>
          <w:spacing w:val="-6"/>
        </w:rPr>
        <w:t xml:space="preserve">           а)</w:t>
      </w:r>
      <w:r>
        <w:rPr>
          <w:spacing w:val="-2"/>
        </w:rPr>
        <w:t xml:space="preserve"> выработка</w:t>
      </w:r>
      <w:r>
        <w:tab/>
      </w:r>
      <w:r>
        <w:rPr>
          <w:spacing w:val="-2"/>
        </w:rPr>
        <w:t>заключений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составлению</w:t>
      </w:r>
      <w:r>
        <w:tab/>
      </w:r>
      <w:r>
        <w:rPr>
          <w:spacing w:val="-2"/>
        </w:rPr>
        <w:t>«дорожной</w:t>
      </w:r>
      <w:r>
        <w:tab/>
      </w:r>
      <w:r>
        <w:tab/>
      </w:r>
      <w:r>
        <w:rPr>
          <w:spacing w:val="-2"/>
        </w:rPr>
        <w:t>карты»</w:t>
      </w:r>
      <w:r>
        <w:rPr>
          <w:spacing w:val="-6"/>
        </w:rPr>
        <w:t xml:space="preserve"> по </w:t>
      </w:r>
      <w:r>
        <w:t>устранению нарушений, выявленных контрольными (надзорными) органами;</w:t>
      </w:r>
    </w:p>
    <w:p w:rsidR="00564E49" w:rsidRDefault="00564E49" w:rsidP="00564E49">
      <w:pPr>
        <w:pStyle w:val="a3"/>
        <w:tabs>
          <w:tab w:val="left" w:pos="1111"/>
          <w:tab w:val="left" w:pos="2586"/>
          <w:tab w:val="left" w:pos="3126"/>
          <w:tab w:val="left" w:pos="3538"/>
          <w:tab w:val="left" w:pos="4246"/>
          <w:tab w:val="left" w:pos="4762"/>
          <w:tab w:val="left" w:pos="6048"/>
          <w:tab w:val="left" w:pos="6527"/>
          <w:tab w:val="left" w:pos="7882"/>
          <w:tab w:val="left" w:pos="8089"/>
          <w:tab w:val="left" w:pos="9165"/>
        </w:tabs>
      </w:pPr>
      <w:r>
        <w:t>б) сбор, анализ и обобщение сведений о результатах оценки готовности Учреждений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новому</w:t>
      </w:r>
      <w:r>
        <w:rPr>
          <w:spacing w:val="-1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имеющимся</w:t>
      </w:r>
      <w:r>
        <w:rPr>
          <w:spacing w:val="-11"/>
        </w:rPr>
        <w:t xml:space="preserve"> </w:t>
      </w:r>
      <w:r>
        <w:t>материалам</w:t>
      </w:r>
      <w:r>
        <w:rPr>
          <w:spacing w:val="-11"/>
        </w:rPr>
        <w:t xml:space="preserve"> </w:t>
      </w:r>
      <w:r>
        <w:t>результатов контрольно-</w:t>
      </w:r>
      <w:r>
        <w:rPr>
          <w:spacing w:val="-2"/>
        </w:rPr>
        <w:t>надзорных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профилактических</w:t>
      </w:r>
      <w:r>
        <w:tab/>
      </w:r>
      <w:r>
        <w:rPr>
          <w:spacing w:val="-2"/>
        </w:rPr>
        <w:t>мероприятий контрольных</w:t>
      </w:r>
    </w:p>
    <w:p w:rsidR="00564E49" w:rsidRDefault="00564E49" w:rsidP="00564E49">
      <w:pPr>
        <w:pStyle w:val="a3"/>
      </w:pPr>
      <w:r>
        <w:t xml:space="preserve"> (надзорных) </w:t>
      </w:r>
      <w:r>
        <w:rPr>
          <w:spacing w:val="-2"/>
        </w:rPr>
        <w:t>органов;</w:t>
      </w:r>
    </w:p>
    <w:p w:rsidR="00564E49" w:rsidRDefault="00564E49" w:rsidP="00564E49">
      <w:pPr>
        <w:pStyle w:val="a3"/>
      </w:pPr>
      <w:r>
        <w:t xml:space="preserve">          в) инициирование на основании собранных аналитических материалов проведения плановых и внеплановых</w:t>
      </w:r>
      <w:r>
        <w:rPr>
          <w:spacing w:val="80"/>
          <w:w w:val="150"/>
        </w:rPr>
        <w:t xml:space="preserve"> </w:t>
      </w:r>
      <w:r>
        <w:t>проверок</w:t>
      </w:r>
      <w:r>
        <w:rPr>
          <w:spacing w:val="80"/>
          <w:w w:val="150"/>
        </w:rPr>
        <w:t xml:space="preserve"> </w:t>
      </w:r>
      <w:r>
        <w:t>конкретных</w:t>
      </w:r>
      <w:r>
        <w:rPr>
          <w:spacing w:val="80"/>
          <w:w w:val="150"/>
        </w:rPr>
        <w:t xml:space="preserve"> </w:t>
      </w:r>
      <w:r>
        <w:t>Учреждений.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948"/>
        </w:tabs>
        <w:ind w:left="948" w:hanging="280"/>
        <w:rPr>
          <w:sz w:val="28"/>
        </w:rPr>
      </w:pPr>
      <w:r>
        <w:rPr>
          <w:sz w:val="28"/>
        </w:rPr>
        <w:t xml:space="preserve">Для осуществления своих задач </w:t>
      </w:r>
      <w:r>
        <w:rPr>
          <w:spacing w:val="-2"/>
          <w:sz w:val="28"/>
        </w:rPr>
        <w:t>Комиссия:</w:t>
      </w:r>
    </w:p>
    <w:p w:rsidR="00564E49" w:rsidRDefault="00564E49" w:rsidP="00564E49">
      <w:pPr>
        <w:pStyle w:val="a3"/>
        <w:ind w:right="108"/>
      </w:pPr>
      <w:r>
        <w:t xml:space="preserve">          а)</w:t>
      </w:r>
      <w:r>
        <w:rPr>
          <w:spacing w:val="-18"/>
        </w:rPr>
        <w:t xml:space="preserve"> </w:t>
      </w:r>
      <w:r>
        <w:t>запрашивает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руководителей</w:t>
      </w:r>
      <w:r>
        <w:rPr>
          <w:spacing w:val="-17"/>
        </w:rPr>
        <w:t xml:space="preserve"> </w:t>
      </w:r>
      <w:r>
        <w:t>учреждений,</w:t>
      </w:r>
      <w:r>
        <w:rPr>
          <w:spacing w:val="-18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устранения нарушений,</w:t>
      </w:r>
      <w:r>
        <w:rPr>
          <w:spacing w:val="-18"/>
        </w:rPr>
        <w:t xml:space="preserve"> </w:t>
      </w:r>
      <w:r>
        <w:t>установленных</w:t>
      </w:r>
      <w:r>
        <w:rPr>
          <w:spacing w:val="-17"/>
        </w:rPr>
        <w:t xml:space="preserve"> </w:t>
      </w:r>
      <w:r>
        <w:t>предписаниями</w:t>
      </w:r>
      <w:r>
        <w:rPr>
          <w:spacing w:val="-18"/>
        </w:rPr>
        <w:t xml:space="preserve"> </w:t>
      </w:r>
      <w:r>
        <w:t>контрольных</w:t>
      </w:r>
      <w:r>
        <w:rPr>
          <w:spacing w:val="-17"/>
        </w:rPr>
        <w:t xml:space="preserve"> </w:t>
      </w:r>
      <w:r>
        <w:lastRenderedPageBreak/>
        <w:t>(надзорных)</w:t>
      </w:r>
      <w:r>
        <w:rPr>
          <w:spacing w:val="-18"/>
        </w:rPr>
        <w:t xml:space="preserve"> </w:t>
      </w:r>
      <w:r>
        <w:t>органов в отношении Учреждений;</w:t>
      </w:r>
    </w:p>
    <w:p w:rsidR="00564E49" w:rsidRDefault="00564E49" w:rsidP="00564E49">
      <w:pPr>
        <w:pStyle w:val="a3"/>
      </w:pPr>
      <w:r>
        <w:t xml:space="preserve">          б) при необходимости приглашает на заседания представителей территориальных органов  МВД России, </w:t>
      </w:r>
      <w:proofErr w:type="spellStart"/>
      <w:r>
        <w:t>Росгвардии</w:t>
      </w:r>
      <w:proofErr w:type="spellEnd"/>
      <w:r>
        <w:t xml:space="preserve">, МЧС </w:t>
      </w:r>
      <w:r>
        <w:rPr>
          <w:spacing w:val="-2"/>
        </w:rPr>
        <w:t>России.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980"/>
        </w:tabs>
        <w:ind w:right="108" w:firstLine="567"/>
        <w:rPr>
          <w:sz w:val="28"/>
        </w:rPr>
      </w:pPr>
      <w:r>
        <w:rPr>
          <w:sz w:val="28"/>
        </w:rPr>
        <w:t>Оценка готовности учреждений к новому учебному году Комиссией осуществляется по следующим критериям:</w:t>
      </w:r>
    </w:p>
    <w:p w:rsidR="00564E49" w:rsidRDefault="00564E49" w:rsidP="00564E49">
      <w:pPr>
        <w:pStyle w:val="a3"/>
        <w:ind w:left="668" w:right="1116"/>
      </w:pPr>
      <w:r>
        <w:t>обеспечение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санитарных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правил; оценка готовности к организации питания;</w:t>
      </w:r>
    </w:p>
    <w:p w:rsidR="00564E49" w:rsidRDefault="00564E49" w:rsidP="00564E49">
      <w:pPr>
        <w:pStyle w:val="a3"/>
      </w:pPr>
      <w:r>
        <w:t>обеспечение исполнения</w:t>
      </w:r>
      <w:r>
        <w:rPr>
          <w:spacing w:val="40"/>
        </w:rPr>
        <w:t xml:space="preserve"> </w:t>
      </w:r>
      <w:r>
        <w:t>требований антитеррористической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противокриминальной</w:t>
      </w:r>
      <w:proofErr w:type="spellEnd"/>
      <w:r>
        <w:t xml:space="preserve"> защищенности учреждений, в том числе в части наличия паспорта безопасности объекта (территории);</w:t>
      </w:r>
    </w:p>
    <w:p w:rsidR="00564E49" w:rsidRDefault="00564E49" w:rsidP="00564E49">
      <w:pPr>
        <w:pStyle w:val="a3"/>
        <w:ind w:right="109"/>
      </w:pPr>
      <w:r>
        <w:t xml:space="preserve">обеспечение доступности зданий и сооружений Учреждений для инвалидов и иных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564E49" w:rsidRDefault="00564E49" w:rsidP="00564E49">
      <w:pPr>
        <w:pStyle w:val="a3"/>
        <w:tabs>
          <w:tab w:val="left" w:pos="2931"/>
          <w:tab w:val="left" w:pos="5056"/>
          <w:tab w:val="left" w:pos="7456"/>
        </w:tabs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безопасной</w:t>
      </w:r>
      <w:r>
        <w:tab/>
      </w:r>
      <w:r>
        <w:rPr>
          <w:spacing w:val="-2"/>
        </w:rPr>
        <w:t>эксплуатации</w:t>
      </w:r>
      <w:r>
        <w:t xml:space="preserve"> </w:t>
      </w:r>
      <w:r>
        <w:rPr>
          <w:spacing w:val="-2"/>
        </w:rPr>
        <w:t xml:space="preserve">энергоустановок </w:t>
      </w:r>
      <w:r>
        <w:t>(</w:t>
      </w:r>
      <w:proofErr w:type="spellStart"/>
      <w:r>
        <w:t>электротеплоустановок</w:t>
      </w:r>
      <w:proofErr w:type="spellEnd"/>
      <w:r>
        <w:t xml:space="preserve">), оценки их технического состояния, в том числе обеспечение надежности схемы </w:t>
      </w:r>
      <w:proofErr w:type="spellStart"/>
      <w:r>
        <w:t>электротеплоснабжения</w:t>
      </w:r>
      <w:proofErr w:type="spellEnd"/>
      <w:r>
        <w:t xml:space="preserve">, ее соответствия категории </w:t>
      </w:r>
      <w:proofErr w:type="spellStart"/>
      <w:r>
        <w:t>энергоприемников</w:t>
      </w:r>
      <w:proofErr w:type="spellEnd"/>
      <w:r>
        <w:t>, содержания энергоустановок в работоспособном состоянии и их безопасной эксплуатации, проведение своевременного и качественного технического</w:t>
      </w:r>
      <w:r>
        <w:rPr>
          <w:spacing w:val="80"/>
        </w:rPr>
        <w:t xml:space="preserve"> </w:t>
      </w:r>
      <w:r>
        <w:t>обслуживания, ремонта, испытаний</w:t>
      </w:r>
      <w:r>
        <w:rPr>
          <w:spacing w:val="80"/>
        </w:rPr>
        <w:t xml:space="preserve"> </w:t>
      </w:r>
      <w:r>
        <w:t xml:space="preserve">энергоустановок и </w:t>
      </w:r>
      <w:proofErr w:type="spellStart"/>
      <w:r>
        <w:t>энергооборудования</w:t>
      </w:r>
      <w:proofErr w:type="spellEnd"/>
      <w:r>
        <w:t>;</w:t>
      </w:r>
    </w:p>
    <w:p w:rsidR="00564E49" w:rsidRDefault="00564E49" w:rsidP="00564E49">
      <w:pPr>
        <w:pStyle w:val="a3"/>
        <w:ind w:left="668"/>
      </w:pPr>
      <w:r>
        <w:t>соблюдение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подготовке;</w:t>
      </w:r>
    </w:p>
    <w:p w:rsidR="00564E49" w:rsidRDefault="00564E49" w:rsidP="00564E49">
      <w:pPr>
        <w:pStyle w:val="a3"/>
      </w:pPr>
      <w:r>
        <w:t xml:space="preserve">соблюдение требований охраны труда </w:t>
      </w:r>
      <w:proofErr w:type="spellStart"/>
      <w:r>
        <w:t>электротеплотехнического</w:t>
      </w:r>
      <w:proofErr w:type="spellEnd"/>
      <w:r>
        <w:t xml:space="preserve"> и </w:t>
      </w:r>
      <w:proofErr w:type="spellStart"/>
      <w:r>
        <w:t>электротехнологического</w:t>
      </w:r>
      <w:proofErr w:type="spellEnd"/>
      <w:r>
        <w:t xml:space="preserve"> персонала;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564E49" w:rsidRDefault="00564E49" w:rsidP="00564E49">
      <w:pPr>
        <w:pStyle w:val="a3"/>
        <w:ind w:right="108"/>
      </w:pPr>
      <w:r>
        <w:t>соблюдение исполнения мероприятий в области гражданской обороны и защиты населения и территорий от чрезвычайных ситуаций;</w:t>
      </w:r>
    </w:p>
    <w:p w:rsidR="00564E49" w:rsidRDefault="00564E49" w:rsidP="00564E49">
      <w:pPr>
        <w:pStyle w:val="a3"/>
      </w:pPr>
      <w:r>
        <w:t>обеспечение работоспособности обслуживания систем автоматической противопожарной защиты;</w:t>
      </w:r>
    </w:p>
    <w:p w:rsidR="00564E49" w:rsidRDefault="00564E49" w:rsidP="00564E49">
      <w:pPr>
        <w:pStyle w:val="a3"/>
        <w:ind w:right="108"/>
      </w:pPr>
      <w:r>
        <w:t>обеспечение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исправности</w:t>
      </w:r>
      <w:r>
        <w:rPr>
          <w:spacing w:val="-3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пожаротушения, оценка состояния путей эвакуации и эвакуационных выходов;</w:t>
      </w:r>
    </w:p>
    <w:p w:rsidR="00564E49" w:rsidRDefault="00564E49" w:rsidP="00564E49">
      <w:pPr>
        <w:pStyle w:val="a3"/>
      </w:pPr>
      <w:r>
        <w:t>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564E49" w:rsidRDefault="00564E49" w:rsidP="00564E49">
      <w:pPr>
        <w:pStyle w:val="a3"/>
        <w:ind w:right="108"/>
      </w:pPr>
      <w:r>
        <w:t xml:space="preserve">оценка состояния улично-дорожной сети вблизи образовательной </w:t>
      </w:r>
      <w:r>
        <w:rPr>
          <w:spacing w:val="-2"/>
        </w:rPr>
        <w:t>организации;</w:t>
      </w:r>
    </w:p>
    <w:p w:rsidR="00564E49" w:rsidRDefault="00564E49" w:rsidP="00564E49">
      <w:pPr>
        <w:pStyle w:val="a3"/>
      </w:pPr>
      <w:r>
        <w:t>профилактика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дорожно-транспортного</w:t>
      </w:r>
      <w:r>
        <w:rPr>
          <w:spacing w:val="-18"/>
        </w:rPr>
        <w:t xml:space="preserve"> </w:t>
      </w:r>
      <w:r>
        <w:t>травматизма,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 xml:space="preserve">числе поддержание в актуальном состоянии паспорта дорожной безопасности </w:t>
      </w:r>
      <w:r>
        <w:rPr>
          <w:spacing w:val="-2"/>
        </w:rPr>
        <w:t>Учреждений;</w:t>
      </w:r>
    </w:p>
    <w:p w:rsidR="00564E49" w:rsidRDefault="00564E49" w:rsidP="00564E49">
      <w:pPr>
        <w:pStyle w:val="a3"/>
        <w:ind w:right="108"/>
      </w:pPr>
      <w:r>
        <w:t>организация деятельности по осуществлению перевозок детей школьными автобусами.</w:t>
      </w:r>
    </w:p>
    <w:p w:rsidR="00564E49" w:rsidRDefault="00564E49" w:rsidP="00564E49">
      <w:pPr>
        <w:pStyle w:val="a3"/>
      </w:pPr>
      <w:r>
        <w:t xml:space="preserve">Комиссия формируется из представителей администрации </w:t>
      </w:r>
      <w:proofErr w:type="spellStart"/>
      <w:r>
        <w:t>Торбеевского</w:t>
      </w:r>
      <w:proofErr w:type="spellEnd"/>
      <w:r>
        <w:t xml:space="preserve"> муниципального района,</w:t>
      </w:r>
      <w:r w:rsidRPr="00BC7EAB">
        <w:t xml:space="preserve"> </w:t>
      </w:r>
      <w:r>
        <w:t xml:space="preserve">представителей территориальных органов МВД России, </w:t>
      </w:r>
      <w:proofErr w:type="spellStart"/>
      <w:r>
        <w:t>Росгвардии</w:t>
      </w:r>
      <w:proofErr w:type="spellEnd"/>
      <w:r>
        <w:t xml:space="preserve">, специалистов управления образования администрации </w:t>
      </w:r>
      <w:proofErr w:type="spellStart"/>
      <w:r>
        <w:t>Торбеевского</w:t>
      </w:r>
      <w:proofErr w:type="spellEnd"/>
      <w:r>
        <w:t xml:space="preserve"> муниципального района, методистов муниципального казенного учреждения «Центр информационно-методического и технического обеспечения муниципальных бюджетных учреждений образования», общественных организаций (при </w:t>
      </w:r>
      <w:r>
        <w:rPr>
          <w:spacing w:val="-2"/>
        </w:rPr>
        <w:t>необходимости).</w:t>
      </w:r>
    </w:p>
    <w:p w:rsidR="00564E49" w:rsidRDefault="00564E49" w:rsidP="00564E49">
      <w:pPr>
        <w:pStyle w:val="a3"/>
        <w:ind w:right="108"/>
      </w:pPr>
      <w:r>
        <w:lastRenderedPageBreak/>
        <w:t xml:space="preserve">Состав Комиссии утверждается и изменяется распоряжением администрации </w:t>
      </w:r>
      <w:proofErr w:type="spellStart"/>
      <w:r>
        <w:t>Торбеевского</w:t>
      </w:r>
      <w:proofErr w:type="spellEnd"/>
      <w:r>
        <w:t xml:space="preserve"> муниципального района.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000"/>
        </w:tabs>
        <w:ind w:right="109" w:firstLine="567"/>
        <w:rPr>
          <w:sz w:val="28"/>
        </w:rPr>
      </w:pPr>
      <w:r>
        <w:rPr>
          <w:sz w:val="28"/>
        </w:rPr>
        <w:t>В состав Комиссии входят председатель, заместитель председателя, ответственный секретарь и члены Комиссии.</w:t>
      </w:r>
    </w:p>
    <w:p w:rsidR="00564E49" w:rsidRDefault="00564E49" w:rsidP="00564E49">
      <w:pPr>
        <w:pStyle w:val="a3"/>
        <w:ind w:right="108"/>
      </w:pPr>
      <w:r>
        <w:t xml:space="preserve">Председателем Комиссии является по должности заместитель Главы </w:t>
      </w:r>
      <w:proofErr w:type="spellStart"/>
      <w:r>
        <w:t>Торбеевского</w:t>
      </w:r>
      <w:proofErr w:type="spellEnd"/>
      <w:r>
        <w:t xml:space="preserve"> муниципального района, начальник управления по социальной работе.</w:t>
      </w:r>
    </w:p>
    <w:p w:rsidR="00564E49" w:rsidRDefault="00564E49" w:rsidP="00564E49">
      <w:pPr>
        <w:pStyle w:val="a3"/>
        <w:ind w:left="668"/>
      </w:pPr>
      <w:r>
        <w:t>Председатель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564E49" w:rsidRDefault="00564E49" w:rsidP="00564E49">
      <w:pPr>
        <w:pStyle w:val="a3"/>
      </w:pPr>
      <w:r>
        <w:t>осуществляет</w:t>
      </w:r>
      <w:r>
        <w:rPr>
          <w:spacing w:val="-13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руководство</w:t>
      </w:r>
      <w:r>
        <w:rPr>
          <w:spacing w:val="-13"/>
        </w:rPr>
        <w:t xml:space="preserve"> </w:t>
      </w:r>
      <w:r>
        <w:t>работой</w:t>
      </w:r>
      <w:r>
        <w:rPr>
          <w:spacing w:val="-13"/>
        </w:rPr>
        <w:t xml:space="preserve"> </w:t>
      </w:r>
      <w:r>
        <w:t>Комиссии;</w:t>
      </w:r>
      <w:r>
        <w:rPr>
          <w:spacing w:val="-13"/>
        </w:rPr>
        <w:t xml:space="preserve"> </w:t>
      </w:r>
      <w:r>
        <w:t>председательствует на заседаниях Комиссии;</w:t>
      </w:r>
    </w:p>
    <w:p w:rsidR="00564E49" w:rsidRDefault="00564E49" w:rsidP="00564E49">
      <w:pPr>
        <w:pStyle w:val="a3"/>
      </w:pPr>
      <w:r>
        <w:t>утверждает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 xml:space="preserve">членов </w:t>
      </w:r>
      <w:r>
        <w:rPr>
          <w:spacing w:val="-2"/>
        </w:rPr>
        <w:t>Комиссии;</w:t>
      </w:r>
    </w:p>
    <w:p w:rsidR="00564E49" w:rsidRDefault="00564E49" w:rsidP="00564E49">
      <w:pPr>
        <w:pStyle w:val="a3"/>
      </w:pPr>
      <w:r>
        <w:t>распределяет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564E49" w:rsidRDefault="00564E49" w:rsidP="00564E49">
      <w:pPr>
        <w:pStyle w:val="a3"/>
      </w:pPr>
      <w:r>
        <w:t>подписывает</w:t>
      </w:r>
      <w:r>
        <w:rPr>
          <w:spacing w:val="80"/>
        </w:rPr>
        <w:t xml:space="preserve"> </w:t>
      </w:r>
      <w:r>
        <w:t>протокол</w:t>
      </w:r>
      <w:r>
        <w:rPr>
          <w:spacing w:val="80"/>
        </w:rPr>
        <w:t xml:space="preserve"> </w:t>
      </w:r>
      <w:r>
        <w:t>заседания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по вопросам, относящимся к компетенции Комиссии;</w:t>
      </w:r>
    </w:p>
    <w:p w:rsidR="00564E49" w:rsidRDefault="00564E49" w:rsidP="00564E49">
      <w:pPr>
        <w:pStyle w:val="a3"/>
        <w:tabs>
          <w:tab w:val="left" w:pos="2932"/>
          <w:tab w:val="left" w:pos="4348"/>
          <w:tab w:val="left" w:pos="6472"/>
          <w:tab w:val="left" w:pos="7887"/>
        </w:tabs>
        <w:ind w:right="30"/>
      </w:pPr>
      <w:r>
        <w:t>докладывает</w:t>
      </w:r>
      <w:r>
        <w:rPr>
          <w:spacing w:val="-30"/>
        </w:rPr>
        <w:t xml:space="preserve">  </w:t>
      </w:r>
      <w:r>
        <w:t xml:space="preserve">об  </w:t>
      </w:r>
      <w:r>
        <w:rPr>
          <w:spacing w:val="-2"/>
        </w:rPr>
        <w:t>итогах  деятельности  Комиссии Г</w:t>
      </w:r>
      <w:r>
        <w:t xml:space="preserve">лаве </w:t>
      </w:r>
      <w:proofErr w:type="spellStart"/>
      <w:r>
        <w:t>Торбеевского</w:t>
      </w:r>
      <w:proofErr w:type="spellEnd"/>
      <w:r>
        <w:t xml:space="preserve"> муниципального района  Республики Мордовия.</w:t>
      </w:r>
    </w:p>
    <w:p w:rsidR="00564E49" w:rsidRDefault="00564E49" w:rsidP="00564E49">
      <w:pPr>
        <w:pStyle w:val="a3"/>
      </w:pPr>
      <w:r>
        <w:t>В</w:t>
      </w:r>
      <w:r>
        <w:rPr>
          <w:spacing w:val="80"/>
        </w:rPr>
        <w:t xml:space="preserve"> </w:t>
      </w:r>
      <w:r>
        <w:t>отсутствие</w:t>
      </w:r>
      <w:r>
        <w:rPr>
          <w:spacing w:val="80"/>
        </w:rPr>
        <w:t xml:space="preserve"> </w:t>
      </w:r>
      <w:r>
        <w:t>председателя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исполняются заместителем председателя Комиссии.</w:t>
      </w:r>
    </w:p>
    <w:p w:rsidR="00564E49" w:rsidRDefault="00564E49" w:rsidP="00564E49">
      <w:pPr>
        <w:pStyle w:val="a3"/>
      </w:pPr>
      <w:r>
        <w:t>Члены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учувствуют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заседаниях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осуществляют свои функции в соответствии с законодательством Российской Федерации.</w:t>
      </w:r>
    </w:p>
    <w:p w:rsidR="00564E49" w:rsidRDefault="00564E49" w:rsidP="00564E49">
      <w:pPr>
        <w:pStyle w:val="a3"/>
      </w:pPr>
      <w:r>
        <w:t>Ответственный секретарь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095"/>
        </w:tabs>
        <w:ind w:right="108" w:firstLine="567"/>
        <w:rPr>
          <w:sz w:val="28"/>
        </w:rPr>
      </w:pPr>
      <w:r>
        <w:rPr>
          <w:sz w:val="28"/>
        </w:rPr>
        <w:t>Заседания Комиссии проводятся в соответствии с планами работы не реже двух раз в год.</w:t>
      </w:r>
    </w:p>
    <w:p w:rsidR="00564E49" w:rsidRDefault="00564E49" w:rsidP="00564E49">
      <w:pPr>
        <w:pStyle w:val="a3"/>
      </w:pPr>
      <w:r>
        <w:t>Внеочередные</w:t>
      </w:r>
      <w:r>
        <w:rPr>
          <w:spacing w:val="-18"/>
        </w:rPr>
        <w:t xml:space="preserve"> </w:t>
      </w:r>
      <w:r>
        <w:t>заседания</w:t>
      </w:r>
      <w:r>
        <w:rPr>
          <w:spacing w:val="-17"/>
        </w:rPr>
        <w:t xml:space="preserve"> </w:t>
      </w:r>
      <w:r>
        <w:t>Комиссии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председателя Комиссии, а также по инициативе членов Комиссии.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104"/>
        </w:tabs>
        <w:ind w:right="107" w:firstLine="567"/>
        <w:rPr>
          <w:sz w:val="28"/>
        </w:rPr>
      </w:pPr>
      <w:r>
        <w:rPr>
          <w:sz w:val="28"/>
        </w:rPr>
        <w:t xml:space="preserve">Работа Комиссии осуществляется в форме заседания, которое может быть проведено как </w:t>
      </w:r>
      <w:proofErr w:type="spellStart"/>
      <w:r>
        <w:rPr>
          <w:sz w:val="28"/>
        </w:rPr>
        <w:t>очно</w:t>
      </w:r>
      <w:proofErr w:type="spellEnd"/>
      <w:r>
        <w:rPr>
          <w:sz w:val="28"/>
        </w:rPr>
        <w:t xml:space="preserve">, так и с использованием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>.</w:t>
      </w:r>
    </w:p>
    <w:p w:rsidR="00564E49" w:rsidRDefault="00564E49" w:rsidP="00564E49">
      <w:pPr>
        <w:pStyle w:val="a3"/>
      </w:pPr>
      <w:r>
        <w:t>Информация о дате, времени, месте и форме проведения заседания Комиссии доводится секретарем Комиссии до ее членов не позднее, чем за 3 рабочих дня до дня проведения заседания Комиссии.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286"/>
        </w:tabs>
        <w:ind w:right="108" w:firstLine="567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 не менее половины членов ее состава.</w:t>
      </w:r>
    </w:p>
    <w:p w:rsidR="00564E49" w:rsidRDefault="00564E49" w:rsidP="00564E49">
      <w:pPr>
        <w:pStyle w:val="a3"/>
      </w:pPr>
      <w:r>
        <w:t>Решение</w:t>
      </w:r>
      <w:r>
        <w:rPr>
          <w:spacing w:val="80"/>
        </w:rPr>
        <w:t xml:space="preserve">  </w:t>
      </w:r>
      <w:r>
        <w:t>Комиссии</w:t>
      </w:r>
      <w:r>
        <w:rPr>
          <w:spacing w:val="40"/>
        </w:rPr>
        <w:t xml:space="preserve"> </w:t>
      </w:r>
      <w:r>
        <w:t>принимается</w:t>
      </w:r>
      <w:r>
        <w:rPr>
          <w:spacing w:val="80"/>
        </w:rPr>
        <w:t xml:space="preserve">  </w:t>
      </w:r>
      <w:r>
        <w:t>большинством</w:t>
      </w:r>
      <w:r>
        <w:rPr>
          <w:spacing w:val="80"/>
          <w:w w:val="15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564E49" w:rsidRDefault="00564E49" w:rsidP="00564E49">
      <w:pPr>
        <w:pStyle w:val="a3"/>
      </w:pPr>
      <w: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564E49" w:rsidRDefault="00564E49" w:rsidP="00564E49">
      <w:pPr>
        <w:pStyle w:val="a3"/>
        <w:ind w:right="108"/>
      </w:pPr>
      <w:r>
        <w:t>Решение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протоколом</w:t>
      </w:r>
      <w:r>
        <w:rPr>
          <w:spacing w:val="-7"/>
        </w:rPr>
        <w:t xml:space="preserve"> </w:t>
      </w:r>
      <w:r>
        <w:t>заседания,</w:t>
      </w:r>
      <w:r>
        <w:rPr>
          <w:spacing w:val="-7"/>
        </w:rPr>
        <w:t xml:space="preserve"> </w:t>
      </w:r>
      <w:r>
        <w:t>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564E49" w:rsidRDefault="00564E49" w:rsidP="00564E49">
      <w:pPr>
        <w:pStyle w:val="a3"/>
      </w:pPr>
      <w:r>
        <w:lastRenderedPageBreak/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326"/>
        </w:tabs>
        <w:ind w:right="108" w:firstLine="567"/>
        <w:rPr>
          <w:sz w:val="28"/>
        </w:rPr>
      </w:pPr>
      <w:r>
        <w:rPr>
          <w:sz w:val="28"/>
        </w:rPr>
        <w:t>Для оценки готовности Учреждений создаются комиссии учреждений на основании приказа руководителя организации (далее – Комиссия учреждений) в составе:</w:t>
      </w:r>
    </w:p>
    <w:p w:rsidR="00564E49" w:rsidRDefault="00564E49" w:rsidP="00564E49">
      <w:pPr>
        <w:pStyle w:val="a5"/>
        <w:numPr>
          <w:ilvl w:val="1"/>
          <w:numId w:val="2"/>
        </w:numPr>
        <w:tabs>
          <w:tab w:val="left" w:pos="831"/>
        </w:tabs>
        <w:ind w:left="831" w:hanging="163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564E49" w:rsidRDefault="00564E49" w:rsidP="00564E49">
      <w:pPr>
        <w:pStyle w:val="a5"/>
        <w:numPr>
          <w:ilvl w:val="1"/>
          <w:numId w:val="2"/>
        </w:numPr>
        <w:tabs>
          <w:tab w:val="left" w:pos="845"/>
        </w:tabs>
        <w:ind w:right="108" w:firstLine="567"/>
        <w:rPr>
          <w:sz w:val="28"/>
        </w:rPr>
      </w:pPr>
      <w:r>
        <w:rPr>
          <w:sz w:val="28"/>
        </w:rPr>
        <w:t>заместитель руководителя по административно – хозяйственной части, заместитель председателя комиссии Учреждения;</w:t>
      </w:r>
    </w:p>
    <w:p w:rsidR="00564E49" w:rsidRDefault="00564E49" w:rsidP="00564E49">
      <w:pPr>
        <w:pStyle w:val="a5"/>
        <w:numPr>
          <w:ilvl w:val="1"/>
          <w:numId w:val="2"/>
        </w:numPr>
        <w:tabs>
          <w:tab w:val="left" w:pos="831"/>
        </w:tabs>
        <w:ind w:left="831" w:hanging="163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564E49" w:rsidRDefault="00564E49" w:rsidP="00564E49">
      <w:pPr>
        <w:pStyle w:val="a5"/>
        <w:numPr>
          <w:ilvl w:val="1"/>
          <w:numId w:val="2"/>
        </w:numPr>
        <w:tabs>
          <w:tab w:val="left" w:pos="831"/>
        </w:tabs>
        <w:ind w:left="831" w:hanging="163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согласованию).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261"/>
        </w:tabs>
        <w:ind w:right="108" w:firstLine="567"/>
        <w:rPr>
          <w:sz w:val="28"/>
        </w:rPr>
      </w:pPr>
      <w:r>
        <w:rPr>
          <w:sz w:val="28"/>
        </w:rPr>
        <w:t xml:space="preserve">По итогам приемки учреждения составляется акт </w:t>
      </w:r>
      <w:proofErr w:type="gramStart"/>
      <w:r>
        <w:rPr>
          <w:sz w:val="28"/>
        </w:rPr>
        <w:t>проверки готовности организации, осуществляющей образовательную деятельность и подписывается</w:t>
      </w:r>
      <w:proofErr w:type="gramEnd"/>
      <w:r>
        <w:rPr>
          <w:sz w:val="28"/>
        </w:rPr>
        <w:t xml:space="preserve"> всеми членами районной межведомственной Комиссии.</w:t>
      </w:r>
    </w:p>
    <w:p w:rsidR="00564E49" w:rsidRDefault="00564E49" w:rsidP="00564E49">
      <w:pPr>
        <w:pStyle w:val="a5"/>
        <w:numPr>
          <w:ilvl w:val="0"/>
          <w:numId w:val="2"/>
        </w:numPr>
        <w:tabs>
          <w:tab w:val="left" w:pos="1260"/>
        </w:tabs>
        <w:ind w:right="108" w:firstLine="567"/>
        <w:rPr>
          <w:sz w:val="28"/>
        </w:rPr>
      </w:pPr>
      <w:r>
        <w:rPr>
          <w:sz w:val="28"/>
        </w:rPr>
        <w:t>Подписанный акт направляется в Министерство образования Республики Мордовия в установленные сроки.</w:t>
      </w:r>
    </w:p>
    <w:p w:rsidR="00564E49" w:rsidRDefault="00564E49" w:rsidP="00564E49"/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Default="00564E49" w:rsidP="00857DC3">
      <w:pPr>
        <w:ind w:right="175"/>
      </w:pPr>
    </w:p>
    <w:p w:rsidR="00564E49" w:rsidRPr="00564E49" w:rsidRDefault="00564E49" w:rsidP="00564E49">
      <w:pPr>
        <w:tabs>
          <w:tab w:val="left" w:pos="4860"/>
        </w:tabs>
        <w:ind w:left="4860"/>
        <w:rPr>
          <w:b w:val="0"/>
        </w:rPr>
      </w:pPr>
      <w:r w:rsidRPr="00564E49">
        <w:rPr>
          <w:b w:val="0"/>
        </w:rPr>
        <w:t>ПРИЛОЖЕНИЕ 3</w:t>
      </w:r>
    </w:p>
    <w:p w:rsidR="00564E49" w:rsidRPr="00564E49" w:rsidRDefault="00564E49" w:rsidP="00564E49">
      <w:pPr>
        <w:tabs>
          <w:tab w:val="left" w:pos="4860"/>
        </w:tabs>
        <w:ind w:left="4860"/>
        <w:rPr>
          <w:b w:val="0"/>
        </w:rPr>
      </w:pPr>
      <w:r w:rsidRPr="00564E49">
        <w:rPr>
          <w:b w:val="0"/>
        </w:rPr>
        <w:t>к постановлению администрации</w:t>
      </w:r>
    </w:p>
    <w:p w:rsidR="00564E49" w:rsidRPr="00564E49" w:rsidRDefault="00564E49" w:rsidP="00564E49">
      <w:pPr>
        <w:tabs>
          <w:tab w:val="left" w:pos="4860"/>
        </w:tabs>
        <w:ind w:left="4860"/>
        <w:rPr>
          <w:b w:val="0"/>
        </w:rPr>
      </w:pPr>
      <w:proofErr w:type="spellStart"/>
      <w:r w:rsidRPr="00564E49">
        <w:rPr>
          <w:b w:val="0"/>
        </w:rPr>
        <w:t>Торбеевского</w:t>
      </w:r>
      <w:proofErr w:type="spellEnd"/>
      <w:r w:rsidRPr="00564E49">
        <w:rPr>
          <w:b w:val="0"/>
        </w:rPr>
        <w:t xml:space="preserve"> муниципального района</w:t>
      </w:r>
    </w:p>
    <w:p w:rsidR="00564E49" w:rsidRPr="00564E49" w:rsidRDefault="00564E49" w:rsidP="00564E49">
      <w:pPr>
        <w:pStyle w:val="a3"/>
        <w:tabs>
          <w:tab w:val="left" w:pos="4860"/>
        </w:tabs>
        <w:rPr>
          <w:sz w:val="26"/>
          <w:szCs w:val="26"/>
        </w:rPr>
      </w:pPr>
      <w:r w:rsidRPr="00564E49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о</w:t>
      </w:r>
      <w:r w:rsidRPr="00564E49">
        <w:rPr>
          <w:sz w:val="26"/>
          <w:szCs w:val="26"/>
        </w:rPr>
        <w:t>т</w:t>
      </w:r>
      <w:r>
        <w:rPr>
          <w:sz w:val="26"/>
          <w:szCs w:val="26"/>
        </w:rPr>
        <w:t xml:space="preserve"> 28.06.2024 г. № 353 а</w:t>
      </w:r>
      <w:r w:rsidRPr="00564E49">
        <w:rPr>
          <w:sz w:val="26"/>
          <w:szCs w:val="26"/>
        </w:rPr>
        <w:t xml:space="preserve">   </w:t>
      </w:r>
    </w:p>
    <w:p w:rsidR="00564E49" w:rsidRDefault="00564E49" w:rsidP="00564E49">
      <w:pPr>
        <w:spacing w:line="360" w:lineRule="auto"/>
        <w:jc w:val="center"/>
        <w:rPr>
          <w:sz w:val="24"/>
          <w:szCs w:val="24"/>
        </w:rPr>
      </w:pPr>
    </w:p>
    <w:p w:rsidR="00564E49" w:rsidRPr="00564E49" w:rsidRDefault="00564E49" w:rsidP="00564E49">
      <w:pPr>
        <w:spacing w:line="360" w:lineRule="auto"/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АКТ</w:t>
      </w:r>
    </w:p>
    <w:p w:rsidR="00564E49" w:rsidRPr="00564E49" w:rsidRDefault="00564E49" w:rsidP="00564E49">
      <w:pPr>
        <w:spacing w:line="360" w:lineRule="auto"/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ПРОВЕРКИ ГОТОВНОСТИ ОРГАНИЗАЦИИ, ОСУЩЕСТВЛЯЮЩЕЙ ОБРАЗОВАТЕЛЬНУЮ ДЕЯТЕЛЬНОСТЬ,</w:t>
      </w:r>
    </w:p>
    <w:p w:rsidR="00564E49" w:rsidRPr="00564E49" w:rsidRDefault="00564E49" w:rsidP="00564E49">
      <w:pPr>
        <w:spacing w:line="360" w:lineRule="auto"/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К НОВОМУ 20____-20____ГОДУ</w:t>
      </w:r>
    </w:p>
    <w:p w:rsidR="00564E49" w:rsidRPr="00564E49" w:rsidRDefault="00564E49" w:rsidP="00564E49">
      <w:pPr>
        <w:spacing w:line="360" w:lineRule="auto"/>
        <w:jc w:val="center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СОСТАВЛЕН</w:t>
      </w:r>
      <w:proofErr w:type="gramEnd"/>
      <w:r w:rsidRPr="00564E49">
        <w:rPr>
          <w:b w:val="0"/>
          <w:sz w:val="24"/>
          <w:szCs w:val="24"/>
        </w:rPr>
        <w:t xml:space="preserve"> «___»_________________20__ГОДА</w:t>
      </w:r>
    </w:p>
    <w:p w:rsidR="00564E49" w:rsidRDefault="00564E49" w:rsidP="00564E49">
      <w:pPr>
        <w:spacing w:line="360" w:lineRule="auto"/>
        <w:jc w:val="center"/>
        <w:rPr>
          <w:sz w:val="24"/>
          <w:szCs w:val="24"/>
        </w:rPr>
      </w:pP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(полное наименование организации, год постройки)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(учредитель организации)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(юридический адрес, физический адрес организации)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(фамилия, имя отчество руководителя организации, № телефона)</w:t>
      </w:r>
    </w:p>
    <w:p w:rsidR="00564E49" w:rsidRPr="00564E49" w:rsidRDefault="00564E49" w:rsidP="00564E49">
      <w:pPr>
        <w:tabs>
          <w:tab w:val="left" w:pos="4110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4110"/>
        </w:tabs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В соответствии с приказом________________________________________________</w:t>
      </w:r>
      <w:r w:rsidRPr="00564E49">
        <w:rPr>
          <w:b w:val="0"/>
          <w:sz w:val="24"/>
          <w:szCs w:val="24"/>
          <w:vertAlign w:val="subscript"/>
        </w:rPr>
        <w:tab/>
      </w:r>
      <w:r w:rsidRPr="00564E49">
        <w:rPr>
          <w:b w:val="0"/>
          <w:sz w:val="24"/>
          <w:szCs w:val="24"/>
          <w:vertAlign w:val="superscript"/>
        </w:rPr>
        <w:t>(наименование органа управления образованием, издавшего приказ)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от «___»______________20___г.№_____ в период с «___» по «___»_____________20___г. </w:t>
      </w:r>
    </w:p>
    <w:p w:rsidR="00564E49" w:rsidRPr="00564E49" w:rsidRDefault="00564E49" w:rsidP="00564E49">
      <w:pPr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комиссией____________________________________________________________________</w:t>
      </w:r>
    </w:p>
    <w:p w:rsidR="00564E49" w:rsidRPr="00564E49" w:rsidRDefault="00564E49" w:rsidP="00564E49">
      <w:pPr>
        <w:tabs>
          <w:tab w:val="left" w:pos="4110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( наименование органа управления образованием, проводившего проверку)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 составе: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Председатель комиссии: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(должность, фамилия, имя, отчество)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Секретарь комиссии: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(должность, фамилия, имя, отчество)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Члены комиссии: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(должность, фамилия, имя, отчество)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  <w:vertAlign w:val="subscript"/>
        </w:rPr>
        <w:t>(должность, фамилия, имя, отчество)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(должность, фамилия, имя, отчество)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(должность, фамилия, имя, отчество)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(должность, фамилия, имя, отчество)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lastRenderedPageBreak/>
        <w:t>Проведена проверка готовности_________________________________________________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bscript"/>
        </w:rPr>
        <w:t xml:space="preserve">                                                        </w:t>
      </w:r>
      <w:r w:rsidRPr="00564E49">
        <w:rPr>
          <w:b w:val="0"/>
          <w:sz w:val="24"/>
          <w:szCs w:val="24"/>
          <w:vertAlign w:val="superscript"/>
        </w:rPr>
        <w:t xml:space="preserve">          (полное наименование организации)</w:t>
      </w:r>
    </w:p>
    <w:p w:rsidR="00564E49" w:rsidRPr="00564E49" w:rsidRDefault="00564E49" w:rsidP="00564E49">
      <w:pPr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  <w:vertAlign w:val="subscript"/>
        </w:rPr>
        <w:t>____________________________________________________________________________________________________________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(далее - организация).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20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ab/>
      </w:r>
    </w:p>
    <w:p w:rsidR="00564E49" w:rsidRPr="00564E49" w:rsidRDefault="00564E49" w:rsidP="00564E49">
      <w:pPr>
        <w:tabs>
          <w:tab w:val="left" w:pos="3720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20"/>
        </w:tabs>
        <w:spacing w:line="360" w:lineRule="auto"/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lang w:val="en-US"/>
        </w:rPr>
        <w:t>I</w:t>
      </w:r>
      <w:r w:rsidRPr="00564E49">
        <w:rPr>
          <w:b w:val="0"/>
          <w:sz w:val="24"/>
          <w:szCs w:val="24"/>
        </w:rPr>
        <w:t>.Основные результаты проверки</w:t>
      </w:r>
    </w:p>
    <w:p w:rsidR="00564E49" w:rsidRPr="00564E49" w:rsidRDefault="00564E49" w:rsidP="00564E49">
      <w:pPr>
        <w:tabs>
          <w:tab w:val="left" w:pos="3720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В ходе проверки установлено: </w:t>
      </w:r>
    </w:p>
    <w:p w:rsidR="00564E49" w:rsidRPr="00564E49" w:rsidRDefault="00564E49" w:rsidP="00564E49">
      <w:pPr>
        <w:tabs>
          <w:tab w:val="left" w:pos="142"/>
          <w:tab w:val="left" w:pos="567"/>
          <w:tab w:val="left" w:pos="3720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1. Учредительные документы юридического лица (в соответствии со ст.52 Гражданского кодекса Российской Федерации) в наличии и оформлены в установленном порядке:</w:t>
      </w:r>
    </w:p>
    <w:p w:rsidR="00564E49" w:rsidRPr="00564E49" w:rsidRDefault="00564E49" w:rsidP="00564E49">
      <w:pPr>
        <w:tabs>
          <w:tab w:val="left" w:pos="3720"/>
        </w:tabs>
        <w:ind w:firstLine="284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Устав _____________________________________________________________________   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(полное наименование образовательной организации)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№</w:t>
      </w:r>
      <w:proofErr w:type="spellStart"/>
      <w:r w:rsidRPr="00564E49">
        <w:rPr>
          <w:b w:val="0"/>
          <w:sz w:val="24"/>
          <w:szCs w:val="24"/>
        </w:rPr>
        <w:t>____от</w:t>
      </w:r>
      <w:proofErr w:type="spellEnd"/>
      <w:r w:rsidRPr="00564E49">
        <w:rPr>
          <w:b w:val="0"/>
          <w:sz w:val="24"/>
          <w:szCs w:val="24"/>
        </w:rPr>
        <w:t xml:space="preserve"> «___»________________20___года;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Свидетельство о государственной регистрации права на оперативное управление от «___»____________20___г. № _______,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Свидетельство о государственной регистрации права от «___»____________20___г.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Свидетельство об аккредитации организации выдано «___»____________20___г.,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 наименование органа управления, выдавшего свидетельство)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Серия _________№_____________________, срок действия свидетельства с «___»__________20___г. до «___»__________20___года.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 Лицензия на право образовательной деятельности, установленной форы и выданной «___»_______________20___г., серия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_____________________________, _____________________________________________________________________________,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 наименование органа управления, выдавшего свидетельство)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срок действия лицензии-________________________________________________________.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2. Паспорт безопасности организации от «___»________________20___года оформлен.</w:t>
      </w:r>
    </w:p>
    <w:p w:rsidR="00564E49" w:rsidRPr="00564E49" w:rsidRDefault="00564E49" w:rsidP="00564E49">
      <w:pPr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Декларация пожарной безопасности организации от «___»_______________20___года оформлена.</w:t>
      </w:r>
    </w:p>
    <w:p w:rsidR="00564E49" w:rsidRPr="00564E49" w:rsidRDefault="00564E49" w:rsidP="00564E49">
      <w:pPr>
        <w:tabs>
          <w:tab w:val="left" w:pos="426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План подготовки организации к новому учебному году - ____________________ и 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 разработан, не разработан)</w:t>
      </w:r>
    </w:p>
    <w:p w:rsidR="00564E49" w:rsidRPr="00564E49" w:rsidRDefault="00564E49" w:rsidP="00564E49">
      <w:pPr>
        <w:tabs>
          <w:tab w:val="left" w:pos="426"/>
        </w:tabs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согласован</w:t>
      </w:r>
      <w:proofErr w:type="gramEnd"/>
      <w:r w:rsidRPr="00564E49">
        <w:rPr>
          <w:b w:val="0"/>
          <w:sz w:val="24"/>
          <w:szCs w:val="24"/>
        </w:rPr>
        <w:t xml:space="preserve"> установленным порядком.</w:t>
      </w:r>
    </w:p>
    <w:p w:rsidR="00564E49" w:rsidRPr="00564E49" w:rsidRDefault="00564E49" w:rsidP="00564E49">
      <w:pPr>
        <w:tabs>
          <w:tab w:val="left" w:pos="426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lastRenderedPageBreak/>
        <w:t xml:space="preserve">         3. Количество зданий (объектов) организации - 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единиц, в том числе общежитий 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 xml:space="preserve">единиц </w:t>
      </w:r>
      <w:proofErr w:type="gramStart"/>
      <w:r w:rsidRPr="00564E49">
        <w:rPr>
          <w:b w:val="0"/>
          <w:sz w:val="24"/>
          <w:szCs w:val="24"/>
        </w:rPr>
        <w:t>на</w:t>
      </w:r>
      <w:proofErr w:type="gramEnd"/>
      <w:r w:rsidRPr="00564E49">
        <w:rPr>
          <w:b w:val="0"/>
          <w:sz w:val="24"/>
          <w:szCs w:val="24"/>
        </w:rPr>
        <w:t xml:space="preserve"> _____ мест.</w:t>
      </w:r>
    </w:p>
    <w:p w:rsidR="00564E49" w:rsidRPr="00564E49" w:rsidRDefault="00564E49" w:rsidP="00564E49">
      <w:pPr>
        <w:tabs>
          <w:tab w:val="left" w:pos="426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Качество и объемы, </w:t>
      </w:r>
      <w:proofErr w:type="gramStart"/>
      <w:r w:rsidRPr="00564E49">
        <w:rPr>
          <w:b w:val="0"/>
          <w:sz w:val="24"/>
          <w:szCs w:val="24"/>
        </w:rPr>
        <w:t>проведенных</w:t>
      </w:r>
      <w:proofErr w:type="gramEnd"/>
      <w:r w:rsidRPr="00564E49">
        <w:rPr>
          <w:b w:val="0"/>
          <w:sz w:val="24"/>
          <w:szCs w:val="24"/>
        </w:rPr>
        <w:t xml:space="preserve"> в 20___году:</w:t>
      </w:r>
    </w:p>
    <w:p w:rsidR="00564E49" w:rsidRPr="00564E49" w:rsidRDefault="00564E49" w:rsidP="00564E49">
      <w:pPr>
        <w:tabs>
          <w:tab w:val="left" w:pos="426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а) капитальных ремонтов объектов - _______, в том числе:</w:t>
      </w:r>
    </w:p>
    <w:p w:rsidR="00564E49" w:rsidRPr="00564E49" w:rsidRDefault="00564E49" w:rsidP="00564E49">
      <w:pPr>
        <w:tabs>
          <w:tab w:val="left" w:pos="426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(всего)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_______________________________, выполнены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( наименование объекта)                                                                 (наименование организации, выполнявшей работы) 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акты приемки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_________________, гарантийные обязательства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( оформлены, не оформлены)                                                                          (имеются, не имеются)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_______________________________, выполнены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( наименование объекта)                                                                 (наименование организации, выполнявшей работы) 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акты приемки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_________________, гарантийные обязательства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( оформлены, не оформлены)                                                                          (имеются, не имеются)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б) текущих ремонтов на 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объектах, в том числе: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_______________________________, выполнены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( наименование объекта)                                                                 (наименование организации, выполнявшей работы) 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bscript"/>
        </w:rPr>
      </w:pPr>
      <w:r w:rsidRPr="00564E49">
        <w:rPr>
          <w:b w:val="0"/>
          <w:sz w:val="24"/>
          <w:szCs w:val="24"/>
        </w:rPr>
        <w:t>акты приемки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_________________, гарантийные обязательства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( оформлены, не оформлены)                                                                          (имеются, не имеются)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в) иных видов ремонта на _______ объектах образовательной организации: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( наименование объекта, вид ремонта)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наименование объекта, вид ремонта)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г) потребность в капитальном ремонте (реконструкции) в новом учебном году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имеется, не имеется)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Проведение работ необходимо_____________________________________________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_____________________________________________________________________________,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при необходимости проведения указанных работ, перечислить их количество и основной перечень работ).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4. Контрольные нормативы и </w:t>
      </w:r>
      <w:proofErr w:type="gramStart"/>
      <w:r w:rsidRPr="00564E49">
        <w:rPr>
          <w:b w:val="0"/>
          <w:sz w:val="24"/>
          <w:szCs w:val="24"/>
        </w:rPr>
        <w:t>показатели, изложенные в приложении к лицензии соблюдаются</w:t>
      </w:r>
      <w:proofErr w:type="gramEnd"/>
      <w:r w:rsidRPr="00564E49">
        <w:rPr>
          <w:b w:val="0"/>
          <w:sz w:val="24"/>
          <w:szCs w:val="24"/>
        </w:rPr>
        <w:t xml:space="preserve"> (не соблюдаются):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а) виды образовательной деятельности и предоставление дополнительных образовательных услуг:________________________________________________________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(наименование видов деятельности и дополнительных услуг)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______________________________________________________________________________________________________;</w:t>
      </w:r>
    </w:p>
    <w:p w:rsidR="00564E49" w:rsidRPr="00564E49" w:rsidRDefault="00564E49" w:rsidP="00564E49">
      <w:pPr>
        <w:tabs>
          <w:tab w:val="left" w:pos="91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 </w:t>
      </w:r>
      <w:r w:rsidRPr="00564E49">
        <w:rPr>
          <w:b w:val="0"/>
          <w:sz w:val="24"/>
          <w:szCs w:val="24"/>
        </w:rPr>
        <w:t xml:space="preserve">            б) проектная допустимая численность обучающихся -____________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в) численность обучающихся по состоянию на день проверки - 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человек,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 том числе ______ человек обучающихся с применением дистанционных образовательных технологий;</w:t>
      </w:r>
    </w:p>
    <w:p w:rsidR="00564E49" w:rsidRPr="00564E49" w:rsidRDefault="00564E49" w:rsidP="00564E49">
      <w:pPr>
        <w:tabs>
          <w:tab w:val="left" w:pos="709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 г) численность выпускников 20___-20____годов - 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человек;</w:t>
      </w:r>
    </w:p>
    <w:p w:rsidR="00564E49" w:rsidRPr="00564E49" w:rsidRDefault="00564E49" w:rsidP="00564E49">
      <w:pPr>
        <w:tabs>
          <w:tab w:val="left" w:pos="709"/>
        </w:tabs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из них поступивших в ВУЗы - ________ человек, профессиональные образовательные  организации - 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человек, работают - 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человек; не работают - 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д</w:t>
      </w:r>
      <w:proofErr w:type="spellEnd"/>
      <w:r w:rsidRPr="00564E49">
        <w:rPr>
          <w:b w:val="0"/>
          <w:sz w:val="24"/>
          <w:szCs w:val="24"/>
        </w:rPr>
        <w:t>) количество обучающихся, подлежащих поступлению в текущем году в 1 класс (на первый курс) - _________ человек;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lastRenderedPageBreak/>
        <w:t>е) количество классов по комплектованию: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классов всего</w:t>
      </w:r>
      <w:proofErr w:type="gramStart"/>
      <w:r w:rsidRPr="00564E49">
        <w:rPr>
          <w:b w:val="0"/>
          <w:sz w:val="24"/>
          <w:szCs w:val="24"/>
        </w:rPr>
        <w:t xml:space="preserve"> - _________; </w:t>
      </w:r>
      <w:proofErr w:type="gramEnd"/>
      <w:r w:rsidRPr="00564E49">
        <w:rPr>
          <w:b w:val="0"/>
          <w:sz w:val="24"/>
          <w:szCs w:val="24"/>
        </w:rPr>
        <w:t>количество обучающихся - __________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из них обучаются: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 1 смену -___________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классов,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обучающихся;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во 2 смену 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классов,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обучающихся.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ж) наличие образовательных программ</w:t>
      </w:r>
      <w:proofErr w:type="gramStart"/>
      <w:r w:rsidRPr="00564E49">
        <w:rPr>
          <w:b w:val="0"/>
          <w:sz w:val="24"/>
          <w:szCs w:val="24"/>
        </w:rPr>
        <w:t xml:space="preserve"> - ___________________________________;</w:t>
      </w:r>
      <w:proofErr w:type="gramEnd"/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(имеются, не имеются)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з</w:t>
      </w:r>
      <w:proofErr w:type="spellEnd"/>
      <w:r w:rsidRPr="00564E49">
        <w:rPr>
          <w:b w:val="0"/>
          <w:sz w:val="24"/>
          <w:szCs w:val="24"/>
        </w:rPr>
        <w:t>) наличие программ развития образовательной организации</w:t>
      </w:r>
      <w:proofErr w:type="gramStart"/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_________________;</w:t>
      </w:r>
      <w:proofErr w:type="gramEnd"/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                      (имеются, не имеются)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и) укомплектованность штатов организации: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педагогических работников - ___________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научных работников</w:t>
      </w:r>
      <w:proofErr w:type="gramStart"/>
      <w:r w:rsidRPr="00564E49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 xml:space="preserve"> 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 </w:t>
      </w:r>
      <w:proofErr w:type="gramEnd"/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инженерно-технических работников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административно-хозяйственных работников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производственных работников -_____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учебно-воспитательных работников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медицинских и иных работников, осуществляющих вспомогательные функции -_____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человек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______%;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к) наличие плана работы организации на 20__-20___учебный год-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                             (имеются, не имеются)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5. Состояние материально-технической базы и оснащенности образовательного процесса оценивается как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(удовлетворительное, неудовлетворительное)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564E49">
        <w:rPr>
          <w:b w:val="0"/>
          <w:sz w:val="24"/>
          <w:szCs w:val="24"/>
        </w:rPr>
        <w:t>безбарьерной</w:t>
      </w:r>
      <w:proofErr w:type="spellEnd"/>
      <w:r w:rsidRPr="00564E49">
        <w:rPr>
          <w:b w:val="0"/>
          <w:sz w:val="24"/>
          <w:szCs w:val="24"/>
        </w:rPr>
        <w:t xml:space="preserve"> среды для передвижения </w:t>
      </w:r>
      <w:proofErr w:type="gramStart"/>
      <w:r w:rsidRPr="00564E49">
        <w:rPr>
          <w:b w:val="0"/>
          <w:sz w:val="24"/>
          <w:szCs w:val="24"/>
        </w:rPr>
        <w:t>обучающихся</w:t>
      </w:r>
      <w:proofErr w:type="gramEnd"/>
      <w:r w:rsidRPr="00564E49">
        <w:rPr>
          <w:b w:val="0"/>
          <w:sz w:val="24"/>
          <w:szCs w:val="24"/>
        </w:rPr>
        <w:t xml:space="preserve"> с ограниченными возможностями здоровья;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а) наличие материально – технической базы и оснащенности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80"/>
        <w:gridCol w:w="888"/>
        <w:gridCol w:w="1026"/>
        <w:gridCol w:w="957"/>
        <w:gridCol w:w="957"/>
        <w:gridCol w:w="957"/>
        <w:gridCol w:w="957"/>
        <w:gridCol w:w="957"/>
        <w:gridCol w:w="957"/>
      </w:tblGrid>
      <w:tr w:rsidR="00564E49" w:rsidRPr="00564E49" w:rsidTr="009321F5">
        <w:trPr>
          <w:cantSplit/>
          <w:trHeight w:val="1374"/>
        </w:trPr>
        <w:tc>
          <w:tcPr>
            <w:tcW w:w="534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№</w:t>
            </w:r>
          </w:p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proofErr w:type="spellStart"/>
            <w:r w:rsidRPr="00564E49">
              <w:rPr>
                <w:b w:val="0"/>
                <w:sz w:val="16"/>
                <w:szCs w:val="16"/>
              </w:rPr>
              <w:t>п\</w:t>
            </w:r>
            <w:proofErr w:type="gramStart"/>
            <w:r w:rsidRPr="00564E49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380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888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Необходимо</w:t>
            </w:r>
          </w:p>
        </w:tc>
        <w:tc>
          <w:tcPr>
            <w:tcW w:w="1026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Имеется</w:t>
            </w:r>
          </w:p>
        </w:tc>
        <w:tc>
          <w:tcPr>
            <w:tcW w:w="957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Процент оснащенности</w:t>
            </w:r>
          </w:p>
        </w:tc>
        <w:tc>
          <w:tcPr>
            <w:tcW w:w="957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Наличие документов техники безопасности</w:t>
            </w:r>
          </w:p>
        </w:tc>
        <w:tc>
          <w:tcPr>
            <w:tcW w:w="957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957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957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957" w:type="dxa"/>
            <w:textDirection w:val="btLr"/>
          </w:tcPr>
          <w:p w:rsidR="00564E49" w:rsidRPr="00564E49" w:rsidRDefault="00564E49" w:rsidP="009321F5">
            <w:pPr>
              <w:ind w:left="113" w:right="113"/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Примечание</w:t>
            </w:r>
          </w:p>
        </w:tc>
      </w:tr>
      <w:tr w:rsidR="00564E49" w:rsidRPr="00564E49" w:rsidTr="009321F5">
        <w:tc>
          <w:tcPr>
            <w:tcW w:w="534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1.</w:t>
            </w:r>
          </w:p>
        </w:tc>
        <w:tc>
          <w:tcPr>
            <w:tcW w:w="1380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Кабинет начальных классов</w:t>
            </w:r>
          </w:p>
        </w:tc>
        <w:tc>
          <w:tcPr>
            <w:tcW w:w="888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</w:tr>
      <w:tr w:rsidR="00564E49" w:rsidRPr="00564E49" w:rsidTr="009321F5">
        <w:tc>
          <w:tcPr>
            <w:tcW w:w="534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2.</w:t>
            </w:r>
          </w:p>
        </w:tc>
        <w:tc>
          <w:tcPr>
            <w:tcW w:w="1380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Кабинет иностранного языка</w:t>
            </w:r>
          </w:p>
        </w:tc>
        <w:tc>
          <w:tcPr>
            <w:tcW w:w="888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</w:tr>
      <w:tr w:rsidR="00564E49" w:rsidRPr="00564E49" w:rsidTr="009321F5">
        <w:tc>
          <w:tcPr>
            <w:tcW w:w="534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3.</w:t>
            </w:r>
          </w:p>
        </w:tc>
        <w:tc>
          <w:tcPr>
            <w:tcW w:w="1380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Кабинет физики</w:t>
            </w:r>
          </w:p>
        </w:tc>
        <w:tc>
          <w:tcPr>
            <w:tcW w:w="888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</w:tr>
      <w:tr w:rsidR="00564E49" w:rsidRPr="00564E49" w:rsidTr="009321F5">
        <w:tc>
          <w:tcPr>
            <w:tcW w:w="534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4.</w:t>
            </w:r>
          </w:p>
        </w:tc>
        <w:tc>
          <w:tcPr>
            <w:tcW w:w="1380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_ _ _ _ _ _</w:t>
            </w:r>
          </w:p>
        </w:tc>
        <w:tc>
          <w:tcPr>
            <w:tcW w:w="888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</w:tr>
      <w:tr w:rsidR="00564E49" w:rsidRPr="00564E49" w:rsidTr="009321F5">
        <w:tc>
          <w:tcPr>
            <w:tcW w:w="534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5.</w:t>
            </w:r>
          </w:p>
        </w:tc>
        <w:tc>
          <w:tcPr>
            <w:tcW w:w="1380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  <w:r w:rsidRPr="00564E49">
              <w:rPr>
                <w:b w:val="0"/>
                <w:sz w:val="16"/>
                <w:szCs w:val="16"/>
              </w:rPr>
              <w:t>_ _ _ _ _ _</w:t>
            </w:r>
          </w:p>
        </w:tc>
        <w:tc>
          <w:tcPr>
            <w:tcW w:w="888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026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957" w:type="dxa"/>
          </w:tcPr>
          <w:p w:rsidR="00564E49" w:rsidRPr="00564E49" w:rsidRDefault="00564E49" w:rsidP="009321F5">
            <w:pPr>
              <w:rPr>
                <w:b w:val="0"/>
                <w:sz w:val="16"/>
                <w:szCs w:val="16"/>
              </w:rPr>
            </w:pPr>
          </w:p>
        </w:tc>
      </w:tr>
    </w:tbl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б) наличие и характеристика объектов культурно-социальной, спортивной и образовательной сферы: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физкультурный зал – имеется (не имеется), приспособлен (типовое помещение), емкость – человек, состояние – удовлетворительной (не удовлетворительной);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lastRenderedPageBreak/>
        <w:t>бассейн - имеется (не имеется), приспособлен (типовое помещение), емкость – человек, состояние – удовлетворительной (не удовлетворительной);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музыкальный зал - имеется (не имеется), приспособлен (типовое помещение), емкость – человек, состояние – удовлетворительной (не удовлетворительной);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музей - имеется (не имеется), приспособлен (типовое помещение), емкость – человек, состояние – удовлетворительной (не удовлетворительной);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учебные мастерские - имеется (не имеется), приспособлен (типовое помещение), емкость – человек, профиль мастерских, количество единиц каждого профиля (швейная мастерская - 1, столярная мастерская – 1; и др.) состояние – удовлетворительной (не удовлетворительной);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компьютерный класс - имеется (не имеется), приспособлен (типовое помещение), емкость – человек, состояние – удовлетворительной (не удовлетворительной),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в) организация компьютерной техникой -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( </w:t>
      </w:r>
      <w:proofErr w:type="gramStart"/>
      <w:r w:rsidRPr="00564E49">
        <w:rPr>
          <w:b w:val="0"/>
          <w:sz w:val="24"/>
          <w:szCs w:val="24"/>
          <w:vertAlign w:val="superscript"/>
        </w:rPr>
        <w:t>обеспечена</w:t>
      </w:r>
      <w:proofErr w:type="gramEnd"/>
      <w:r w:rsidRPr="00564E49">
        <w:rPr>
          <w:b w:val="0"/>
          <w:sz w:val="24"/>
          <w:szCs w:val="24"/>
          <w:vertAlign w:val="superscript"/>
        </w:rPr>
        <w:t>, обеспечена не в полном объеме, не обеспечена)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общее количество компьютерной техники - _____ единиц, из них подлежит списанию -____ единиц, планируется к закупке в текущем учебном году - _____ единиц. Основные недостатки</w:t>
      </w:r>
      <w:proofErr w:type="gramStart"/>
      <w:r w:rsidRPr="00564E49">
        <w:rPr>
          <w:b w:val="0"/>
          <w:sz w:val="24"/>
          <w:szCs w:val="24"/>
        </w:rPr>
        <w:t>:_________________________________________________________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г) наличие и обеспеченность организации спортивным оборудованием, инвентарем -________________________________, обеспечивает (не обеспечивает </w:t>
      </w:r>
      <w:proofErr w:type="spellStart"/>
      <w:r w:rsidRPr="00564E49">
        <w:rPr>
          <w:b w:val="0"/>
          <w:sz w:val="24"/>
          <w:szCs w:val="24"/>
        </w:rPr>
        <w:t>прове</w:t>
      </w:r>
      <w:proofErr w:type="spellEnd"/>
      <w:r w:rsidRPr="00564E49">
        <w:rPr>
          <w:b w:val="0"/>
          <w:sz w:val="24"/>
          <w:szCs w:val="24"/>
        </w:rPr>
        <w:t>-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(имеются, не имеются)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spellStart"/>
      <w:proofErr w:type="gramStart"/>
      <w:r w:rsidRPr="00564E49">
        <w:rPr>
          <w:b w:val="0"/>
          <w:sz w:val="24"/>
          <w:szCs w:val="24"/>
        </w:rPr>
        <w:t>дение</w:t>
      </w:r>
      <w:proofErr w:type="spellEnd"/>
      <w:r w:rsidRPr="00564E49">
        <w:rPr>
          <w:b w:val="0"/>
          <w:sz w:val="24"/>
          <w:szCs w:val="24"/>
        </w:rPr>
        <w:t xml:space="preserve"> занятий) его состояние удовлетворительное (не удовлетворительное), акт-разрешение на использование спортивного оборудования в образовательном процессе от «____»_________20___г. № _____,  ______________________________________________.</w:t>
      </w:r>
      <w:proofErr w:type="gramEnd"/>
    </w:p>
    <w:p w:rsidR="00564E49" w:rsidRPr="00564E49" w:rsidRDefault="00564E49" w:rsidP="00564E49">
      <w:pPr>
        <w:tabs>
          <w:tab w:val="left" w:pos="547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                                       </w:t>
      </w:r>
      <w:r w:rsidRPr="00564E49">
        <w:rPr>
          <w:b w:val="0"/>
          <w:sz w:val="24"/>
          <w:szCs w:val="24"/>
          <w:vertAlign w:val="superscript"/>
        </w:rPr>
        <w:t>(наименование органа оформившего акт-разрешение)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Потребность в спортивном оборудовании:_________________________________________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 наименование оборудования, количество оборудования)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недостатки:_________________________________________________________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tabs>
          <w:tab w:val="left" w:pos="1125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</w:t>
      </w:r>
      <w:proofErr w:type="spellStart"/>
      <w:r w:rsidRPr="00564E49">
        <w:rPr>
          <w:b w:val="0"/>
          <w:sz w:val="24"/>
          <w:szCs w:val="24"/>
        </w:rPr>
        <w:t>д</w:t>
      </w:r>
      <w:proofErr w:type="spellEnd"/>
      <w:r w:rsidRPr="00564E49">
        <w:rPr>
          <w:b w:val="0"/>
          <w:sz w:val="24"/>
          <w:szCs w:val="24"/>
        </w:rPr>
        <w:t xml:space="preserve">) обеспеченность организации учебной мебелью – </w:t>
      </w:r>
      <w:proofErr w:type="gramStart"/>
      <w:r w:rsidRPr="00564E49">
        <w:rPr>
          <w:b w:val="0"/>
          <w:sz w:val="24"/>
          <w:szCs w:val="24"/>
        </w:rPr>
        <w:t>удовлетворительное</w:t>
      </w:r>
      <w:proofErr w:type="gramEnd"/>
      <w:r w:rsidRPr="00564E49">
        <w:rPr>
          <w:b w:val="0"/>
          <w:sz w:val="24"/>
          <w:szCs w:val="24"/>
        </w:rPr>
        <w:t xml:space="preserve"> (неудовлетворительное). Потребность в замене мебели:</w:t>
      </w:r>
    </w:p>
    <w:p w:rsidR="00564E49" w:rsidRPr="00564E49" w:rsidRDefault="00564E49" w:rsidP="00564E49">
      <w:pPr>
        <w:tabs>
          <w:tab w:val="left" w:pos="1125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комплект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классов -_____; доска ученическа</w:t>
      </w:r>
      <w:proofErr w:type="gramStart"/>
      <w:r w:rsidRPr="00564E49">
        <w:rPr>
          <w:b w:val="0"/>
          <w:sz w:val="24"/>
          <w:szCs w:val="24"/>
        </w:rPr>
        <w:t>я-</w:t>
      </w:r>
      <w:proofErr w:type="gramEnd"/>
      <w:r w:rsidRPr="00564E49">
        <w:rPr>
          <w:b w:val="0"/>
          <w:sz w:val="24"/>
          <w:szCs w:val="24"/>
        </w:rPr>
        <w:t xml:space="preserve"> ____; шкаф книжный -____; и т.д.;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е) обеспеченность организации бытовой мебелью – </w:t>
      </w:r>
      <w:proofErr w:type="gramStart"/>
      <w:r w:rsidRPr="00564E49">
        <w:rPr>
          <w:b w:val="0"/>
          <w:sz w:val="24"/>
          <w:szCs w:val="24"/>
        </w:rPr>
        <w:t>удовлетворительное</w:t>
      </w:r>
      <w:proofErr w:type="gramEnd"/>
      <w:r w:rsidRPr="00564E49">
        <w:rPr>
          <w:b w:val="0"/>
          <w:sz w:val="24"/>
          <w:szCs w:val="24"/>
        </w:rPr>
        <w:t xml:space="preserve"> (не удовлетворительное). Потребность в замене мебели: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шкаф плательный</w:t>
      </w:r>
      <w:proofErr w:type="gramStart"/>
      <w:r w:rsidRPr="00564E49">
        <w:rPr>
          <w:b w:val="0"/>
          <w:sz w:val="24"/>
          <w:szCs w:val="24"/>
        </w:rPr>
        <w:t xml:space="preserve"> - ______; </w:t>
      </w:r>
      <w:proofErr w:type="gramEnd"/>
      <w:r w:rsidRPr="00564E49">
        <w:rPr>
          <w:b w:val="0"/>
          <w:sz w:val="24"/>
          <w:szCs w:val="24"/>
        </w:rPr>
        <w:t>стулья офисные - ____; кровати - _____; и т.д.;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lastRenderedPageBreak/>
        <w:t xml:space="preserve">   ж) сведения о книжном фонде библиотеки организации: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число книг</w:t>
      </w:r>
      <w:proofErr w:type="gramStart"/>
      <w:r w:rsidRPr="00564E49">
        <w:rPr>
          <w:b w:val="0"/>
          <w:sz w:val="24"/>
          <w:szCs w:val="24"/>
        </w:rPr>
        <w:t xml:space="preserve"> - _____; </w:t>
      </w:r>
      <w:proofErr w:type="gramEnd"/>
      <w:r w:rsidRPr="00564E49">
        <w:rPr>
          <w:b w:val="0"/>
          <w:sz w:val="24"/>
          <w:szCs w:val="24"/>
        </w:rPr>
        <w:t>фонд учебников -_____, ________%;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научно-педагогическая и методическая литература -_________.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недостатки:_________________________________________________________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Потребность в обновлении книжного фонда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          (имеется, не имеется)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>6. Состояние земельного участка закрепленного за организацией</w:t>
      </w:r>
      <w:proofErr w:type="gramStart"/>
      <w:r w:rsidRPr="00564E49">
        <w:rPr>
          <w:b w:val="0"/>
          <w:sz w:val="24"/>
          <w:szCs w:val="24"/>
        </w:rPr>
        <w:t xml:space="preserve"> -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удовлетворительное, неудовлетворительное)</w:t>
      </w:r>
    </w:p>
    <w:p w:rsidR="00564E49" w:rsidRPr="00564E49" w:rsidRDefault="00564E49" w:rsidP="00564E49">
      <w:pPr>
        <w:tabs>
          <w:tab w:val="left" w:pos="5325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Общая площадь участка - ____________</w:t>
      </w:r>
      <w:r>
        <w:rPr>
          <w:b w:val="0"/>
          <w:sz w:val="24"/>
          <w:szCs w:val="24"/>
        </w:rPr>
        <w:t xml:space="preserve"> </w:t>
      </w:r>
      <w:proofErr w:type="gramStart"/>
      <w:r w:rsidRPr="00564E49">
        <w:rPr>
          <w:b w:val="0"/>
          <w:sz w:val="24"/>
          <w:szCs w:val="24"/>
        </w:rPr>
        <w:t>га</w:t>
      </w:r>
      <w:proofErr w:type="gramEnd"/>
      <w:r w:rsidRPr="00564E49">
        <w:rPr>
          <w:b w:val="0"/>
          <w:sz w:val="24"/>
          <w:szCs w:val="24"/>
        </w:rPr>
        <w:t>;</w:t>
      </w:r>
    </w:p>
    <w:p w:rsidR="00564E49" w:rsidRPr="00564E49" w:rsidRDefault="00564E49" w:rsidP="00564E49">
      <w:pPr>
        <w:tabs>
          <w:tab w:val="left" w:pos="5325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имеются (не имеются), их описание, состояние и соответствие требованиям безопасности)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Требования техники безопасности при проведении занятий на указанных объектах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соблюдаются, не соблюдаются)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недостатки:_________________________________________________________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spacing w:line="240" w:lineRule="atLeast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7. Медицинское обслуживание в организации   ______________________________:</w:t>
      </w:r>
    </w:p>
    <w:p w:rsidR="00564E49" w:rsidRPr="00564E49" w:rsidRDefault="00564E49" w:rsidP="00564E49">
      <w:pPr>
        <w:spacing w:line="240" w:lineRule="atLeast"/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bscript"/>
        </w:rPr>
        <w:t xml:space="preserve">                                                                         </w:t>
      </w:r>
      <w:r w:rsidRPr="00564E49">
        <w:rPr>
          <w:b w:val="0"/>
          <w:sz w:val="24"/>
          <w:szCs w:val="24"/>
          <w:vertAlign w:val="superscript"/>
        </w:rPr>
        <w:t xml:space="preserve">        (организовано, не организовано)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а) медицинское обеспечение осуществляется 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                                                          </w:t>
      </w:r>
      <w:r w:rsidRPr="00564E49">
        <w:rPr>
          <w:b w:val="0"/>
          <w:sz w:val="24"/>
          <w:szCs w:val="24"/>
          <w:vertAlign w:val="superscript"/>
        </w:rPr>
        <w:t xml:space="preserve">(штатными, внештатными)    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медицинским персоналом в количестве  ___ человек, в том числе: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126"/>
        <w:gridCol w:w="1701"/>
        <w:gridCol w:w="2303"/>
        <w:gridCol w:w="1914"/>
      </w:tblGrid>
      <w:tr w:rsidR="00564E49" w:rsidRPr="00564E49" w:rsidTr="009321F5">
        <w:tc>
          <w:tcPr>
            <w:tcW w:w="1526" w:type="dxa"/>
          </w:tcPr>
          <w:p w:rsidR="00564E49" w:rsidRPr="00564E49" w:rsidRDefault="00564E49" w:rsidP="009321F5">
            <w:pPr>
              <w:jc w:val="center"/>
              <w:rPr>
                <w:b w:val="0"/>
                <w:sz w:val="24"/>
                <w:szCs w:val="24"/>
              </w:rPr>
            </w:pPr>
            <w:r w:rsidRPr="00564E49">
              <w:rPr>
                <w:b w:val="0"/>
                <w:sz w:val="24"/>
                <w:szCs w:val="24"/>
              </w:rPr>
              <w:t xml:space="preserve">  Должность</w:t>
            </w:r>
          </w:p>
        </w:tc>
        <w:tc>
          <w:tcPr>
            <w:tcW w:w="2126" w:type="dxa"/>
          </w:tcPr>
          <w:p w:rsidR="00564E49" w:rsidRPr="00564E49" w:rsidRDefault="00564E49" w:rsidP="009321F5">
            <w:pPr>
              <w:jc w:val="center"/>
              <w:rPr>
                <w:b w:val="0"/>
                <w:sz w:val="24"/>
                <w:szCs w:val="24"/>
              </w:rPr>
            </w:pPr>
            <w:r w:rsidRPr="00564E49">
              <w:rPr>
                <w:b w:val="0"/>
                <w:sz w:val="24"/>
                <w:szCs w:val="24"/>
              </w:rPr>
              <w:t>Профиль работы</w:t>
            </w:r>
          </w:p>
        </w:tc>
        <w:tc>
          <w:tcPr>
            <w:tcW w:w="1701" w:type="dxa"/>
          </w:tcPr>
          <w:p w:rsidR="00564E49" w:rsidRPr="00564E49" w:rsidRDefault="00564E49" w:rsidP="009321F5">
            <w:pPr>
              <w:jc w:val="center"/>
              <w:rPr>
                <w:b w:val="0"/>
                <w:sz w:val="24"/>
                <w:szCs w:val="24"/>
              </w:rPr>
            </w:pPr>
            <w:r w:rsidRPr="00564E49">
              <w:rPr>
                <w:b w:val="0"/>
                <w:sz w:val="24"/>
                <w:szCs w:val="24"/>
              </w:rPr>
              <w:t>Количество ставок</w:t>
            </w:r>
          </w:p>
        </w:tc>
        <w:tc>
          <w:tcPr>
            <w:tcW w:w="2303" w:type="dxa"/>
          </w:tcPr>
          <w:p w:rsidR="00564E49" w:rsidRPr="00564E49" w:rsidRDefault="00564E49" w:rsidP="009321F5">
            <w:pPr>
              <w:jc w:val="center"/>
              <w:rPr>
                <w:b w:val="0"/>
                <w:sz w:val="24"/>
                <w:szCs w:val="24"/>
              </w:rPr>
            </w:pPr>
            <w:r w:rsidRPr="00564E49">
              <w:rPr>
                <w:b w:val="0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1914" w:type="dxa"/>
          </w:tcPr>
          <w:p w:rsidR="00564E49" w:rsidRPr="00564E49" w:rsidRDefault="00564E49" w:rsidP="009321F5">
            <w:pPr>
              <w:jc w:val="center"/>
              <w:rPr>
                <w:b w:val="0"/>
                <w:sz w:val="24"/>
                <w:szCs w:val="24"/>
              </w:rPr>
            </w:pPr>
            <w:r w:rsidRPr="00564E49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564E49" w:rsidRPr="00564E49" w:rsidTr="009321F5">
        <w:trPr>
          <w:trHeight w:val="356"/>
        </w:trPr>
        <w:tc>
          <w:tcPr>
            <w:tcW w:w="1526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64E49" w:rsidRPr="00564E49" w:rsidTr="009321F5">
        <w:tc>
          <w:tcPr>
            <w:tcW w:w="1526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64E49" w:rsidRPr="00564E49" w:rsidTr="009321F5">
        <w:tc>
          <w:tcPr>
            <w:tcW w:w="1526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</w:tbl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                                      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Лицензия на медицинскую деятельность оформлена (не оформлена) от «__»  _______ </w:t>
      </w:r>
      <w:smartTag w:uri="urn:schemas-microsoft-com:office:smarttags" w:element="metricconverter">
        <w:smartTagPr>
          <w:attr w:name="ProductID" w:val="2014 г"/>
        </w:smartTagPr>
        <w:r w:rsidRPr="00564E49">
          <w:rPr>
            <w:b w:val="0"/>
            <w:sz w:val="24"/>
            <w:szCs w:val="24"/>
          </w:rPr>
          <w:t>2014 г</w:t>
        </w:r>
      </w:smartTag>
      <w:r w:rsidRPr="00564E49">
        <w:rPr>
          <w:b w:val="0"/>
          <w:sz w:val="24"/>
          <w:szCs w:val="24"/>
        </w:rPr>
        <w:t>., № __________, регистрационный номер _____________</w:t>
      </w:r>
      <w:proofErr w:type="gramStart"/>
      <w:r w:rsidRPr="00564E49">
        <w:rPr>
          <w:b w:val="0"/>
          <w:sz w:val="24"/>
          <w:szCs w:val="24"/>
        </w:rPr>
        <w:t xml:space="preserve"> 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медицинский кабинет – имеется (не имеется), приспособлен (типовое помещение), емкость - _____ человек, состояние – удовлетворительное (неудовлетворительное);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логопедический кабинет – имеется (не имеется), приспособлен (типовое помещение), емкость - _____ человек, состояние – удовлетворительное (неудовлетворительное);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кабинет педагога - психолога – имеется (не имеется), приспособлен (типовое помещение), емкость - _____ человек, состояние – удовлетворительное (неудовлетворительное);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стоматологический кабинет – имеется (не имеется), приспособлен (типовое помещение), емкость - _____ человек, состояние – удовлетворительное (неудовлетворительное);</w:t>
      </w:r>
      <w:proofErr w:type="gramEnd"/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lastRenderedPageBreak/>
        <w:t>процедурная – имеется (не имеется), приспособлен (типовое помещение), емкость - _____ человек, состояние – удовлетворительное (неудовлетворительное);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Потребность в медицинском оборудовании ________________________________</w:t>
      </w:r>
      <w:proofErr w:type="gramStart"/>
      <w:r w:rsidRPr="00564E49">
        <w:rPr>
          <w:b w:val="0"/>
          <w:sz w:val="24"/>
          <w:szCs w:val="24"/>
        </w:rPr>
        <w:t xml:space="preserve"> :</w:t>
      </w:r>
      <w:proofErr w:type="gramEnd"/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(имеется, не имеется)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____________________________________________________________________________.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(при наличии потребности указать основной перечень оборудования)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 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8. Питание </w:t>
      </w:r>
      <w:proofErr w:type="gramStart"/>
      <w:r w:rsidRPr="00564E49">
        <w:rPr>
          <w:b w:val="0"/>
          <w:sz w:val="24"/>
          <w:szCs w:val="24"/>
        </w:rPr>
        <w:t>обучающихся</w:t>
      </w:r>
      <w:proofErr w:type="gramEnd"/>
      <w:r w:rsidRPr="00564E49">
        <w:rPr>
          <w:b w:val="0"/>
          <w:sz w:val="24"/>
          <w:szCs w:val="24"/>
        </w:rPr>
        <w:t xml:space="preserve"> - ________________________________________________: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(организовано, не организовано)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а) питание организовано в _______________ смены, </w:t>
      </w:r>
      <w:proofErr w:type="gramStart"/>
      <w:r w:rsidRPr="00564E49">
        <w:rPr>
          <w:b w:val="0"/>
          <w:sz w:val="24"/>
          <w:szCs w:val="24"/>
        </w:rPr>
        <w:t>в</w:t>
      </w:r>
      <w:proofErr w:type="gramEnd"/>
      <w:r w:rsidRPr="00564E49">
        <w:rPr>
          <w:b w:val="0"/>
          <w:sz w:val="24"/>
          <w:szCs w:val="24"/>
        </w:rPr>
        <w:t xml:space="preserve"> 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(количество смен)                                     (количество столовых)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столовых </w:t>
      </w:r>
      <w:proofErr w:type="gramStart"/>
      <w:r w:rsidRPr="00564E49">
        <w:rPr>
          <w:b w:val="0"/>
          <w:sz w:val="24"/>
          <w:szCs w:val="24"/>
        </w:rPr>
        <w:t>на</w:t>
      </w:r>
      <w:proofErr w:type="gramEnd"/>
      <w:r w:rsidRPr="00564E49">
        <w:rPr>
          <w:b w:val="0"/>
          <w:sz w:val="24"/>
          <w:szCs w:val="24"/>
        </w:rPr>
        <w:t xml:space="preserve"> ___ посадочных мест. Буфет ________ </w:t>
      </w:r>
      <w:proofErr w:type="gramStart"/>
      <w:r w:rsidRPr="00564E49">
        <w:rPr>
          <w:b w:val="0"/>
          <w:sz w:val="24"/>
          <w:szCs w:val="24"/>
        </w:rPr>
        <w:t>на</w:t>
      </w:r>
      <w:proofErr w:type="gramEnd"/>
      <w:r w:rsidRPr="00564E49">
        <w:rPr>
          <w:b w:val="0"/>
          <w:sz w:val="24"/>
          <w:szCs w:val="24"/>
        </w:rPr>
        <w:t xml:space="preserve"> _____ мест. Качество </w:t>
      </w:r>
      <w:proofErr w:type="gramStart"/>
      <w:r w:rsidRPr="00564E49">
        <w:rPr>
          <w:b w:val="0"/>
          <w:sz w:val="24"/>
          <w:szCs w:val="24"/>
        </w:rPr>
        <w:t>эстетического</w:t>
      </w:r>
      <w:proofErr w:type="gramEnd"/>
    </w:p>
    <w:p w:rsidR="00564E49" w:rsidRPr="00564E49" w:rsidRDefault="00564E49" w:rsidP="00564E49">
      <w:pPr>
        <w:rPr>
          <w:b w:val="0"/>
          <w:sz w:val="20"/>
          <w:szCs w:val="20"/>
          <w:vertAlign w:val="superscript"/>
        </w:rPr>
      </w:pPr>
      <w:r w:rsidRPr="00564E49">
        <w:rPr>
          <w:b w:val="0"/>
          <w:sz w:val="20"/>
          <w:szCs w:val="20"/>
          <w:vertAlign w:val="superscript"/>
        </w:rPr>
        <w:t xml:space="preserve">                                                                                                           (имеется, не имеется)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оформления залов приема пищи _______________________, гигиенические условия </w:t>
      </w:r>
      <w:proofErr w:type="gramStart"/>
      <w:r w:rsidRPr="00564E49">
        <w:rPr>
          <w:b w:val="0"/>
          <w:sz w:val="24"/>
          <w:szCs w:val="24"/>
        </w:rPr>
        <w:t>перед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(удовлетворительное, неудовлетворительное)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приемом пищи 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(соблюдаются, не соблюдаются)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б) процент охвата горячим питанием составляет _____ %, в том числе питанием детей из малоимущих семей в количестве ______ детей, что составляет ____ % от их общего количества;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в) приготовление пищи осуществляется 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(из продуктов, закупаемых организаций, полуфабрикатов по заключенным договорам и др., реквизиты договора)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Основные недостатки: ___________________________________________________ 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г) хранение продуктов ___________________, санитарным нормам 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      </w:t>
      </w:r>
      <w:r w:rsidRPr="00564E49">
        <w:rPr>
          <w:b w:val="0"/>
          <w:sz w:val="24"/>
          <w:szCs w:val="24"/>
          <w:vertAlign w:val="superscript"/>
        </w:rPr>
        <w:t>(организовано, не организовано)                                         (соответствует, не соответствует)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Основные недостатки: ___________________________________________________ 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д</w:t>
      </w:r>
      <w:proofErr w:type="spellEnd"/>
      <w:r w:rsidRPr="00564E49">
        <w:rPr>
          <w:b w:val="0"/>
          <w:sz w:val="24"/>
          <w:szCs w:val="24"/>
        </w:rPr>
        <w:t>) обеспеченность технологическим оборудованием - _________________________,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(достаточное, не достаточное)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его техническое состояние</w:t>
      </w:r>
      <w:r w:rsidRPr="00564E49">
        <w:rPr>
          <w:b w:val="0"/>
          <w:sz w:val="24"/>
          <w:szCs w:val="24"/>
          <w:vertAlign w:val="superscript"/>
        </w:rPr>
        <w:t xml:space="preserve"> </w:t>
      </w:r>
      <w:r w:rsidRPr="00564E49">
        <w:rPr>
          <w:b w:val="0"/>
          <w:sz w:val="24"/>
          <w:szCs w:val="24"/>
        </w:rPr>
        <w:t>______________________________________________________,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(соответствует, не соответствует нормативным нормам)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акты допуска к эксплуатации 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(оформлены, не оформлены)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Требования техники безопасности при работе с использованием технологического оборудования 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(соблюдается, не соблюдается)    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 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Потребность в закупке дополнительного технологического оборудования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________________________: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(имеется, не имеется)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__________________________________________________________________________________________________________;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(при необходимости указать наименование и количество оборудования)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lastRenderedPageBreak/>
        <w:t xml:space="preserve">е) санитарное состояние пищеблока, подсобных помещений и </w:t>
      </w:r>
      <w:proofErr w:type="gramStart"/>
      <w:r w:rsidRPr="00564E49">
        <w:rPr>
          <w:b w:val="0"/>
          <w:sz w:val="24"/>
          <w:szCs w:val="24"/>
        </w:rPr>
        <w:t>технологический</w:t>
      </w:r>
      <w:proofErr w:type="gramEnd"/>
      <w:r w:rsidRPr="00564E49">
        <w:rPr>
          <w:b w:val="0"/>
          <w:sz w:val="24"/>
          <w:szCs w:val="24"/>
        </w:rPr>
        <w:t xml:space="preserve"> цехов и участков 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(соответствует, не соответствует)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</w:t>
      </w:r>
      <w:proofErr w:type="gramStart"/>
      <w:r w:rsidRPr="00564E49">
        <w:rPr>
          <w:b w:val="0"/>
          <w:sz w:val="24"/>
          <w:szCs w:val="24"/>
        </w:rPr>
        <w:t>:  ___________________________________________________ ____________________________________________________________________________ ;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ж) обеспеченность столовой посудой 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(достаточное, не достаточное)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з</w:t>
      </w:r>
      <w:proofErr w:type="spellEnd"/>
      <w:r w:rsidRPr="00564E49">
        <w:rPr>
          <w:b w:val="0"/>
          <w:sz w:val="24"/>
          <w:szCs w:val="24"/>
        </w:rPr>
        <w:t xml:space="preserve">) документация и инструкция, </w:t>
      </w:r>
      <w:proofErr w:type="gramStart"/>
      <w:r w:rsidRPr="00564E49">
        <w:rPr>
          <w:b w:val="0"/>
          <w:sz w:val="24"/>
          <w:szCs w:val="24"/>
        </w:rPr>
        <w:t>обеспечивающие</w:t>
      </w:r>
      <w:proofErr w:type="gramEnd"/>
      <w:r w:rsidRPr="00564E49">
        <w:rPr>
          <w:b w:val="0"/>
          <w:sz w:val="24"/>
          <w:szCs w:val="24"/>
        </w:rPr>
        <w:t xml:space="preserve"> деятельность столовой и ее работников 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(имеется, не имеется)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 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и) примерное двухнедельное меню, утвержденное руководителем образовательной организации _________________________________________________________________;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(имеется, не имеется)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к) питьевой режим </w:t>
      </w:r>
      <w:proofErr w:type="gramStart"/>
      <w:r w:rsidRPr="00564E49">
        <w:rPr>
          <w:b w:val="0"/>
          <w:sz w:val="24"/>
          <w:szCs w:val="24"/>
        </w:rPr>
        <w:t>обучающихся</w:t>
      </w:r>
      <w:proofErr w:type="gramEnd"/>
      <w:r w:rsidRPr="00564E49">
        <w:rPr>
          <w:b w:val="0"/>
          <w:sz w:val="24"/>
          <w:szCs w:val="24"/>
          <w:vertAlign w:val="superscript"/>
        </w:rPr>
        <w:t xml:space="preserve"> </w:t>
      </w:r>
      <w:r w:rsidRPr="00564E49">
        <w:rPr>
          <w:b w:val="0"/>
          <w:sz w:val="24"/>
          <w:szCs w:val="24"/>
        </w:rPr>
        <w:t>__________________________________________,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(организован, не организован)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_________________________________________________________________________________________________________.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(указать способ организации питьевого режима)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 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л) наличие договора на оказание санитарно-эпидемиологических услуг (дератизация, дезинфекция) _________________, 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(реквизиты договора, №, дата организации, оказывающая услуги)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9. Нормы освещенности учебных классов (аудиторий), кабинетов сотрудников и производственных помещений (участков) и др. _____________________________________</w:t>
      </w:r>
    </w:p>
    <w:p w:rsidR="00564E49" w:rsidRPr="00564E49" w:rsidRDefault="00564E49" w:rsidP="00564E49">
      <w:pPr>
        <w:tabs>
          <w:tab w:val="left" w:pos="8610"/>
        </w:tabs>
        <w:spacing w:line="360" w:lineRule="auto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(соответствует, не соответствует)</w:t>
      </w:r>
    </w:p>
    <w:p w:rsidR="00564E49" w:rsidRPr="00564E49" w:rsidRDefault="00564E49" w:rsidP="00564E49">
      <w:pPr>
        <w:tabs>
          <w:tab w:val="left" w:pos="8610"/>
        </w:tabs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санитарно-гигиенические требования к естественному, искусственному освещению жилых и общественных зданий.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 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10. Транспортное обеспечение организации</w:t>
      </w:r>
      <w:proofErr w:type="gramStart"/>
      <w:r w:rsidRPr="00564E49">
        <w:rPr>
          <w:b w:val="0"/>
          <w:sz w:val="24"/>
          <w:szCs w:val="24"/>
        </w:rPr>
        <w:t xml:space="preserve"> - 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proofErr w:type="gramEnd"/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(организовано, не организовано)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а) необходимость в подвозе обучающихся к местам проведения занятий - 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______________________;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(имеется, не имеется)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б) общее количество обучающихся, нуждавшегося в подвозе к местам проведения занятий - __________ человек, ________ % от общего количества обучающихся;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564E49">
        <w:rPr>
          <w:b w:val="0"/>
          <w:sz w:val="24"/>
          <w:szCs w:val="24"/>
        </w:rPr>
        <w:t>обучающихся</w:t>
      </w:r>
      <w:proofErr w:type="gramEnd"/>
      <w:r w:rsidRPr="00564E49">
        <w:rPr>
          <w:b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1715"/>
        <w:gridCol w:w="1174"/>
        <w:gridCol w:w="992"/>
        <w:gridCol w:w="992"/>
        <w:gridCol w:w="1985"/>
        <w:gridCol w:w="709"/>
        <w:gridCol w:w="1098"/>
      </w:tblGrid>
      <w:tr w:rsidR="00564E49" w:rsidRPr="00564E49" w:rsidTr="009321F5">
        <w:trPr>
          <w:cantSplit/>
          <w:trHeight w:val="2414"/>
        </w:trPr>
        <w:tc>
          <w:tcPr>
            <w:tcW w:w="90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64E49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564E49">
              <w:rPr>
                <w:b w:val="0"/>
                <w:sz w:val="20"/>
                <w:szCs w:val="20"/>
              </w:rPr>
              <w:t>/</w:t>
            </w:r>
            <w:proofErr w:type="spellStart"/>
            <w:r w:rsidRPr="00564E49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174" w:type="dxa"/>
            <w:textDirection w:val="btLr"/>
          </w:tcPr>
          <w:p w:rsidR="00564E49" w:rsidRPr="00564E49" w:rsidRDefault="00564E49" w:rsidP="009321F5">
            <w:pPr>
              <w:jc w:val="center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992" w:type="dxa"/>
            <w:textDirection w:val="btLr"/>
          </w:tcPr>
          <w:p w:rsidR="00564E49" w:rsidRPr="00564E49" w:rsidRDefault="00564E49" w:rsidP="009321F5">
            <w:pPr>
              <w:jc w:val="center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:rsidR="00564E49" w:rsidRPr="00564E49" w:rsidRDefault="00564E49" w:rsidP="009321F5">
            <w:pPr>
              <w:jc w:val="center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>Год приобретения</w:t>
            </w:r>
          </w:p>
        </w:tc>
        <w:tc>
          <w:tcPr>
            <w:tcW w:w="1985" w:type="dxa"/>
            <w:textDirection w:val="btLr"/>
          </w:tcPr>
          <w:p w:rsidR="00564E49" w:rsidRPr="00564E49" w:rsidRDefault="00564E49" w:rsidP="009321F5">
            <w:pPr>
              <w:jc w:val="center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564E49">
              <w:rPr>
                <w:b w:val="0"/>
                <w:sz w:val="20"/>
                <w:szCs w:val="20"/>
              </w:rPr>
              <w:t>ГОСТа</w:t>
            </w:r>
            <w:proofErr w:type="spellEnd"/>
            <w:r w:rsidRPr="00564E49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564E49">
              <w:rPr>
                <w:b w:val="0"/>
                <w:sz w:val="20"/>
                <w:szCs w:val="20"/>
              </w:rPr>
              <w:t>Р</w:t>
            </w:r>
            <w:proofErr w:type="gramEnd"/>
            <w:r w:rsidRPr="00564E49">
              <w:rPr>
                <w:b w:val="0"/>
                <w:sz w:val="20"/>
                <w:szCs w:val="20"/>
              </w:rPr>
              <w:t xml:space="preserve"> 5116098 «Автобусы для перевозки детей. Технические требования</w:t>
            </w:r>
          </w:p>
        </w:tc>
        <w:tc>
          <w:tcPr>
            <w:tcW w:w="709" w:type="dxa"/>
            <w:textDirection w:val="btLr"/>
          </w:tcPr>
          <w:p w:rsidR="00564E49" w:rsidRPr="00564E49" w:rsidRDefault="00564E49" w:rsidP="009321F5">
            <w:pPr>
              <w:jc w:val="center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>Техническое состояние</w:t>
            </w:r>
          </w:p>
        </w:tc>
        <w:tc>
          <w:tcPr>
            <w:tcW w:w="1098" w:type="dxa"/>
            <w:textDirection w:val="btLr"/>
          </w:tcPr>
          <w:p w:rsidR="00564E49" w:rsidRPr="00564E49" w:rsidRDefault="00564E49" w:rsidP="009321F5">
            <w:pPr>
              <w:jc w:val="center"/>
              <w:rPr>
                <w:b w:val="0"/>
                <w:sz w:val="20"/>
                <w:szCs w:val="20"/>
              </w:rPr>
            </w:pPr>
            <w:r w:rsidRPr="00564E49">
              <w:rPr>
                <w:b w:val="0"/>
                <w:sz w:val="20"/>
                <w:szCs w:val="20"/>
              </w:rPr>
              <w:t>Примечание</w:t>
            </w:r>
          </w:p>
        </w:tc>
      </w:tr>
      <w:tr w:rsidR="00564E49" w:rsidRPr="00564E49" w:rsidTr="009321F5">
        <w:trPr>
          <w:trHeight w:val="294"/>
        </w:trPr>
        <w:tc>
          <w:tcPr>
            <w:tcW w:w="90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74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64E49" w:rsidRPr="00564E49" w:rsidTr="009321F5">
        <w:tc>
          <w:tcPr>
            <w:tcW w:w="90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174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098" w:type="dxa"/>
          </w:tcPr>
          <w:p w:rsidR="00564E49" w:rsidRPr="00564E49" w:rsidRDefault="00564E49" w:rsidP="009321F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</w:tbl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proofErr w:type="gramStart"/>
      <w:r w:rsidRPr="00564E49">
        <w:rPr>
          <w:b w:val="0"/>
          <w:sz w:val="24"/>
          <w:szCs w:val="24"/>
        </w:rPr>
        <w:t>г) наличие оборудованных мест стоянки (боксов), помещений  для обслуживания и ремонта автомобильных техники - _________________________, установленным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(имеется, не имеется)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требованиям    ____________________________________________. 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(соответствует, не соответствует)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 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Потребность в замене (дополнительной закупке) - ___________________________,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(имеется, не имеется)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количество - _____ единиц.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11. Мероприятия по обеспечению охраны и антитеррористической защищенности организации _________________________________________________________________: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(выполнены, не выполнены)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а) охрана объектов организации осуществляется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указать способ охраны – сторожа, вневедомственная охрана, частная охранная организация)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 составе ______ сотрудников. Ежедневная охрана осуществляется сотрудниками в составе ____ человек. Договора по оказанию охранных услуг заключены: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 наименование услуг, наименование организации, № и дата лицензии на оказание услуг, № и дата договора)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б) объекты организации системой охранной сигнализации________________________________________________________________;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(оборудованы, не оборудованы)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в) системами видеонаблюдения 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(оборудованы, не оборудованы)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 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г) прямая связь с органами МВД (ФСБ) организована с использованием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_____________________________________________________________________________;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(указать способ связи: кнопка экстренного вызова, телефон АТС и др.)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д</w:t>
      </w:r>
      <w:proofErr w:type="spellEnd"/>
      <w:r w:rsidRPr="00564E49">
        <w:rPr>
          <w:b w:val="0"/>
          <w:sz w:val="24"/>
          <w:szCs w:val="24"/>
        </w:rPr>
        <w:t>) территория организации ограждением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и  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>(оборудована, не оборудована)                                                    (обеспечивает, не обеспечивает)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несанкционированный доступ;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е) дежурно-диспетчерская (дежурная) служба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(организована, не организована)</w:t>
      </w:r>
    </w:p>
    <w:p w:rsidR="00564E49" w:rsidRPr="00564E49" w:rsidRDefault="00564E49" w:rsidP="00564E49">
      <w:pPr>
        <w:ind w:firstLine="708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ж) наличие паспорта безопасности ________________________________________.</w:t>
      </w:r>
    </w:p>
    <w:p w:rsidR="00564E49" w:rsidRPr="00564E49" w:rsidRDefault="00564E49" w:rsidP="00564E49">
      <w:pPr>
        <w:tabs>
          <w:tab w:val="left" w:pos="5833"/>
        </w:tabs>
        <w:rPr>
          <w:b w:val="0"/>
          <w:sz w:val="16"/>
          <w:szCs w:val="16"/>
        </w:rPr>
      </w:pPr>
      <w:r w:rsidRPr="00564E49">
        <w:rPr>
          <w:b w:val="0"/>
          <w:sz w:val="24"/>
          <w:szCs w:val="24"/>
        </w:rPr>
        <w:tab/>
        <w:t xml:space="preserve">             </w:t>
      </w:r>
      <w:r w:rsidRPr="00564E49">
        <w:rPr>
          <w:b w:val="0"/>
          <w:sz w:val="16"/>
          <w:szCs w:val="16"/>
        </w:rPr>
        <w:t>(</w:t>
      </w:r>
      <w:proofErr w:type="gramStart"/>
      <w:r w:rsidRPr="00564E49">
        <w:rPr>
          <w:b w:val="0"/>
          <w:sz w:val="16"/>
          <w:szCs w:val="16"/>
        </w:rPr>
        <w:t>имеется</w:t>
      </w:r>
      <w:proofErr w:type="gramEnd"/>
      <w:r w:rsidRPr="00564E49">
        <w:rPr>
          <w:b w:val="0"/>
          <w:sz w:val="16"/>
          <w:szCs w:val="16"/>
        </w:rPr>
        <w:t>/не имеется, дата)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Основные недостатки:_________________________________________________________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12. Обеспечение пожарной безопасности организации________________________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(соответствует, не соответствует)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нормативным требованиям: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а) Органами Государственного пожарного надзора в 20___году проверка состояния пожарной безопасности ________________________________,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(проводилась, не проводилась)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(Номер и дата акта, наименование организации, проводившей проверку)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Основные результаты проверки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__________________________________________, и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предписания___________________________________________________________;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б) требования пожарной безопасности ______________________________________.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(выполняются, не выполняются)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в) системой пожарной сигнализации объекты организации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                 (оборудованы, не оборудованы)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В организации </w:t>
      </w:r>
      <w:proofErr w:type="gramStart"/>
      <w:r w:rsidRPr="00564E49">
        <w:rPr>
          <w:b w:val="0"/>
          <w:sz w:val="24"/>
          <w:szCs w:val="24"/>
        </w:rPr>
        <w:t>установлена</w:t>
      </w:r>
      <w:proofErr w:type="gramEnd"/>
      <w:r w:rsidRPr="00564E49">
        <w:rPr>
          <w:b w:val="0"/>
          <w:sz w:val="24"/>
          <w:szCs w:val="24"/>
        </w:rPr>
        <w:t xml:space="preserve"> _______________________________________________,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Pr="00564E49">
        <w:rPr>
          <w:b w:val="0"/>
          <w:sz w:val="24"/>
          <w:szCs w:val="24"/>
          <w:vertAlign w:val="superscript"/>
        </w:rPr>
        <w:t xml:space="preserve">     (тип (вид) пожарной сигнализации)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обеспечивающая______________________________________________________________.</w:t>
      </w:r>
    </w:p>
    <w:p w:rsidR="00564E49" w:rsidRPr="00564E49" w:rsidRDefault="00564E49" w:rsidP="00564E49">
      <w:pPr>
        <w:tabs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Пожарная сигнализация находится  _________________________________________;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564E49">
        <w:rPr>
          <w:b w:val="0"/>
          <w:sz w:val="24"/>
          <w:szCs w:val="24"/>
          <w:vertAlign w:val="superscript"/>
        </w:rPr>
        <w:t xml:space="preserve">  (исправна, не исправна)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г) здания и объекты организации системами </w:t>
      </w:r>
      <w:proofErr w:type="spellStart"/>
      <w:r w:rsidRPr="00564E49">
        <w:rPr>
          <w:b w:val="0"/>
          <w:sz w:val="24"/>
          <w:szCs w:val="24"/>
        </w:rPr>
        <w:t>противодымной</w:t>
      </w:r>
      <w:proofErr w:type="spellEnd"/>
      <w:r w:rsidRPr="00564E49">
        <w:rPr>
          <w:b w:val="0"/>
          <w:sz w:val="24"/>
          <w:szCs w:val="24"/>
        </w:rPr>
        <w:t xml:space="preserve"> защиты _____________________________________________________________________________;</w:t>
      </w:r>
      <w:r w:rsidRPr="00564E49">
        <w:rPr>
          <w:b w:val="0"/>
          <w:sz w:val="24"/>
          <w:szCs w:val="24"/>
          <w:vertAlign w:val="superscript"/>
        </w:rPr>
        <w:t xml:space="preserve">                  (оборудованы, не оборудованы)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д</w:t>
      </w:r>
      <w:proofErr w:type="spellEnd"/>
      <w:r w:rsidRPr="00564E49">
        <w:rPr>
          <w:b w:val="0"/>
          <w:sz w:val="24"/>
          <w:szCs w:val="24"/>
        </w:rPr>
        <w:t>) системы передачи извещений о пожаре _________________________________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(обеспечивает, не обеспечивает)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автоматизированную передачу по каналам связи извещений о пожаре;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е) система противопожарной защиты и эвакуации ____________________________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   (обеспечивает, не обеспечивает)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защиту людей  и имущества от воздействия опасных факторов пожара. Состояние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>эвакуационных путей и выходов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</w:t>
      </w:r>
      <w:r>
        <w:rPr>
          <w:b w:val="0"/>
          <w:sz w:val="24"/>
          <w:szCs w:val="24"/>
        </w:rPr>
        <w:t xml:space="preserve"> </w:t>
      </w:r>
      <w:proofErr w:type="gramStart"/>
      <w:r w:rsidRPr="00564E49">
        <w:rPr>
          <w:b w:val="0"/>
          <w:sz w:val="24"/>
          <w:szCs w:val="24"/>
        </w:rPr>
        <w:t>беспрепятственную</w:t>
      </w:r>
      <w:proofErr w:type="gramEnd"/>
      <w:r w:rsidRPr="00564E49">
        <w:rPr>
          <w:b w:val="0"/>
          <w:sz w:val="24"/>
          <w:szCs w:val="24"/>
          <w:vertAlign w:val="superscript"/>
        </w:rPr>
        <w:t xml:space="preserve">    </w:t>
      </w:r>
    </w:p>
    <w:p w:rsidR="00564E49" w:rsidRPr="00564E49" w:rsidRDefault="00564E49" w:rsidP="00564E49">
      <w:pPr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(обеспечивает, не обеспечивает)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эвакуацию </w:t>
      </w:r>
      <w:proofErr w:type="gramStart"/>
      <w:r w:rsidRPr="00564E49">
        <w:rPr>
          <w:b w:val="0"/>
          <w:sz w:val="24"/>
          <w:szCs w:val="24"/>
        </w:rPr>
        <w:t>обучающихся</w:t>
      </w:r>
      <w:proofErr w:type="gramEnd"/>
      <w:r w:rsidRPr="00564E49">
        <w:rPr>
          <w:b w:val="0"/>
          <w:sz w:val="24"/>
          <w:szCs w:val="24"/>
        </w:rPr>
        <w:t xml:space="preserve"> и персонала в безопасные зоны. Поэтажные планы эвакуации разработаны (не разработаны). </w:t>
      </w:r>
      <w:proofErr w:type="gramStart"/>
      <w:r w:rsidRPr="00564E49">
        <w:rPr>
          <w:b w:val="0"/>
          <w:sz w:val="24"/>
          <w:szCs w:val="24"/>
        </w:rPr>
        <w:t>Ответственные</w:t>
      </w:r>
      <w:proofErr w:type="gramEnd"/>
      <w:r w:rsidRPr="00564E49">
        <w:rPr>
          <w:b w:val="0"/>
          <w:sz w:val="24"/>
          <w:szCs w:val="24"/>
        </w:rPr>
        <w:t xml:space="preserve"> за противопожарное состояние помещений назначены (не назначены);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ж) проверка состояния изоляции электросети и заземления оборудования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_______________________________. Вывод на основании акта №_________</w:t>
      </w:r>
    </w:p>
    <w:p w:rsidR="00564E49" w:rsidRPr="00564E49" w:rsidRDefault="00564E49" w:rsidP="00564E49">
      <w:pPr>
        <w:tabs>
          <w:tab w:val="left" w:pos="567"/>
          <w:tab w:val="left" w:pos="709"/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(проводилась, не проводилась)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«___»______________20___года, выданного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______________________________________-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564E49">
        <w:rPr>
          <w:b w:val="0"/>
          <w:sz w:val="24"/>
          <w:szCs w:val="24"/>
        </w:rPr>
        <w:t xml:space="preserve">       </w:t>
      </w:r>
      <w:r w:rsidRPr="00564E49">
        <w:rPr>
          <w:b w:val="0"/>
          <w:sz w:val="24"/>
          <w:szCs w:val="24"/>
          <w:vertAlign w:val="superscript"/>
        </w:rPr>
        <w:t xml:space="preserve">     (наименование организации, проводившей проверку)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_________________________________;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(соответствует (не соответствует) нормам)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proofErr w:type="spellStart"/>
      <w:r w:rsidRPr="00564E49">
        <w:rPr>
          <w:b w:val="0"/>
          <w:sz w:val="24"/>
          <w:szCs w:val="24"/>
        </w:rPr>
        <w:t>з</w:t>
      </w:r>
      <w:proofErr w:type="spellEnd"/>
      <w:r w:rsidRPr="00564E49">
        <w:rPr>
          <w:b w:val="0"/>
          <w:sz w:val="24"/>
          <w:szCs w:val="24"/>
        </w:rPr>
        <w:t>) проведение инструктажей и занятий по пожарной безопасности, а также ежеквартальных тренировок по действиям при пожаре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(организовано, не организовано)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</w:t>
      </w:r>
      <w:proofErr w:type="gramStart"/>
      <w:r w:rsidRPr="00564E49">
        <w:rPr>
          <w:b w:val="0"/>
          <w:sz w:val="24"/>
          <w:szCs w:val="24"/>
        </w:rPr>
        <w:t>В ходе проверке выявлены (не выявлены нарушения требований пожарной безопасности:______________________________________________________________________________________________________________________________________________.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13. Мероприятия по подготовке к отопительному сезону в организации _____________________________________________________________________________.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</w:t>
      </w:r>
      <w:r w:rsidRPr="00564E49">
        <w:rPr>
          <w:b w:val="0"/>
          <w:sz w:val="24"/>
          <w:szCs w:val="24"/>
          <w:vertAlign w:val="superscript"/>
        </w:rPr>
        <w:t xml:space="preserve">     (</w:t>
      </w:r>
      <w:proofErr w:type="gramStart"/>
      <w:r w:rsidRPr="00564E49">
        <w:rPr>
          <w:b w:val="0"/>
          <w:sz w:val="24"/>
          <w:szCs w:val="24"/>
          <w:vertAlign w:val="superscript"/>
        </w:rPr>
        <w:t>проведены</w:t>
      </w:r>
      <w:proofErr w:type="gramEnd"/>
      <w:r w:rsidRPr="00564E49">
        <w:rPr>
          <w:b w:val="0"/>
          <w:sz w:val="24"/>
          <w:szCs w:val="24"/>
          <w:vertAlign w:val="superscript"/>
        </w:rPr>
        <w:t>, не проведены, проведены не в полном объеме)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Отопление помещений и объектов организаций осуществляется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_____________________________________________________________________________,</w:t>
      </w:r>
    </w:p>
    <w:p w:rsidR="00564E49" w:rsidRPr="00564E49" w:rsidRDefault="00564E49" w:rsidP="00564E49">
      <w:pPr>
        <w:tabs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proofErr w:type="gramStart"/>
      <w:r w:rsidRPr="00564E49">
        <w:rPr>
          <w:b w:val="0"/>
          <w:sz w:val="24"/>
          <w:szCs w:val="24"/>
          <w:vertAlign w:val="superscript"/>
        </w:rPr>
        <w:lastRenderedPageBreak/>
        <w:t>(указать характер отопительной системы (теплоцентральное, котельная, печное)</w:t>
      </w:r>
      <w:proofErr w:type="gramEnd"/>
    </w:p>
    <w:p w:rsidR="00564E49" w:rsidRPr="00564E49" w:rsidRDefault="00564E49" w:rsidP="00564E4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564E49">
        <w:rPr>
          <w:b w:val="0"/>
          <w:sz w:val="24"/>
          <w:szCs w:val="24"/>
        </w:rPr>
        <w:t>остояние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</w:t>
      </w:r>
      <w:r w:rsidRPr="00564E49">
        <w:rPr>
          <w:b w:val="0"/>
          <w:sz w:val="24"/>
          <w:szCs w:val="24"/>
          <w:vertAlign w:val="superscript"/>
        </w:rPr>
        <w:t xml:space="preserve">     (удовлетворительное, не удовлетворительное)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</w:t>
      </w:r>
      <w:proofErr w:type="gramStart"/>
      <w:r w:rsidRPr="00564E4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прессовка отопительной системы ________________________________________,</w:t>
      </w:r>
      <w:proofErr w:type="gramEnd"/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ab/>
      </w:r>
      <w:r w:rsidRPr="00564E49">
        <w:rPr>
          <w:b w:val="0"/>
          <w:sz w:val="24"/>
          <w:szCs w:val="24"/>
          <w:vertAlign w:val="superscript"/>
        </w:rPr>
        <w:t xml:space="preserve">     (проведена, не проведена)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tabs>
          <w:tab w:val="left" w:pos="4320"/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(дата и № документа, подтверждающего проведение </w:t>
      </w:r>
      <w:proofErr w:type="spellStart"/>
      <w:r w:rsidRPr="00564E49">
        <w:rPr>
          <w:b w:val="0"/>
          <w:sz w:val="24"/>
          <w:szCs w:val="24"/>
          <w:vertAlign w:val="superscript"/>
        </w:rPr>
        <w:t>опрессовки</w:t>
      </w:r>
      <w:proofErr w:type="spellEnd"/>
      <w:r w:rsidRPr="00564E49">
        <w:rPr>
          <w:b w:val="0"/>
          <w:sz w:val="24"/>
          <w:szCs w:val="24"/>
          <w:vertAlign w:val="superscript"/>
        </w:rPr>
        <w:t>)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Обеспеченность топливом составляет ______% от годовой потребности.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Потребность в дополнительном обеспечении составляет _______%.  Хранение топлива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__________________________________________.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(организовано, не организовано)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564E49">
        <w:rPr>
          <w:b w:val="0"/>
          <w:sz w:val="24"/>
          <w:szCs w:val="24"/>
        </w:rPr>
        <w:t xml:space="preserve"> 14. Режим  воздухообмена в помещениях и объектах организации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tabs>
          <w:tab w:val="left" w:pos="4320"/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(соблюдается, не соблюдается)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</w:t>
      </w:r>
      <w:r w:rsidRPr="00564E49">
        <w:rPr>
          <w:b w:val="0"/>
          <w:sz w:val="24"/>
          <w:szCs w:val="24"/>
        </w:rPr>
        <w:t>Воздухообмен осуществляется за счет</w:t>
      </w:r>
      <w:r>
        <w:rPr>
          <w:b w:val="0"/>
          <w:sz w:val="24"/>
          <w:szCs w:val="24"/>
        </w:rPr>
        <w:t xml:space="preserve"> </w:t>
      </w:r>
      <w:r w:rsidRPr="00564E49">
        <w:rPr>
          <w:b w:val="0"/>
          <w:sz w:val="24"/>
          <w:szCs w:val="24"/>
        </w:rPr>
        <w:t>__________________________________.</w:t>
      </w:r>
    </w:p>
    <w:p w:rsidR="00564E49" w:rsidRPr="00564E49" w:rsidRDefault="00564E49" w:rsidP="00564E49">
      <w:pPr>
        <w:tabs>
          <w:tab w:val="left" w:pos="4320"/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</w:t>
      </w:r>
      <w:r w:rsidRPr="00564E49">
        <w:rPr>
          <w:b w:val="0"/>
          <w:sz w:val="24"/>
          <w:szCs w:val="24"/>
          <w:vertAlign w:val="superscript"/>
        </w:rPr>
        <w:t xml:space="preserve">  (указать тип вентиляци</w:t>
      </w:r>
      <w:proofErr w:type="gramStart"/>
      <w:r w:rsidRPr="00564E49">
        <w:rPr>
          <w:b w:val="0"/>
          <w:sz w:val="24"/>
          <w:szCs w:val="24"/>
          <w:vertAlign w:val="superscript"/>
        </w:rPr>
        <w:t>и(</w:t>
      </w:r>
      <w:proofErr w:type="gramEnd"/>
      <w:r w:rsidRPr="00564E49">
        <w:rPr>
          <w:b w:val="0"/>
          <w:sz w:val="24"/>
          <w:szCs w:val="24"/>
          <w:vertAlign w:val="superscript"/>
        </w:rPr>
        <w:t>приточная, естественная и др.)</w:t>
      </w:r>
    </w:p>
    <w:p w:rsidR="00564E49" w:rsidRPr="00564E49" w:rsidRDefault="00564E49" w:rsidP="00564E49">
      <w:pPr>
        <w:tabs>
          <w:tab w:val="left" w:pos="610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Состояние системы вентиляции обеспечивает (не обеспечивает) соблюдение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установленных норм воздухообмена.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      15. Водоснабжение образовательной организации осуществляется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16. Газоснабжение образовательной организации: __________________________.</w:t>
      </w:r>
    </w:p>
    <w:p w:rsidR="00564E49" w:rsidRPr="00564E49" w:rsidRDefault="00564E49" w:rsidP="00564E49">
      <w:pPr>
        <w:spacing w:line="360" w:lineRule="auto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17. Канализация ______________________________________________________.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lang w:val="en-US"/>
        </w:rPr>
        <w:t>II</w:t>
      </w:r>
      <w:r w:rsidRPr="00564E49">
        <w:rPr>
          <w:b w:val="0"/>
          <w:sz w:val="24"/>
          <w:szCs w:val="24"/>
        </w:rPr>
        <w:t>.ЗАКЛЮЧЕНИЕ КОМИССИИ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tabs>
          <w:tab w:val="left" w:pos="4320"/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(полное наименование организации)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к новому 20__-20__ учебному </w:t>
      </w:r>
      <w:proofErr w:type="spellStart"/>
      <w:r w:rsidRPr="00564E49">
        <w:rPr>
          <w:b w:val="0"/>
          <w:sz w:val="24"/>
          <w:szCs w:val="24"/>
        </w:rPr>
        <w:t>году______________________________________________</w:t>
      </w:r>
      <w:proofErr w:type="spellEnd"/>
      <w:r w:rsidRPr="00564E49">
        <w:rPr>
          <w:b w:val="0"/>
          <w:sz w:val="24"/>
          <w:szCs w:val="24"/>
        </w:rPr>
        <w:t>.</w:t>
      </w:r>
    </w:p>
    <w:p w:rsidR="00564E49" w:rsidRPr="00564E49" w:rsidRDefault="00564E49" w:rsidP="00564E49">
      <w:pPr>
        <w:tabs>
          <w:tab w:val="left" w:pos="4320"/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(готова, не готова)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lang w:val="en-US"/>
        </w:rPr>
        <w:t>III</w:t>
      </w:r>
      <w:r w:rsidRPr="00564E49">
        <w:rPr>
          <w:b w:val="0"/>
          <w:sz w:val="24"/>
          <w:szCs w:val="24"/>
        </w:rPr>
        <w:t>.ОСНОВНЫЕ ЗАМЕЧАНИЯ И ПРЕДЛОЖЕНИЯ КОМИССИИ ПО РЕЗУЛЬТАТАМ ПРОВЕРКИ</w:t>
      </w:r>
    </w:p>
    <w:p w:rsidR="00564E49" w:rsidRPr="00564E49" w:rsidRDefault="00564E49" w:rsidP="00564E49">
      <w:pPr>
        <w:jc w:val="center"/>
        <w:rPr>
          <w:b w:val="0"/>
          <w:sz w:val="24"/>
          <w:szCs w:val="24"/>
        </w:rPr>
      </w:pP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1. В ходе проведения проверки выявлены нарушения, влияющие на организацию учебного процесса: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_____________________________________________________________________________.</w:t>
      </w:r>
    </w:p>
    <w:p w:rsidR="00564E49" w:rsidRPr="00564E49" w:rsidRDefault="00564E49" w:rsidP="00564E49">
      <w:pPr>
        <w:tabs>
          <w:tab w:val="left" w:pos="4320"/>
          <w:tab w:val="left" w:pos="6105"/>
        </w:tabs>
        <w:jc w:val="center"/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>(отражаются нарушения, выявленные по основным направлениям проверки)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564E49">
        <w:rPr>
          <w:b w:val="0"/>
          <w:sz w:val="24"/>
          <w:szCs w:val="24"/>
        </w:rPr>
        <w:t xml:space="preserve">2. В связи с </w:t>
      </w:r>
      <w:proofErr w:type="gramStart"/>
      <w:r w:rsidRPr="00564E49">
        <w:rPr>
          <w:b w:val="0"/>
          <w:sz w:val="24"/>
          <w:szCs w:val="24"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 w:rsidRPr="00564E49">
        <w:rPr>
          <w:b w:val="0"/>
          <w:sz w:val="24"/>
          <w:szCs w:val="24"/>
        </w:rPr>
        <w:t>: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руководителю образовательной организации в срок до «___»_________20___г.</w:t>
      </w:r>
    </w:p>
    <w:p w:rsidR="00564E49" w:rsidRPr="00564E49" w:rsidRDefault="00564E49" w:rsidP="00564E49">
      <w:pPr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разработать детальный план устранения выявленных недостатков и согласовать его с председателем комиссии;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в период с «___»_________20___г. по «___»_________20___г. организовать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>работу по устранению выявленных нарушений;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в срок до «___»_________20___г. представить в комиссию отчет о принятых мерах по устранению выявленных нарушений, для принятия решения.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Председатель комиссии:_______________   ___________________________</w:t>
      </w:r>
    </w:p>
    <w:p w:rsidR="00564E49" w:rsidRPr="00564E49" w:rsidRDefault="00564E49" w:rsidP="00564E49">
      <w:pPr>
        <w:tabs>
          <w:tab w:val="center" w:pos="4677"/>
          <w:tab w:val="left" w:pos="679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ab/>
        <w:t>(роспись)</w:t>
      </w:r>
      <w:r w:rsidRPr="00564E49">
        <w:rPr>
          <w:b w:val="0"/>
          <w:sz w:val="24"/>
          <w:szCs w:val="24"/>
          <w:vertAlign w:val="superscript"/>
        </w:rPr>
        <w:tab/>
        <w:t>(инициалы, фамилия)</w:t>
      </w:r>
    </w:p>
    <w:p w:rsidR="00564E49" w:rsidRPr="00564E49" w:rsidRDefault="00564E49" w:rsidP="00564E49">
      <w:pPr>
        <w:tabs>
          <w:tab w:val="left" w:pos="993"/>
          <w:tab w:val="left" w:pos="1185"/>
          <w:tab w:val="left" w:pos="1418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  <w:vertAlign w:val="superscript"/>
        </w:rPr>
        <w:lastRenderedPageBreak/>
        <w:t xml:space="preserve">           </w:t>
      </w:r>
      <w:r w:rsidRPr="00564E49">
        <w:rPr>
          <w:b w:val="0"/>
          <w:sz w:val="24"/>
          <w:szCs w:val="24"/>
        </w:rPr>
        <w:t>Секретарь комиссии:    _______________   ___________________________</w:t>
      </w:r>
    </w:p>
    <w:p w:rsidR="00564E49" w:rsidRPr="00564E49" w:rsidRDefault="00564E49" w:rsidP="00564E49">
      <w:pPr>
        <w:tabs>
          <w:tab w:val="center" w:pos="4677"/>
          <w:tab w:val="left" w:pos="679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ab/>
        <w:t>(роспись)</w:t>
      </w:r>
      <w:r w:rsidRPr="00564E49">
        <w:rPr>
          <w:b w:val="0"/>
          <w:sz w:val="24"/>
          <w:szCs w:val="24"/>
          <w:vertAlign w:val="superscript"/>
        </w:rPr>
        <w:tab/>
        <w:t>(инициалы, фамилия)</w:t>
      </w:r>
    </w:p>
    <w:p w:rsidR="00564E49" w:rsidRPr="00564E49" w:rsidRDefault="00564E49" w:rsidP="00564E49">
      <w:pPr>
        <w:tabs>
          <w:tab w:val="center" w:pos="4677"/>
          <w:tab w:val="left" w:pos="6795"/>
        </w:tabs>
        <w:rPr>
          <w:b w:val="0"/>
          <w:sz w:val="24"/>
          <w:szCs w:val="24"/>
          <w:vertAlign w:val="superscript"/>
        </w:rPr>
      </w:pP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 xml:space="preserve">         Члены комиссии:           _______________   ___________________________</w:t>
      </w:r>
    </w:p>
    <w:p w:rsidR="00564E49" w:rsidRPr="00564E49" w:rsidRDefault="00564E49" w:rsidP="00564E49">
      <w:pPr>
        <w:tabs>
          <w:tab w:val="center" w:pos="4677"/>
          <w:tab w:val="left" w:pos="679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ab/>
        <w:t>(роспись)</w:t>
      </w:r>
      <w:r w:rsidRPr="00564E49">
        <w:rPr>
          <w:b w:val="0"/>
          <w:sz w:val="24"/>
          <w:szCs w:val="24"/>
          <w:vertAlign w:val="superscript"/>
        </w:rPr>
        <w:tab/>
        <w:t>(инициалы, фамилия)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</w:rPr>
      </w:pPr>
      <w:r w:rsidRPr="00564E49">
        <w:rPr>
          <w:b w:val="0"/>
          <w:sz w:val="24"/>
          <w:szCs w:val="24"/>
        </w:rPr>
        <w:tab/>
        <w:t xml:space="preserve">                                          _______________   ___________________________</w:t>
      </w:r>
    </w:p>
    <w:p w:rsidR="00564E49" w:rsidRPr="00564E49" w:rsidRDefault="00564E49" w:rsidP="00564E49">
      <w:pPr>
        <w:tabs>
          <w:tab w:val="center" w:pos="4677"/>
          <w:tab w:val="left" w:pos="679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  <w:vertAlign w:val="superscript"/>
        </w:rPr>
        <w:tab/>
        <w:t xml:space="preserve"> (роспись)</w:t>
      </w:r>
      <w:r w:rsidRPr="00564E49">
        <w:rPr>
          <w:b w:val="0"/>
          <w:sz w:val="24"/>
          <w:szCs w:val="24"/>
          <w:vertAlign w:val="superscript"/>
        </w:rPr>
        <w:tab/>
        <w:t>(инициалы, фамилия)</w:t>
      </w:r>
    </w:p>
    <w:p w:rsidR="00564E49" w:rsidRPr="00564E49" w:rsidRDefault="00564E49" w:rsidP="00564E49">
      <w:pPr>
        <w:tabs>
          <w:tab w:val="left" w:pos="1185"/>
        </w:tabs>
        <w:rPr>
          <w:b w:val="0"/>
          <w:sz w:val="24"/>
          <w:szCs w:val="24"/>
          <w:vertAlign w:val="superscript"/>
        </w:rPr>
      </w:pPr>
      <w:r w:rsidRPr="00564E49">
        <w:rPr>
          <w:b w:val="0"/>
          <w:sz w:val="24"/>
          <w:szCs w:val="24"/>
        </w:rPr>
        <w:t xml:space="preserve">                                </w:t>
      </w: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564E49">
      <w:pPr>
        <w:tabs>
          <w:tab w:val="left" w:pos="3735"/>
        </w:tabs>
        <w:rPr>
          <w:b w:val="0"/>
          <w:sz w:val="24"/>
          <w:szCs w:val="24"/>
        </w:rPr>
      </w:pPr>
    </w:p>
    <w:p w:rsidR="00564E49" w:rsidRPr="00564E49" w:rsidRDefault="00564E49" w:rsidP="00857DC3">
      <w:pPr>
        <w:ind w:right="175"/>
        <w:rPr>
          <w:b w:val="0"/>
        </w:rPr>
      </w:pPr>
    </w:p>
    <w:sectPr w:rsidR="00564E49" w:rsidRPr="00564E49" w:rsidSect="001C5D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CAD"/>
    <w:multiLevelType w:val="hybridMultilevel"/>
    <w:tmpl w:val="4B08C67E"/>
    <w:lvl w:ilvl="0" w:tplc="8904FA8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5EEB1E">
      <w:numFmt w:val="bullet"/>
      <w:lvlText w:val="•"/>
      <w:lvlJc w:val="left"/>
      <w:pPr>
        <w:ind w:left="1946" w:hanging="280"/>
      </w:pPr>
      <w:rPr>
        <w:rFonts w:hint="default"/>
      </w:rPr>
    </w:lvl>
    <w:lvl w:ilvl="2" w:tplc="A65ED496">
      <w:numFmt w:val="bullet"/>
      <w:lvlText w:val="•"/>
      <w:lvlJc w:val="left"/>
      <w:pPr>
        <w:ind w:left="2793" w:hanging="280"/>
      </w:pPr>
      <w:rPr>
        <w:rFonts w:hint="default"/>
      </w:rPr>
    </w:lvl>
    <w:lvl w:ilvl="3" w:tplc="203E684A">
      <w:numFmt w:val="bullet"/>
      <w:lvlText w:val="•"/>
      <w:lvlJc w:val="left"/>
      <w:pPr>
        <w:ind w:left="3639" w:hanging="280"/>
      </w:pPr>
      <w:rPr>
        <w:rFonts w:hint="default"/>
      </w:rPr>
    </w:lvl>
    <w:lvl w:ilvl="4" w:tplc="58F8A716">
      <w:numFmt w:val="bullet"/>
      <w:lvlText w:val="•"/>
      <w:lvlJc w:val="left"/>
      <w:pPr>
        <w:ind w:left="4486" w:hanging="280"/>
      </w:pPr>
      <w:rPr>
        <w:rFonts w:hint="default"/>
      </w:rPr>
    </w:lvl>
    <w:lvl w:ilvl="5" w:tplc="94CCF9DA">
      <w:numFmt w:val="bullet"/>
      <w:lvlText w:val="•"/>
      <w:lvlJc w:val="left"/>
      <w:pPr>
        <w:ind w:left="5333" w:hanging="280"/>
      </w:pPr>
      <w:rPr>
        <w:rFonts w:hint="default"/>
      </w:rPr>
    </w:lvl>
    <w:lvl w:ilvl="6" w:tplc="AF40AC90">
      <w:numFmt w:val="bullet"/>
      <w:lvlText w:val="•"/>
      <w:lvlJc w:val="left"/>
      <w:pPr>
        <w:ind w:left="6179" w:hanging="280"/>
      </w:pPr>
      <w:rPr>
        <w:rFonts w:hint="default"/>
      </w:rPr>
    </w:lvl>
    <w:lvl w:ilvl="7" w:tplc="AD4489D2">
      <w:numFmt w:val="bullet"/>
      <w:lvlText w:val="•"/>
      <w:lvlJc w:val="left"/>
      <w:pPr>
        <w:ind w:left="7026" w:hanging="280"/>
      </w:pPr>
      <w:rPr>
        <w:rFonts w:hint="default"/>
      </w:rPr>
    </w:lvl>
    <w:lvl w:ilvl="8" w:tplc="A0FEB3A6">
      <w:numFmt w:val="bullet"/>
      <w:lvlText w:val="•"/>
      <w:lvlJc w:val="left"/>
      <w:pPr>
        <w:ind w:left="7872" w:hanging="280"/>
      </w:pPr>
      <w:rPr>
        <w:rFonts w:hint="default"/>
      </w:rPr>
    </w:lvl>
  </w:abstractNum>
  <w:abstractNum w:abstractNumId="1">
    <w:nsid w:val="70F83654"/>
    <w:multiLevelType w:val="hybridMultilevel"/>
    <w:tmpl w:val="C778F170"/>
    <w:lvl w:ilvl="0" w:tplc="0C1E4E9A">
      <w:start w:val="1"/>
      <w:numFmt w:val="decimal"/>
      <w:lvlText w:val="%1."/>
      <w:lvlJc w:val="left"/>
      <w:pPr>
        <w:ind w:left="101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BC0DB2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A6E04F54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DBB43518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24007628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42A6384E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77D24C44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38BCE6BA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1C1CCC5A">
      <w:numFmt w:val="bullet"/>
      <w:lvlText w:val="•"/>
      <w:lvlJc w:val="left"/>
      <w:pPr>
        <w:ind w:left="7672" w:hanging="1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DD4"/>
    <w:rsid w:val="000765B3"/>
    <w:rsid w:val="001C5DD4"/>
    <w:rsid w:val="00211F80"/>
    <w:rsid w:val="00243EAF"/>
    <w:rsid w:val="002E6953"/>
    <w:rsid w:val="00346F78"/>
    <w:rsid w:val="0036043C"/>
    <w:rsid w:val="003E4BB1"/>
    <w:rsid w:val="00447822"/>
    <w:rsid w:val="004635A2"/>
    <w:rsid w:val="004D6AFE"/>
    <w:rsid w:val="00564E49"/>
    <w:rsid w:val="00643233"/>
    <w:rsid w:val="006711B8"/>
    <w:rsid w:val="006B7C15"/>
    <w:rsid w:val="006F4DB5"/>
    <w:rsid w:val="006F7687"/>
    <w:rsid w:val="00742589"/>
    <w:rsid w:val="0074333F"/>
    <w:rsid w:val="00763411"/>
    <w:rsid w:val="00857DC3"/>
    <w:rsid w:val="008D3F8F"/>
    <w:rsid w:val="00901B85"/>
    <w:rsid w:val="0093132E"/>
    <w:rsid w:val="00972E0B"/>
    <w:rsid w:val="00976962"/>
    <w:rsid w:val="009B4173"/>
    <w:rsid w:val="009B6787"/>
    <w:rsid w:val="00A72959"/>
    <w:rsid w:val="00AE46D6"/>
    <w:rsid w:val="00B8025D"/>
    <w:rsid w:val="00C04DC6"/>
    <w:rsid w:val="00D60B2C"/>
    <w:rsid w:val="00E17951"/>
    <w:rsid w:val="00F414CF"/>
    <w:rsid w:val="00F7224C"/>
    <w:rsid w:val="00F84DB6"/>
    <w:rsid w:val="00F9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D4"/>
    <w:rPr>
      <w:rFonts w:ascii="Times New Roman" w:eastAsia="Times New Roman" w:hAnsi="Times New Roman"/>
      <w:b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C5DD4"/>
    <w:rPr>
      <w:rFonts w:cs="Times New Roman"/>
      <w:b/>
      <w:bCs/>
      <w:spacing w:val="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C5DD4"/>
  </w:style>
  <w:style w:type="paragraph" w:customStyle="1" w:styleId="21">
    <w:name w:val="Основной текст (2)1"/>
    <w:basedOn w:val="a"/>
    <w:link w:val="2"/>
    <w:uiPriority w:val="99"/>
    <w:rsid w:val="001C5DD4"/>
    <w:pPr>
      <w:widowControl w:val="0"/>
      <w:shd w:val="clear" w:color="auto" w:fill="FFFFFF"/>
      <w:spacing w:after="180" w:line="322" w:lineRule="exact"/>
      <w:jc w:val="center"/>
    </w:pPr>
    <w:rPr>
      <w:rFonts w:ascii="Calibri" w:eastAsia="Calibri" w:hAnsi="Calibri"/>
      <w:bCs/>
      <w:spacing w:val="1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1C5DD4"/>
    <w:rPr>
      <w:rFonts w:cs="Times New Roman"/>
      <w:spacing w:val="2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1C5DD4"/>
  </w:style>
  <w:style w:type="paragraph" w:customStyle="1" w:styleId="31">
    <w:name w:val="Основной текст (3)1"/>
    <w:basedOn w:val="a"/>
    <w:link w:val="3"/>
    <w:uiPriority w:val="99"/>
    <w:rsid w:val="001C5DD4"/>
    <w:pPr>
      <w:widowControl w:val="0"/>
      <w:shd w:val="clear" w:color="auto" w:fill="FFFFFF"/>
      <w:spacing w:before="180" w:after="420" w:line="240" w:lineRule="atLeast"/>
      <w:jc w:val="center"/>
    </w:pPr>
    <w:rPr>
      <w:rFonts w:ascii="Calibri" w:eastAsia="Calibri" w:hAnsi="Calibri"/>
      <w:b w:val="0"/>
      <w:spacing w:val="2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1C5DD4"/>
    <w:pPr>
      <w:widowControl w:val="0"/>
      <w:autoSpaceDE w:val="0"/>
      <w:autoSpaceDN w:val="0"/>
    </w:pPr>
    <w:rPr>
      <w:b w:val="0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1C5DD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1C5DD4"/>
    <w:pPr>
      <w:widowControl w:val="0"/>
      <w:autoSpaceDE w:val="0"/>
      <w:autoSpaceDN w:val="0"/>
      <w:ind w:left="101" w:hanging="280"/>
      <w:jc w:val="both"/>
    </w:pPr>
    <w:rPr>
      <w:b w:val="0"/>
      <w:sz w:val="22"/>
      <w:szCs w:val="22"/>
      <w:lang w:eastAsia="en-US"/>
    </w:rPr>
  </w:style>
  <w:style w:type="character" w:customStyle="1" w:styleId="FontStyle25">
    <w:name w:val="Font Style25"/>
    <w:uiPriority w:val="99"/>
    <w:rsid w:val="0074333F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6690</Words>
  <Characters>38133</Characters>
  <Application>Microsoft Office Word</Application>
  <DocSecurity>0</DocSecurity>
  <Lines>317</Lines>
  <Paragraphs>89</Paragraphs>
  <ScaleCrop>false</ScaleCrop>
  <Company/>
  <LinksUpToDate>false</LinksUpToDate>
  <CharactersWithSpaces>44734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3</cp:revision>
  <cp:lastPrinted>2024-08-05T05:51:00Z</cp:lastPrinted>
  <dcterms:created xsi:type="dcterms:W3CDTF">2024-08-05T11:53:00Z</dcterms:created>
  <dcterms:modified xsi:type="dcterms:W3CDTF">2024-08-05T12:03:00Z</dcterms:modified>
</cp:coreProperties>
</file>