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6F" w:rsidRPr="00EC046F" w:rsidRDefault="00D91FAA" w:rsidP="00CB49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46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13C6F" w:rsidRPr="00EC046F" w:rsidRDefault="00D91FAA" w:rsidP="00CB49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46F">
        <w:rPr>
          <w:rFonts w:ascii="Times New Roman" w:hAnsi="Times New Roman" w:cs="Times New Roman"/>
          <w:sz w:val="28"/>
          <w:szCs w:val="28"/>
        </w:rPr>
        <w:t>ТОРБЕЕВСКОГО МУНИЦИПАЛЬНОГО РАЙОНА</w:t>
      </w:r>
    </w:p>
    <w:p w:rsidR="00CD4E72" w:rsidRPr="00EC046F" w:rsidRDefault="00D91FAA" w:rsidP="00CB49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46F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913C6F" w:rsidRDefault="00913C6F" w:rsidP="00913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FAA" w:rsidRDefault="00D91FAA" w:rsidP="00913C6F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C6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3C6F" w:rsidRPr="00913C6F" w:rsidRDefault="00913C6F" w:rsidP="00913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FAA" w:rsidRPr="00913C6F" w:rsidRDefault="00EC046F" w:rsidP="00EC04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15.05.2024 Г. № 287</w:t>
      </w:r>
    </w:p>
    <w:p w:rsidR="00913C6F" w:rsidRDefault="00913C6F">
      <w:pPr>
        <w:rPr>
          <w:rFonts w:ascii="Times New Roman" w:hAnsi="Times New Roman" w:cs="Times New Roman"/>
          <w:sz w:val="28"/>
          <w:szCs w:val="28"/>
        </w:rPr>
      </w:pPr>
    </w:p>
    <w:p w:rsidR="008B0047" w:rsidRPr="00CB4966" w:rsidRDefault="00EC046F" w:rsidP="00912EEB">
      <w:pPr>
        <w:pStyle w:val="a5"/>
        <w:spacing w:after="0"/>
        <w:jc w:val="center"/>
        <w:rPr>
          <w:sz w:val="28"/>
          <w:szCs w:val="28"/>
        </w:rPr>
      </w:pPr>
      <w:r w:rsidRPr="00CB4966">
        <w:rPr>
          <w:sz w:val="28"/>
          <w:szCs w:val="28"/>
        </w:rPr>
        <w:t xml:space="preserve">О ВНЕСЕНИИ ИЗМЕНЕНИЙ В ПОСТАНОВЛЕНИЕ </w:t>
      </w:r>
      <w:r w:rsidRPr="00463AED">
        <w:rPr>
          <w:sz w:val="28"/>
          <w:szCs w:val="28"/>
        </w:rPr>
        <w:t>АДМИНИСТРАЦИИ ТОРБЕЕВСКОГО МУНИЦИПАЛЬНОГО РАЙОНА РЕСПУБЛИКИ МОРДОВИЯ</w:t>
      </w:r>
      <w:r w:rsidRPr="00CB4966">
        <w:rPr>
          <w:sz w:val="28"/>
          <w:szCs w:val="28"/>
        </w:rPr>
        <w:t xml:space="preserve"> №544 ОТ 12 АВГУСТА 2015</w:t>
      </w:r>
      <w:r>
        <w:rPr>
          <w:sz w:val="28"/>
          <w:szCs w:val="28"/>
        </w:rPr>
        <w:t xml:space="preserve"> </w:t>
      </w:r>
      <w:r w:rsidRPr="00CB496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B4966">
        <w:rPr>
          <w:sz w:val="28"/>
          <w:szCs w:val="28"/>
        </w:rPr>
        <w:t xml:space="preserve"> «ОБ УТВЕРЖДЕНИИ ПОЛОЖЕНИЯ ОБ ОПЛАТЕ ТРУДА РАБОТНИКОВ ОБРАЗОВАНИЯ ТОРБЕЕВСКОГО МУНИЦИПАЛЬНОГО РАЙОНА РЕСПУБЛИКИ МОРДОВИЯ»</w:t>
      </w:r>
    </w:p>
    <w:p w:rsidR="00913C6F" w:rsidRPr="008B0047" w:rsidRDefault="00913C6F" w:rsidP="0091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FAA" w:rsidRPr="008B0047" w:rsidRDefault="00CB4966" w:rsidP="00EC046F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B0047" w:rsidRPr="008B004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Мордовия от </w:t>
      </w:r>
      <w:r w:rsidR="008832F9">
        <w:rPr>
          <w:rFonts w:ascii="Times New Roman" w:hAnsi="Times New Roman" w:cs="Times New Roman"/>
          <w:sz w:val="28"/>
          <w:szCs w:val="28"/>
        </w:rPr>
        <w:t>23.04.2024г №367</w:t>
      </w:r>
      <w:r w:rsidR="008B0047" w:rsidRPr="008B0047">
        <w:rPr>
          <w:rFonts w:ascii="Times New Roman" w:hAnsi="Times New Roman" w:cs="Times New Roman"/>
          <w:sz w:val="28"/>
          <w:szCs w:val="28"/>
        </w:rPr>
        <w:t xml:space="preserve"> «О внесении изменений в Примерное положение об оплате труда работников государственных учреждений образования Республики Мордовия»</w:t>
      </w:r>
      <w:r w:rsidR="00C873D1">
        <w:rPr>
          <w:rFonts w:ascii="Times New Roman" w:hAnsi="Times New Roman" w:cs="Times New Roman"/>
          <w:sz w:val="28"/>
          <w:szCs w:val="28"/>
        </w:rPr>
        <w:t xml:space="preserve">, части 4 статьи 51 Федерального закона от 06 октября 2003 г. №131- ФЗ «Об общих принципах организации местного самоуправления в Российской Федерации», пунктом 13 части 4 статьи 28 Устава </w:t>
      </w:r>
      <w:proofErr w:type="spellStart"/>
      <w:r w:rsidR="00C873D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C873D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proofErr w:type="gramEnd"/>
      <w:r w:rsidR="00C873D1">
        <w:rPr>
          <w:rFonts w:ascii="Times New Roman" w:hAnsi="Times New Roman" w:cs="Times New Roman"/>
          <w:sz w:val="28"/>
          <w:szCs w:val="28"/>
        </w:rPr>
        <w:t xml:space="preserve">, </w:t>
      </w:r>
      <w:r w:rsidR="008B0047">
        <w:rPr>
          <w:rFonts w:ascii="Times New Roman" w:hAnsi="Times New Roman" w:cs="Times New Roman"/>
          <w:sz w:val="28"/>
          <w:szCs w:val="28"/>
        </w:rPr>
        <w:t xml:space="preserve"> </w:t>
      </w:r>
      <w:r w:rsidR="008B0047" w:rsidRPr="008B004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8B0047" w:rsidRPr="008B0047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8B0047" w:rsidRPr="008B004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 w:rsidR="00D91FAA" w:rsidRPr="008B004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B0047" w:rsidRPr="008B0047" w:rsidRDefault="00913C6F" w:rsidP="00912EEB">
      <w:pPr>
        <w:pStyle w:val="a5"/>
        <w:spacing w:after="0"/>
        <w:jc w:val="both"/>
        <w:rPr>
          <w:sz w:val="28"/>
          <w:szCs w:val="28"/>
        </w:rPr>
      </w:pPr>
      <w:r w:rsidRPr="008B0047">
        <w:rPr>
          <w:sz w:val="28"/>
          <w:szCs w:val="28"/>
        </w:rPr>
        <w:t xml:space="preserve">    </w:t>
      </w:r>
      <w:r w:rsidR="008B0047" w:rsidRPr="008B0047">
        <w:rPr>
          <w:sz w:val="28"/>
          <w:szCs w:val="28"/>
        </w:rPr>
        <w:t xml:space="preserve">1. Внести в </w:t>
      </w:r>
      <w:r w:rsidR="00463AED">
        <w:rPr>
          <w:sz w:val="28"/>
          <w:szCs w:val="28"/>
        </w:rPr>
        <w:t>п</w:t>
      </w:r>
      <w:r w:rsidR="008B0047" w:rsidRPr="008B0047">
        <w:rPr>
          <w:sz w:val="28"/>
          <w:szCs w:val="28"/>
        </w:rPr>
        <w:t xml:space="preserve">оложение об оплате труда работников образования </w:t>
      </w:r>
      <w:r w:rsidR="008B0047">
        <w:rPr>
          <w:sz w:val="28"/>
          <w:szCs w:val="28"/>
        </w:rPr>
        <w:t xml:space="preserve">Торбеевского </w:t>
      </w:r>
      <w:r w:rsidR="008B0047" w:rsidRPr="008B0047">
        <w:rPr>
          <w:sz w:val="28"/>
          <w:szCs w:val="28"/>
        </w:rPr>
        <w:t xml:space="preserve">муниципального района Республики Мордовия утвержденное постановлением администрации </w:t>
      </w:r>
      <w:r w:rsidR="008B0047">
        <w:rPr>
          <w:sz w:val="28"/>
          <w:szCs w:val="28"/>
        </w:rPr>
        <w:t xml:space="preserve">Торбеевского </w:t>
      </w:r>
      <w:r w:rsidR="008B0047" w:rsidRPr="008B0047">
        <w:rPr>
          <w:sz w:val="28"/>
          <w:szCs w:val="28"/>
        </w:rPr>
        <w:t xml:space="preserve"> муниципального района Республики Мордовия от </w:t>
      </w:r>
      <w:r w:rsidR="003F64D4">
        <w:rPr>
          <w:sz w:val="28"/>
          <w:szCs w:val="28"/>
        </w:rPr>
        <w:t xml:space="preserve">12.08.2015г №544 </w:t>
      </w:r>
      <w:r w:rsidR="008B0047" w:rsidRPr="008B0047">
        <w:rPr>
          <w:sz w:val="28"/>
          <w:szCs w:val="28"/>
        </w:rPr>
        <w:t xml:space="preserve">следующие  изменения:                           </w:t>
      </w:r>
    </w:p>
    <w:p w:rsidR="00EC046F" w:rsidRDefault="00CB4966" w:rsidP="00EC0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49A1" w:rsidRPr="008B0047">
        <w:rPr>
          <w:rFonts w:ascii="Times New Roman" w:hAnsi="Times New Roman" w:cs="Times New Roman"/>
          <w:sz w:val="28"/>
          <w:szCs w:val="28"/>
        </w:rPr>
        <w:t>а)  подпункт</w:t>
      </w:r>
      <w:r w:rsidR="00A549A1">
        <w:rPr>
          <w:rFonts w:ascii="Times New Roman" w:hAnsi="Times New Roman" w:cs="Times New Roman"/>
          <w:sz w:val="28"/>
          <w:szCs w:val="28"/>
        </w:rPr>
        <w:t xml:space="preserve"> 25</w:t>
      </w:r>
      <w:r w:rsidR="00A549A1" w:rsidRPr="008B0047">
        <w:rPr>
          <w:rFonts w:ascii="Times New Roman" w:hAnsi="Times New Roman" w:cs="Times New Roman"/>
          <w:sz w:val="28"/>
          <w:szCs w:val="28"/>
        </w:rPr>
        <w:t xml:space="preserve"> пункта 5</w:t>
      </w:r>
      <w:r w:rsidR="00463AED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463AED" w:rsidRPr="00463AED">
        <w:rPr>
          <w:rFonts w:ascii="Times New Roman" w:hAnsi="Times New Roman" w:cs="Times New Roman"/>
          <w:sz w:val="28"/>
          <w:szCs w:val="28"/>
        </w:rPr>
        <w:t xml:space="preserve">об оплате труда работников образования Торбеевского муниципального района Республики Мордовия утвержденного постановлением администрации </w:t>
      </w:r>
      <w:proofErr w:type="spellStart"/>
      <w:r w:rsidR="00463AED" w:rsidRPr="00463AED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463AED" w:rsidRPr="00463AE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12.08.2015</w:t>
      </w:r>
      <w:r w:rsidR="00463AED">
        <w:rPr>
          <w:rFonts w:ascii="Times New Roman" w:hAnsi="Times New Roman" w:cs="Times New Roman"/>
          <w:sz w:val="28"/>
          <w:szCs w:val="28"/>
        </w:rPr>
        <w:t xml:space="preserve"> </w:t>
      </w:r>
      <w:r w:rsidR="00463AED" w:rsidRPr="00463AED">
        <w:rPr>
          <w:rFonts w:ascii="Times New Roman" w:hAnsi="Times New Roman" w:cs="Times New Roman"/>
          <w:sz w:val="28"/>
          <w:szCs w:val="28"/>
        </w:rPr>
        <w:t>г №</w:t>
      </w:r>
      <w:r w:rsidR="00463AED">
        <w:rPr>
          <w:rFonts w:ascii="Times New Roman" w:hAnsi="Times New Roman" w:cs="Times New Roman"/>
          <w:sz w:val="28"/>
          <w:szCs w:val="28"/>
        </w:rPr>
        <w:t xml:space="preserve"> </w:t>
      </w:r>
      <w:r w:rsidR="00463AED" w:rsidRPr="00463AED">
        <w:rPr>
          <w:rFonts w:ascii="Times New Roman" w:hAnsi="Times New Roman" w:cs="Times New Roman"/>
          <w:sz w:val="28"/>
          <w:szCs w:val="28"/>
        </w:rPr>
        <w:t xml:space="preserve">544 </w:t>
      </w:r>
      <w:r w:rsidR="00A549A1" w:rsidRPr="008B004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549A1" w:rsidRPr="008B0047" w:rsidRDefault="00892538" w:rsidP="00EC04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3AED">
        <w:rPr>
          <w:rFonts w:ascii="Times New Roman" w:hAnsi="Times New Roman" w:cs="Times New Roman"/>
          <w:sz w:val="28"/>
          <w:szCs w:val="28"/>
        </w:rPr>
        <w:t>«</w:t>
      </w:r>
      <w:r w:rsidR="00C25467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9A1" w:rsidRPr="008B0047">
        <w:rPr>
          <w:rFonts w:ascii="Times New Roman" w:hAnsi="Times New Roman" w:cs="Times New Roman"/>
          <w:sz w:val="28"/>
          <w:szCs w:val="28"/>
        </w:rPr>
        <w:t>Единовреме</w:t>
      </w:r>
      <w:r w:rsidR="00204201">
        <w:rPr>
          <w:rFonts w:ascii="Times New Roman" w:hAnsi="Times New Roman" w:cs="Times New Roman"/>
          <w:sz w:val="28"/>
          <w:szCs w:val="28"/>
        </w:rPr>
        <w:t>нно работникам образования  устанавливается</w:t>
      </w:r>
      <w:r w:rsidR="00A549A1" w:rsidRPr="008B0047">
        <w:rPr>
          <w:rFonts w:ascii="Times New Roman" w:hAnsi="Times New Roman" w:cs="Times New Roman"/>
          <w:sz w:val="28"/>
          <w:szCs w:val="28"/>
        </w:rPr>
        <w:t xml:space="preserve"> выплата к базовому окладу за интенсивность и высокие результаты работы в размере, определяемом руководителем учреждения, за выполнение отдельных особо важных заданий (</w:t>
      </w:r>
      <w:r w:rsidR="00A549A1">
        <w:rPr>
          <w:rFonts w:ascii="Times New Roman" w:hAnsi="Times New Roman" w:cs="Times New Roman"/>
          <w:sz w:val="28"/>
          <w:szCs w:val="28"/>
        </w:rPr>
        <w:t xml:space="preserve">поручений Главы Республики Мордовия, Правительства Республики Мордовия, </w:t>
      </w:r>
      <w:r w:rsidR="00A549A1" w:rsidRPr="008B0047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A549A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A549A1">
        <w:rPr>
          <w:rFonts w:ascii="Times New Roman" w:hAnsi="Times New Roman" w:cs="Times New Roman"/>
          <w:sz w:val="28"/>
          <w:szCs w:val="28"/>
        </w:rPr>
        <w:t xml:space="preserve"> </w:t>
      </w:r>
      <w:r w:rsidR="00A549A1" w:rsidRPr="008B0047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Мордовия, руководителя учреждения образования</w:t>
      </w:r>
      <w:r w:rsidR="00A549A1">
        <w:rPr>
          <w:rFonts w:ascii="Times New Roman" w:hAnsi="Times New Roman" w:cs="Times New Roman"/>
          <w:sz w:val="28"/>
          <w:szCs w:val="28"/>
        </w:rPr>
        <w:t>), выполнение отдельных заданий и срочных работ, связанных с реализацией республиканских, ведомственных целевых программ и других вопросов.</w:t>
      </w:r>
      <w:proofErr w:type="gramEnd"/>
    </w:p>
    <w:p w:rsidR="00A549A1" w:rsidRPr="008B0047" w:rsidRDefault="00912EEB" w:rsidP="00912EEB">
      <w:pPr>
        <w:shd w:val="clear" w:color="auto" w:fill="FFFFFF"/>
        <w:tabs>
          <w:tab w:val="left" w:pos="141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549A1" w:rsidRPr="008B0047">
        <w:rPr>
          <w:rFonts w:ascii="Times New Roman" w:hAnsi="Times New Roman" w:cs="Times New Roman"/>
          <w:sz w:val="28"/>
          <w:szCs w:val="28"/>
        </w:rPr>
        <w:t xml:space="preserve">Ежемесячно за интенсивность и высокие результаты работы работникам </w:t>
      </w:r>
      <w:r w:rsidR="00A549A1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A549A1" w:rsidRPr="008B0047">
        <w:rPr>
          <w:rFonts w:ascii="Times New Roman" w:hAnsi="Times New Roman" w:cs="Times New Roman"/>
          <w:sz w:val="28"/>
          <w:szCs w:val="28"/>
        </w:rPr>
        <w:t xml:space="preserve"> </w:t>
      </w:r>
      <w:r w:rsidR="00204201">
        <w:rPr>
          <w:rFonts w:ascii="Times New Roman" w:hAnsi="Times New Roman" w:cs="Times New Roman"/>
          <w:sz w:val="28"/>
          <w:szCs w:val="28"/>
        </w:rPr>
        <w:t>устанавливаются</w:t>
      </w:r>
      <w:r w:rsidR="00A549A1" w:rsidRPr="008B0047">
        <w:rPr>
          <w:rFonts w:ascii="Times New Roman" w:hAnsi="Times New Roman" w:cs="Times New Roman"/>
          <w:sz w:val="28"/>
          <w:szCs w:val="28"/>
        </w:rPr>
        <w:t xml:space="preserve"> выплаты к базовому окладу за работу, не входящую в круг его основных обязанностей, в соответствии с разме</w:t>
      </w:r>
      <w:r w:rsidR="00A549A1">
        <w:rPr>
          <w:rFonts w:ascii="Times New Roman" w:hAnsi="Times New Roman" w:cs="Times New Roman"/>
          <w:sz w:val="28"/>
          <w:szCs w:val="28"/>
        </w:rPr>
        <w:t>рами и перечнем  согласно приложению</w:t>
      </w:r>
      <w:r w:rsidR="00A549A1" w:rsidRPr="008B0047">
        <w:rPr>
          <w:rFonts w:ascii="Times New Roman" w:hAnsi="Times New Roman" w:cs="Times New Roman"/>
          <w:sz w:val="28"/>
          <w:szCs w:val="28"/>
        </w:rPr>
        <w:t xml:space="preserve"> 3 к настоящему Положению.</w:t>
      </w:r>
    </w:p>
    <w:p w:rsidR="00A549A1" w:rsidRPr="008B0047" w:rsidRDefault="00CB4966" w:rsidP="0091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49A1" w:rsidRPr="008B0047">
        <w:rPr>
          <w:rFonts w:ascii="Times New Roman" w:hAnsi="Times New Roman" w:cs="Times New Roman"/>
          <w:sz w:val="28"/>
          <w:szCs w:val="28"/>
        </w:rPr>
        <w:t>Педагогическим работникам, выполняющим функции классного руководителя, ежемесячно в сроки, установленные для выплаты заработной платы</w:t>
      </w:r>
      <w:r w:rsidR="00A549A1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A549A1" w:rsidRPr="008B0047">
        <w:rPr>
          <w:rFonts w:ascii="Times New Roman" w:hAnsi="Times New Roman" w:cs="Times New Roman"/>
          <w:sz w:val="28"/>
          <w:szCs w:val="28"/>
        </w:rPr>
        <w:t>образовательных учреждений, реализующих общеобразовательные программы начального общего, основного общего и среднего общего образования, следующих типов:</w:t>
      </w:r>
    </w:p>
    <w:p w:rsidR="00A549A1" w:rsidRDefault="00CB4966" w:rsidP="0091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49A1" w:rsidRPr="008B0047">
        <w:rPr>
          <w:rFonts w:ascii="Times New Roman" w:hAnsi="Times New Roman" w:cs="Times New Roman"/>
          <w:sz w:val="28"/>
          <w:szCs w:val="28"/>
        </w:rPr>
        <w:t>общеобразовательные учреждения;</w:t>
      </w:r>
    </w:p>
    <w:p w:rsidR="00A549A1" w:rsidRPr="008B0047" w:rsidRDefault="00CB4966" w:rsidP="0091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49A1">
        <w:rPr>
          <w:rFonts w:ascii="Times New Roman" w:hAnsi="Times New Roman" w:cs="Times New Roman"/>
          <w:sz w:val="28"/>
          <w:szCs w:val="28"/>
        </w:rPr>
        <w:t xml:space="preserve">производится выплата вознаграждения из расчета 1000 рублей за классное руководство в классе с наполняемостью не менее наполняемости, установленной для образовательных учреждений соответствующими типовыми положениями об образовательных учреждениях, либо в классе с наполняемостью 14 человек и более в общеобразовательных учреждениях, расположенных в сельской местности. В классах с меньшей наполняемостью размер ежемесячного вознаграждения уменьшается пропорционально количеству обучающихся. В случае выполнения педагогическими работниками функций классного руководителя в двух и более классах выплата вознаграждения производится пропорционально списочному составу. </w:t>
      </w:r>
    </w:p>
    <w:p w:rsidR="008B0047" w:rsidRPr="008B0047" w:rsidRDefault="00CB4966" w:rsidP="00912EEB">
      <w:pPr>
        <w:pStyle w:val="a5"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32F9">
        <w:rPr>
          <w:sz w:val="28"/>
          <w:szCs w:val="28"/>
        </w:rPr>
        <w:t>Педагогическим работникам, осуществляющим классное руководство в государственных общеобразовательных учреждениях,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ежемесячно, в сроки, установленные для выплаты заработной платы, выплачивает</w:t>
      </w:r>
      <w:r w:rsidR="00F86056">
        <w:rPr>
          <w:sz w:val="28"/>
          <w:szCs w:val="28"/>
        </w:rPr>
        <w:t>ся ежемесячное денежное вознагра</w:t>
      </w:r>
      <w:r w:rsidR="008832F9">
        <w:rPr>
          <w:sz w:val="28"/>
          <w:szCs w:val="28"/>
        </w:rPr>
        <w:t>ждение</w:t>
      </w:r>
      <w:r w:rsidR="00F86056">
        <w:rPr>
          <w:sz w:val="28"/>
          <w:szCs w:val="28"/>
        </w:rPr>
        <w:t xml:space="preserve"> из расчета 5000 рублей</w:t>
      </w:r>
      <w:r w:rsidR="00463AED">
        <w:rPr>
          <w:sz w:val="28"/>
          <w:szCs w:val="28"/>
        </w:rPr>
        <w:t xml:space="preserve"> </w:t>
      </w:r>
      <w:r w:rsidR="00F86056">
        <w:rPr>
          <w:sz w:val="28"/>
          <w:szCs w:val="28"/>
        </w:rPr>
        <w:t>- в населенных пунктах с численностью населения 100 тыс. человек и более, 10000 рубле</w:t>
      </w:r>
      <w:proofErr w:type="gramStart"/>
      <w:r w:rsidR="00F86056">
        <w:rPr>
          <w:sz w:val="28"/>
          <w:szCs w:val="28"/>
        </w:rPr>
        <w:t>й-</w:t>
      </w:r>
      <w:proofErr w:type="gramEnd"/>
      <w:r w:rsidR="00F86056">
        <w:rPr>
          <w:sz w:val="28"/>
          <w:szCs w:val="28"/>
        </w:rPr>
        <w:t xml:space="preserve"> в населенных пунктах с численностью населения менее 100 тыс. человек (</w:t>
      </w:r>
      <w:proofErr w:type="spellStart"/>
      <w:r w:rsidR="00F86056">
        <w:rPr>
          <w:sz w:val="28"/>
          <w:szCs w:val="28"/>
        </w:rPr>
        <w:t>софинансируемых</w:t>
      </w:r>
      <w:proofErr w:type="spellEnd"/>
      <w:r w:rsidR="00F86056">
        <w:rPr>
          <w:sz w:val="28"/>
          <w:szCs w:val="28"/>
        </w:rPr>
        <w:t xml:space="preserve"> в полном объеме за счет иных межбюджетных трансфертов, предоставляемых из федерального бюджета в республиканский бюджет Республики Мордовия),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</w:t>
      </w:r>
      <w:proofErr w:type="gramStart"/>
      <w:r w:rsidR="00F86056">
        <w:rPr>
          <w:sz w:val="28"/>
          <w:szCs w:val="28"/>
        </w:rPr>
        <w:t xml:space="preserve">. </w:t>
      </w:r>
      <w:r w:rsidR="008B0047" w:rsidRPr="008B0047">
        <w:rPr>
          <w:sz w:val="28"/>
          <w:szCs w:val="28"/>
        </w:rPr>
        <w:t>».</w:t>
      </w:r>
      <w:bookmarkStart w:id="0" w:name="sub_2"/>
      <w:proofErr w:type="gramEnd"/>
    </w:p>
    <w:p w:rsidR="008B0047" w:rsidRPr="008B0047" w:rsidRDefault="00CB4966" w:rsidP="00912EEB">
      <w:pPr>
        <w:spacing w:after="24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0047" w:rsidRPr="008B0047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B43F2A">
        <w:rPr>
          <w:rFonts w:ascii="Times New Roman" w:hAnsi="Times New Roman" w:cs="Times New Roman"/>
          <w:sz w:val="28"/>
          <w:szCs w:val="28"/>
        </w:rPr>
        <w:t>после</w:t>
      </w:r>
      <w:r w:rsidR="008B0047" w:rsidRPr="008B0047">
        <w:rPr>
          <w:rFonts w:ascii="Times New Roman" w:hAnsi="Times New Roman" w:cs="Times New Roman"/>
          <w:sz w:val="28"/>
          <w:szCs w:val="28"/>
        </w:rPr>
        <w:t xml:space="preserve"> его </w:t>
      </w:r>
      <w:hyperlink r:id="rId5" w:history="1">
        <w:r w:rsidR="008B0047" w:rsidRPr="001F6442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047" w:rsidRPr="001F6442">
        <w:rPr>
          <w:rFonts w:ascii="Times New Roman" w:hAnsi="Times New Roman" w:cs="Times New Roman"/>
          <w:sz w:val="28"/>
          <w:szCs w:val="28"/>
        </w:rPr>
        <w:t xml:space="preserve">и </w:t>
      </w:r>
      <w:r w:rsidR="008B0047" w:rsidRPr="008B0047">
        <w:rPr>
          <w:rFonts w:ascii="Times New Roman" w:hAnsi="Times New Roman" w:cs="Times New Roman"/>
          <w:sz w:val="28"/>
          <w:szCs w:val="28"/>
        </w:rPr>
        <w:t xml:space="preserve">распространяет свое действие на правоотношения, возникшие с 1 </w:t>
      </w:r>
      <w:r w:rsidR="00F350B4">
        <w:rPr>
          <w:rFonts w:ascii="Times New Roman" w:hAnsi="Times New Roman" w:cs="Times New Roman"/>
          <w:sz w:val="28"/>
          <w:szCs w:val="28"/>
        </w:rPr>
        <w:t>марта 2024</w:t>
      </w:r>
      <w:r w:rsidR="008B0047" w:rsidRPr="008B0047">
        <w:rPr>
          <w:rFonts w:ascii="Times New Roman" w:hAnsi="Times New Roman" w:cs="Times New Roman"/>
          <w:sz w:val="28"/>
          <w:szCs w:val="28"/>
        </w:rPr>
        <w:t xml:space="preserve"> года. </w:t>
      </w:r>
    </w:p>
    <w:bookmarkEnd w:id="0"/>
    <w:p w:rsidR="00913C6F" w:rsidRPr="008B0047" w:rsidRDefault="00913C6F" w:rsidP="0012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BBB" w:rsidRDefault="00913C6F" w:rsidP="00EC04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004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B0047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</w:p>
    <w:p w:rsidR="00EC046F" w:rsidRDefault="00913C6F" w:rsidP="00EC04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004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</w:t>
      </w:r>
      <w:r w:rsidR="00281BB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B00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5C38" w:rsidRDefault="00913C6F" w:rsidP="00EC046F">
      <w:pPr>
        <w:tabs>
          <w:tab w:val="left" w:pos="2085"/>
        </w:tabs>
        <w:spacing w:after="0"/>
        <w:jc w:val="right"/>
      </w:pPr>
      <w:r w:rsidRPr="008B0047">
        <w:rPr>
          <w:rFonts w:ascii="Times New Roman" w:hAnsi="Times New Roman" w:cs="Times New Roman"/>
          <w:sz w:val="28"/>
          <w:szCs w:val="28"/>
        </w:rPr>
        <w:t xml:space="preserve">С.Ф. </w:t>
      </w:r>
      <w:proofErr w:type="spellStart"/>
      <w:r w:rsidRPr="008B0047">
        <w:rPr>
          <w:rFonts w:ascii="Times New Roman" w:hAnsi="Times New Roman" w:cs="Times New Roman"/>
          <w:sz w:val="28"/>
          <w:szCs w:val="28"/>
        </w:rPr>
        <w:t>Шичкин</w:t>
      </w:r>
      <w:proofErr w:type="spellEnd"/>
      <w:r w:rsidR="00EC046F">
        <w:rPr>
          <w:rFonts w:ascii="Times New Roman" w:hAnsi="Times New Roman" w:cs="Times New Roman"/>
          <w:sz w:val="28"/>
          <w:szCs w:val="28"/>
        </w:rPr>
        <w:tab/>
      </w:r>
    </w:p>
    <w:sectPr w:rsidR="008C5C38" w:rsidSect="00913C6F">
      <w:pgSz w:w="11906" w:h="16838"/>
      <w:pgMar w:top="851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9E5"/>
    <w:multiLevelType w:val="hybridMultilevel"/>
    <w:tmpl w:val="968C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E72"/>
    <w:rsid w:val="000550DC"/>
    <w:rsid w:val="00126BC9"/>
    <w:rsid w:val="001C1A92"/>
    <w:rsid w:val="001F24AC"/>
    <w:rsid w:val="001F6442"/>
    <w:rsid w:val="00204201"/>
    <w:rsid w:val="00250DA2"/>
    <w:rsid w:val="0026230B"/>
    <w:rsid w:val="00281BBB"/>
    <w:rsid w:val="00360879"/>
    <w:rsid w:val="003F64D4"/>
    <w:rsid w:val="00463AED"/>
    <w:rsid w:val="004D37E8"/>
    <w:rsid w:val="008832F9"/>
    <w:rsid w:val="00892538"/>
    <w:rsid w:val="008B0047"/>
    <w:rsid w:val="008C5C38"/>
    <w:rsid w:val="00912EEB"/>
    <w:rsid w:val="00913C6F"/>
    <w:rsid w:val="00997397"/>
    <w:rsid w:val="00A549A1"/>
    <w:rsid w:val="00B356B6"/>
    <w:rsid w:val="00B43F2A"/>
    <w:rsid w:val="00BD088D"/>
    <w:rsid w:val="00BF4EAE"/>
    <w:rsid w:val="00C25467"/>
    <w:rsid w:val="00C873D1"/>
    <w:rsid w:val="00CB4966"/>
    <w:rsid w:val="00CD4E72"/>
    <w:rsid w:val="00D2673F"/>
    <w:rsid w:val="00D60BF5"/>
    <w:rsid w:val="00D91FAA"/>
    <w:rsid w:val="00DD34AE"/>
    <w:rsid w:val="00EC046F"/>
    <w:rsid w:val="00F350B4"/>
    <w:rsid w:val="00F710B7"/>
    <w:rsid w:val="00F8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FAA"/>
    <w:pPr>
      <w:ind w:left="720"/>
      <w:contextualSpacing/>
    </w:pPr>
  </w:style>
  <w:style w:type="paragraph" w:customStyle="1" w:styleId="a4">
    <w:name w:val="Знак"/>
    <w:basedOn w:val="a"/>
    <w:rsid w:val="008B004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ody Text"/>
    <w:basedOn w:val="a"/>
    <w:link w:val="a6"/>
    <w:rsid w:val="008B004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8B004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7">
    <w:name w:val="Гипертекстовая ссылка"/>
    <w:basedOn w:val="a0"/>
    <w:rsid w:val="008B0047"/>
    <w:rPr>
      <w:b/>
      <w:bCs/>
      <w:color w:val="106BBE"/>
    </w:rPr>
  </w:style>
  <w:style w:type="paragraph" w:styleId="a8">
    <w:name w:val="Normal (Web)"/>
    <w:basedOn w:val="a"/>
    <w:uiPriority w:val="99"/>
    <w:semiHidden/>
    <w:unhideWhenUsed/>
    <w:rsid w:val="00A5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4480131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обслуживания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Admin</cp:lastModifiedBy>
  <cp:revision>3</cp:revision>
  <cp:lastPrinted>2024-05-14T14:15:00Z</cp:lastPrinted>
  <dcterms:created xsi:type="dcterms:W3CDTF">2024-05-17T12:52:00Z</dcterms:created>
  <dcterms:modified xsi:type="dcterms:W3CDTF">2024-05-17T12:53:00Z</dcterms:modified>
</cp:coreProperties>
</file>