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98" w:rsidRPr="0077535B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77535B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77535B" w:rsidRDefault="00016798" w:rsidP="0045490C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77535B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77535B" w:rsidRDefault="00016798" w:rsidP="0045490C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77535B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45490C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53247B" w:rsidP="0045490C">
      <w:pPr>
        <w:spacing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45490C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4F3E9F" w:rsidRDefault="0077535B" w:rsidP="0077535B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10.06.2025  Г. № 241</w:t>
      </w:r>
    </w:p>
    <w:p w:rsidR="00016798" w:rsidRPr="004F3E9F" w:rsidRDefault="00016798" w:rsidP="004549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6798" w:rsidRPr="00A243AF" w:rsidRDefault="0077535B" w:rsidP="0045490C">
      <w:pPr>
        <w:spacing w:line="240" w:lineRule="auto"/>
        <w:jc w:val="center"/>
        <w:rPr>
          <w:sz w:val="28"/>
          <w:szCs w:val="28"/>
        </w:rPr>
      </w:pPr>
      <w:r w:rsidRPr="00A243AF">
        <w:rPr>
          <w:sz w:val="28"/>
          <w:szCs w:val="28"/>
        </w:rPr>
        <w:t xml:space="preserve">О ВНЕСЕНИИ ИЗМЕНЕНИЙ В ПОСТАНОВЛЕНИЕ АДМИНИСТРАЦИИ ТОРБЕЕВСКОГО МУНИЦИПАЛЬНОГО РАЙОНА ОТ </w:t>
      </w:r>
      <w:r>
        <w:rPr>
          <w:sz w:val="28"/>
          <w:szCs w:val="28"/>
        </w:rPr>
        <w:t>19НОЯБРЯ 2024</w:t>
      </w:r>
      <w:r w:rsidRPr="00A243AF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588</w:t>
      </w:r>
      <w:r w:rsidRPr="00A243AF">
        <w:rPr>
          <w:sz w:val="28"/>
          <w:szCs w:val="28"/>
        </w:rPr>
        <w:t xml:space="preserve"> «</w:t>
      </w:r>
      <w:r w:rsidRPr="002D1579">
        <w:rPr>
          <w:sz w:val="28"/>
          <w:szCs w:val="28"/>
        </w:rPr>
        <w:t>О СОЗДАНИИ КОНТРАКТНОЙ СЛУЖБЫ АДМИНИСТРАЦИИ ТОРБЕЕВСКОГОМУНИЦИПАЛЬНОГО РАЙОНА РЕСПУБЛИКИ МОРДОВИЯ</w:t>
      </w:r>
      <w:r w:rsidR="002555DC" w:rsidRPr="00A243AF">
        <w:rPr>
          <w:sz w:val="28"/>
          <w:szCs w:val="28"/>
        </w:rPr>
        <w:t>»</w:t>
      </w:r>
    </w:p>
    <w:p w:rsidR="00016798" w:rsidRPr="004F3E9F" w:rsidRDefault="00016798" w:rsidP="0045490C">
      <w:pPr>
        <w:pStyle w:val="a4"/>
        <w:ind w:firstLine="425"/>
        <w:rPr>
          <w:rFonts w:ascii="Times New Roman" w:hAnsi="Times New Roman" w:cs="Times New Roman"/>
          <w:sz w:val="28"/>
          <w:szCs w:val="28"/>
        </w:rPr>
      </w:pPr>
    </w:p>
    <w:p w:rsidR="0010351B" w:rsidRDefault="0010351B" w:rsidP="0077535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со ст.38</w:t>
      </w:r>
      <w:r w:rsidR="0045490C" w:rsidRPr="002D1579">
        <w:rPr>
          <w:sz w:val="28"/>
          <w:szCs w:val="28"/>
        </w:rPr>
        <w:t xml:space="preserve">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нужд», с пунктом 13 ч.4 ст.28 Устава Торбеевского муниципального района Республики Мордовия,  администрация </w:t>
      </w:r>
      <w:proofErr w:type="spellStart"/>
      <w:r w:rsidR="0045490C" w:rsidRPr="002D1579">
        <w:rPr>
          <w:sz w:val="28"/>
          <w:szCs w:val="28"/>
        </w:rPr>
        <w:t>Торбеевского</w:t>
      </w:r>
      <w:proofErr w:type="spellEnd"/>
      <w:r w:rsidR="0045490C" w:rsidRPr="002D1579">
        <w:rPr>
          <w:sz w:val="28"/>
          <w:szCs w:val="28"/>
        </w:rPr>
        <w:t xml:space="preserve"> муниципального района</w:t>
      </w:r>
      <w:r w:rsidR="0077535B">
        <w:rPr>
          <w:sz w:val="28"/>
          <w:szCs w:val="28"/>
        </w:rPr>
        <w:t xml:space="preserve"> </w:t>
      </w:r>
      <w:r w:rsidR="00016798" w:rsidRPr="004F3E9F">
        <w:rPr>
          <w:sz w:val="28"/>
          <w:szCs w:val="28"/>
        </w:rPr>
        <w:t>ПОСТАНОВЛЯЕТ:</w:t>
      </w:r>
    </w:p>
    <w:p w:rsidR="0077535B" w:rsidRPr="004F3E9F" w:rsidRDefault="0077535B" w:rsidP="0077535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E381A" w:rsidRDefault="00E55046" w:rsidP="004549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D73267" w:rsidRPr="00E55046">
        <w:rPr>
          <w:sz w:val="28"/>
          <w:szCs w:val="28"/>
        </w:rPr>
        <w:t>Внести изменения в постановление администрации Торбее</w:t>
      </w:r>
      <w:r w:rsidR="009E381A">
        <w:rPr>
          <w:sz w:val="28"/>
          <w:szCs w:val="28"/>
        </w:rPr>
        <w:t>вского муниципального района от</w:t>
      </w:r>
      <w:r w:rsidR="00012172">
        <w:rPr>
          <w:sz w:val="28"/>
          <w:szCs w:val="28"/>
        </w:rPr>
        <w:t>19ноября 2024</w:t>
      </w:r>
      <w:r w:rsidR="009E381A" w:rsidRPr="009E381A">
        <w:rPr>
          <w:sz w:val="28"/>
          <w:szCs w:val="28"/>
        </w:rPr>
        <w:t xml:space="preserve"> г. №</w:t>
      </w:r>
      <w:r w:rsidR="0045490C">
        <w:rPr>
          <w:sz w:val="28"/>
          <w:szCs w:val="28"/>
        </w:rPr>
        <w:t>588</w:t>
      </w:r>
      <w:r w:rsidR="009E381A" w:rsidRPr="009E381A">
        <w:rPr>
          <w:sz w:val="28"/>
          <w:szCs w:val="28"/>
        </w:rPr>
        <w:t xml:space="preserve"> «</w:t>
      </w:r>
      <w:r w:rsidR="0045490C" w:rsidRPr="002D1579">
        <w:rPr>
          <w:sz w:val="28"/>
          <w:szCs w:val="28"/>
        </w:rPr>
        <w:t>О создании контрактной службы администрации Торбеевскогомуниципального района Республики Мордовия</w:t>
      </w:r>
      <w:r w:rsidR="009E381A" w:rsidRPr="009E381A">
        <w:rPr>
          <w:sz w:val="28"/>
          <w:szCs w:val="28"/>
        </w:rPr>
        <w:t>»</w:t>
      </w:r>
      <w:r w:rsidR="00835FAE" w:rsidRPr="00E55046">
        <w:rPr>
          <w:sz w:val="28"/>
          <w:szCs w:val="28"/>
        </w:rPr>
        <w:t xml:space="preserve">, </w:t>
      </w:r>
      <w:r w:rsidR="009C6A62" w:rsidRPr="00E55046">
        <w:rPr>
          <w:sz w:val="28"/>
          <w:szCs w:val="28"/>
        </w:rPr>
        <w:t xml:space="preserve">изложив </w:t>
      </w:r>
      <w:r w:rsidR="009E381A">
        <w:rPr>
          <w:sz w:val="28"/>
          <w:szCs w:val="28"/>
        </w:rPr>
        <w:t xml:space="preserve">пункт </w:t>
      </w:r>
      <w:r w:rsidR="0010351B">
        <w:rPr>
          <w:sz w:val="28"/>
          <w:szCs w:val="28"/>
        </w:rPr>
        <w:t>3</w:t>
      </w:r>
      <w:r w:rsidR="009C6A62" w:rsidRPr="00E55046">
        <w:rPr>
          <w:sz w:val="28"/>
          <w:szCs w:val="28"/>
        </w:rPr>
        <w:t xml:space="preserve"> в новой редакции</w:t>
      </w:r>
      <w:r w:rsidRPr="00E55046">
        <w:rPr>
          <w:sz w:val="28"/>
          <w:szCs w:val="28"/>
        </w:rPr>
        <w:t>:</w:t>
      </w:r>
    </w:p>
    <w:p w:rsidR="0045490C" w:rsidRDefault="0045490C" w:rsidP="004549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970EC6">
        <w:rPr>
          <w:sz w:val="28"/>
          <w:szCs w:val="28"/>
        </w:rPr>
        <w:t>3. Руководителем контрактной службы назначить</w:t>
      </w:r>
      <w:r>
        <w:rPr>
          <w:sz w:val="28"/>
          <w:szCs w:val="28"/>
        </w:rPr>
        <w:t xml:space="preserve"> Заместителя Главы по экономике Изотову И.А</w:t>
      </w:r>
      <w:r w:rsidR="00A35E0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5490C" w:rsidRDefault="0045490C" w:rsidP="004549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E55046">
        <w:rPr>
          <w:sz w:val="28"/>
          <w:szCs w:val="28"/>
        </w:rPr>
        <w:t>Внести изменения в постановление администрации Торбее</w:t>
      </w:r>
      <w:r>
        <w:rPr>
          <w:sz w:val="28"/>
          <w:szCs w:val="28"/>
        </w:rPr>
        <w:t>вского муниципального района от</w:t>
      </w:r>
      <w:r w:rsidR="00F94ABC">
        <w:rPr>
          <w:sz w:val="28"/>
          <w:szCs w:val="28"/>
        </w:rPr>
        <w:t xml:space="preserve"> </w:t>
      </w:r>
      <w:r>
        <w:rPr>
          <w:sz w:val="28"/>
          <w:szCs w:val="28"/>
        </w:rPr>
        <w:t>19ноября 2024</w:t>
      </w:r>
      <w:r w:rsidRPr="009E381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588</w:t>
      </w:r>
      <w:r w:rsidRPr="009E381A">
        <w:rPr>
          <w:sz w:val="28"/>
          <w:szCs w:val="28"/>
        </w:rPr>
        <w:t xml:space="preserve"> «</w:t>
      </w:r>
      <w:r w:rsidRPr="002D1579">
        <w:rPr>
          <w:sz w:val="28"/>
          <w:szCs w:val="28"/>
        </w:rPr>
        <w:t>О создании контрактной службы администрации Торбеевскогомуниципального района Республики Мордовия</w:t>
      </w:r>
      <w:r w:rsidRPr="009E381A">
        <w:rPr>
          <w:sz w:val="28"/>
          <w:szCs w:val="28"/>
        </w:rPr>
        <w:t>»</w:t>
      </w:r>
      <w:r w:rsidRPr="00E55046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 xml:space="preserve">пункт 2 Приложения №2 к постановлению </w:t>
      </w:r>
      <w:r w:rsidRPr="00E55046">
        <w:rPr>
          <w:sz w:val="28"/>
          <w:szCs w:val="28"/>
        </w:rPr>
        <w:t xml:space="preserve"> в новой редакции:</w:t>
      </w:r>
    </w:p>
    <w:p w:rsidR="0045490C" w:rsidRDefault="00E55046" w:rsidP="0045490C">
      <w:pPr>
        <w:spacing w:line="240" w:lineRule="auto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«</w:t>
      </w:r>
      <w:r w:rsidR="0045490C" w:rsidRPr="003348AA">
        <w:rPr>
          <w:sz w:val="28"/>
          <w:szCs w:val="28"/>
          <w:lang w:bidi="ru-RU"/>
        </w:rPr>
        <w:t xml:space="preserve">2. Состав работников администрации Торбеевского </w:t>
      </w:r>
      <w:r w:rsidR="0045490C">
        <w:rPr>
          <w:sz w:val="28"/>
          <w:szCs w:val="28"/>
          <w:lang w:bidi="ru-RU"/>
        </w:rPr>
        <w:t>муниципального района</w:t>
      </w:r>
      <w:r w:rsidR="0045490C" w:rsidRPr="003348AA">
        <w:rPr>
          <w:sz w:val="28"/>
          <w:szCs w:val="28"/>
          <w:lang w:bidi="ru-RU"/>
        </w:rPr>
        <w:t>, осуществляющих функции и полномочия  контрактной службы:</w:t>
      </w:r>
    </w:p>
    <w:p w:rsidR="0045490C" w:rsidRPr="002D1579" w:rsidRDefault="0045490C" w:rsidP="0045490C">
      <w:pPr>
        <w:spacing w:line="240" w:lineRule="auto"/>
        <w:ind w:firstLine="708"/>
        <w:rPr>
          <w:sz w:val="28"/>
          <w:szCs w:val="28"/>
        </w:rPr>
      </w:pPr>
      <w:r w:rsidRPr="002D1579">
        <w:rPr>
          <w:sz w:val="28"/>
          <w:szCs w:val="28"/>
        </w:rPr>
        <w:t>Руководитель контрактной службы:</w:t>
      </w:r>
    </w:p>
    <w:p w:rsidR="0045490C" w:rsidRDefault="0045490C" w:rsidP="004549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Изотова Ирина Алексеевна – Заместитель Главы по экономике;</w:t>
      </w:r>
    </w:p>
    <w:p w:rsidR="0045490C" w:rsidRPr="002D1579" w:rsidRDefault="0045490C" w:rsidP="0045490C">
      <w:pPr>
        <w:spacing w:line="240" w:lineRule="auto"/>
        <w:ind w:firstLine="708"/>
        <w:rPr>
          <w:sz w:val="28"/>
          <w:szCs w:val="28"/>
        </w:rPr>
      </w:pPr>
      <w:r w:rsidRPr="002D1579">
        <w:rPr>
          <w:sz w:val="28"/>
          <w:szCs w:val="28"/>
        </w:rPr>
        <w:t>Должностные лица контрактной службы:</w:t>
      </w:r>
    </w:p>
    <w:p w:rsidR="0045490C" w:rsidRDefault="0045490C" w:rsidP="0045490C">
      <w:pPr>
        <w:spacing w:line="240" w:lineRule="auto"/>
        <w:ind w:firstLine="0"/>
        <w:rPr>
          <w:sz w:val="28"/>
          <w:szCs w:val="28"/>
        </w:rPr>
      </w:pPr>
      <w:proofErr w:type="spellStart"/>
      <w:r w:rsidRPr="002D1579">
        <w:rPr>
          <w:sz w:val="28"/>
          <w:szCs w:val="28"/>
        </w:rPr>
        <w:t>Гарьканова</w:t>
      </w:r>
      <w:proofErr w:type="spellEnd"/>
      <w:r w:rsidRPr="002D1579">
        <w:rPr>
          <w:sz w:val="28"/>
          <w:szCs w:val="28"/>
        </w:rPr>
        <w:t xml:space="preserve"> Елена Владимировна  - </w:t>
      </w:r>
      <w:r>
        <w:rPr>
          <w:sz w:val="28"/>
          <w:szCs w:val="28"/>
        </w:rPr>
        <w:t>заместитель начальника управления</w:t>
      </w:r>
      <w:r w:rsidR="00DF6E08">
        <w:rPr>
          <w:sz w:val="28"/>
          <w:szCs w:val="28"/>
        </w:rPr>
        <w:t>, главный бухгалтер</w:t>
      </w:r>
      <w:r>
        <w:rPr>
          <w:sz w:val="28"/>
          <w:szCs w:val="28"/>
        </w:rPr>
        <w:t xml:space="preserve">; </w:t>
      </w:r>
    </w:p>
    <w:p w:rsidR="0045490C" w:rsidRDefault="0045490C" w:rsidP="0045490C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Тулапин</w:t>
      </w:r>
      <w:proofErr w:type="spellEnd"/>
      <w:r>
        <w:rPr>
          <w:sz w:val="28"/>
          <w:szCs w:val="28"/>
        </w:rPr>
        <w:t xml:space="preserve"> Алексей Александрович - начальник правового управления;</w:t>
      </w:r>
    </w:p>
    <w:p w:rsidR="0045490C" w:rsidRDefault="0045490C" w:rsidP="004549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Прохина Ирина Геннадьевна – начальник экономического управления»</w:t>
      </w:r>
    </w:p>
    <w:p w:rsidR="00955BDD" w:rsidRDefault="0045490C" w:rsidP="0045490C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9E381A">
        <w:rPr>
          <w:sz w:val="28"/>
          <w:szCs w:val="28"/>
        </w:rPr>
        <w:t xml:space="preserve">. </w:t>
      </w:r>
      <w:r w:rsidR="00955BDD" w:rsidRPr="00E55046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по экономике Изотову И.А</w:t>
      </w:r>
      <w:r w:rsidR="00955BDD" w:rsidRPr="00E55046">
        <w:rPr>
          <w:bCs/>
          <w:kern w:val="36"/>
          <w:sz w:val="28"/>
          <w:szCs w:val="28"/>
        </w:rPr>
        <w:t>.</w:t>
      </w:r>
    </w:p>
    <w:p w:rsidR="0010351B" w:rsidRPr="00F535FC" w:rsidRDefault="0045490C" w:rsidP="0010351B">
      <w:pPr>
        <w:widowControl w:val="0"/>
        <w:autoSpaceDE w:val="0"/>
        <w:autoSpaceDN w:val="0"/>
        <w:adjustRightInd w:val="0"/>
        <w:spacing w:line="240" w:lineRule="auto"/>
        <w:ind w:firstLine="708"/>
      </w:pPr>
      <w:r>
        <w:rPr>
          <w:sz w:val="28"/>
          <w:szCs w:val="28"/>
        </w:rPr>
        <w:t>4</w:t>
      </w:r>
      <w:r w:rsidR="009E381A">
        <w:rPr>
          <w:sz w:val="28"/>
          <w:szCs w:val="28"/>
        </w:rPr>
        <w:t>.</w:t>
      </w:r>
      <w:r w:rsidR="00A72D32">
        <w:rPr>
          <w:sz w:val="28"/>
          <w:szCs w:val="28"/>
        </w:rPr>
        <w:t xml:space="preserve"> </w:t>
      </w:r>
      <w:r w:rsidR="0010351B" w:rsidRPr="00C33BEB">
        <w:rPr>
          <w:sz w:val="28"/>
          <w:szCs w:val="28"/>
        </w:rPr>
        <w:t>Настоящее постановление вступает в законную силу после его подписания и подлежит размещению на официальном сайте администрации Торбеевского муниципального района по адресу: https://torbeevo.gosuslugi.ru</w:t>
      </w:r>
      <w:r w:rsidR="0010351B" w:rsidRPr="002F1992">
        <w:rPr>
          <w:sz w:val="28"/>
          <w:szCs w:val="28"/>
        </w:rPr>
        <w:t>.</w:t>
      </w:r>
    </w:p>
    <w:p w:rsidR="0045490C" w:rsidRPr="00734F4B" w:rsidRDefault="0045490C" w:rsidP="0010351B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6355CE" w:rsidRDefault="006355CE" w:rsidP="0077535B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Глава </w:t>
      </w:r>
      <w:r w:rsidR="00016798" w:rsidRPr="004F3E9F">
        <w:rPr>
          <w:bCs/>
          <w:color w:val="000000"/>
          <w:spacing w:val="-12"/>
          <w:sz w:val="28"/>
          <w:szCs w:val="28"/>
        </w:rPr>
        <w:t>Торбеевского</w:t>
      </w:r>
    </w:p>
    <w:p w:rsidR="0077535B" w:rsidRDefault="00016798" w:rsidP="0077535B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>муниципального</w:t>
      </w:r>
      <w:bookmarkStart w:id="0" w:name="_GoBack"/>
      <w:bookmarkEnd w:id="0"/>
      <w:r w:rsidRPr="004F3E9F">
        <w:rPr>
          <w:bCs/>
          <w:color w:val="000000"/>
          <w:spacing w:val="-12"/>
          <w:sz w:val="28"/>
          <w:szCs w:val="28"/>
        </w:rPr>
        <w:t xml:space="preserve"> района                          </w:t>
      </w:r>
      <w:r w:rsidR="006A53E1">
        <w:rPr>
          <w:bCs/>
          <w:color w:val="000000"/>
          <w:spacing w:val="-12"/>
          <w:sz w:val="28"/>
          <w:szCs w:val="28"/>
        </w:rPr>
        <w:t xml:space="preserve">                                                       </w:t>
      </w:r>
      <w:r w:rsidRPr="004F3E9F">
        <w:rPr>
          <w:bCs/>
          <w:color w:val="000000"/>
          <w:spacing w:val="-12"/>
          <w:sz w:val="28"/>
          <w:szCs w:val="28"/>
        </w:rPr>
        <w:t xml:space="preserve">        </w:t>
      </w:r>
    </w:p>
    <w:p w:rsidR="001C12CC" w:rsidRPr="00734F4B" w:rsidRDefault="00016798" w:rsidP="0077535B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 </w:t>
      </w:r>
      <w:r w:rsidR="0045661D">
        <w:rPr>
          <w:bCs/>
          <w:color w:val="000000"/>
          <w:spacing w:val="-12"/>
          <w:sz w:val="28"/>
          <w:szCs w:val="28"/>
        </w:rPr>
        <w:t xml:space="preserve">С.Ф. </w:t>
      </w:r>
      <w:proofErr w:type="spellStart"/>
      <w:r w:rsidR="0045661D">
        <w:rPr>
          <w:bCs/>
          <w:color w:val="000000"/>
          <w:spacing w:val="-12"/>
          <w:sz w:val="28"/>
          <w:szCs w:val="28"/>
        </w:rPr>
        <w:t>Шичкин</w:t>
      </w:r>
      <w:proofErr w:type="spellEnd"/>
    </w:p>
    <w:sectPr w:rsidR="001C12CC" w:rsidRPr="00734F4B" w:rsidSect="0010351B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D86062"/>
    <w:rsid w:val="00010CD8"/>
    <w:rsid w:val="00012172"/>
    <w:rsid w:val="00016798"/>
    <w:rsid w:val="0004214F"/>
    <w:rsid w:val="000A71BD"/>
    <w:rsid w:val="000C3DB8"/>
    <w:rsid w:val="0010351B"/>
    <w:rsid w:val="00125EE7"/>
    <w:rsid w:val="00127AFF"/>
    <w:rsid w:val="0013549B"/>
    <w:rsid w:val="0015544E"/>
    <w:rsid w:val="00165EDD"/>
    <w:rsid w:val="001C12CC"/>
    <w:rsid w:val="001E7E2A"/>
    <w:rsid w:val="002555DC"/>
    <w:rsid w:val="003365BF"/>
    <w:rsid w:val="00360F3E"/>
    <w:rsid w:val="00363948"/>
    <w:rsid w:val="0036455A"/>
    <w:rsid w:val="00367842"/>
    <w:rsid w:val="003705FE"/>
    <w:rsid w:val="00387820"/>
    <w:rsid w:val="003E0268"/>
    <w:rsid w:val="003F1E9F"/>
    <w:rsid w:val="003F6980"/>
    <w:rsid w:val="003F7706"/>
    <w:rsid w:val="00433E97"/>
    <w:rsid w:val="0045490C"/>
    <w:rsid w:val="004556BD"/>
    <w:rsid w:val="0045661D"/>
    <w:rsid w:val="0047267D"/>
    <w:rsid w:val="00473129"/>
    <w:rsid w:val="00476DAE"/>
    <w:rsid w:val="00481B88"/>
    <w:rsid w:val="00487896"/>
    <w:rsid w:val="004D67E9"/>
    <w:rsid w:val="004F0499"/>
    <w:rsid w:val="0053247B"/>
    <w:rsid w:val="00591601"/>
    <w:rsid w:val="00597F44"/>
    <w:rsid w:val="005A5117"/>
    <w:rsid w:val="005A5C4A"/>
    <w:rsid w:val="005E6710"/>
    <w:rsid w:val="00613FB8"/>
    <w:rsid w:val="0062310D"/>
    <w:rsid w:val="0063057E"/>
    <w:rsid w:val="006355CE"/>
    <w:rsid w:val="00642E90"/>
    <w:rsid w:val="00667CB8"/>
    <w:rsid w:val="006A53E1"/>
    <w:rsid w:val="006D4E94"/>
    <w:rsid w:val="00714385"/>
    <w:rsid w:val="00716546"/>
    <w:rsid w:val="00734F4B"/>
    <w:rsid w:val="007423CB"/>
    <w:rsid w:val="0077535B"/>
    <w:rsid w:val="0082119A"/>
    <w:rsid w:val="00835FAE"/>
    <w:rsid w:val="00867B5D"/>
    <w:rsid w:val="00915B7F"/>
    <w:rsid w:val="009460BB"/>
    <w:rsid w:val="0095106D"/>
    <w:rsid w:val="00955BDD"/>
    <w:rsid w:val="00973E78"/>
    <w:rsid w:val="009B679B"/>
    <w:rsid w:val="009C55AF"/>
    <w:rsid w:val="009C6A62"/>
    <w:rsid w:val="009E381A"/>
    <w:rsid w:val="00A243AF"/>
    <w:rsid w:val="00A35E09"/>
    <w:rsid w:val="00A72D32"/>
    <w:rsid w:val="00A75A4C"/>
    <w:rsid w:val="00AA38E4"/>
    <w:rsid w:val="00B91D9C"/>
    <w:rsid w:val="00BA4890"/>
    <w:rsid w:val="00BB0350"/>
    <w:rsid w:val="00BD771C"/>
    <w:rsid w:val="00BE2399"/>
    <w:rsid w:val="00C44AF6"/>
    <w:rsid w:val="00C545EC"/>
    <w:rsid w:val="00C71CC4"/>
    <w:rsid w:val="00C92C4A"/>
    <w:rsid w:val="00CC4EB6"/>
    <w:rsid w:val="00D70BCE"/>
    <w:rsid w:val="00D73267"/>
    <w:rsid w:val="00D86062"/>
    <w:rsid w:val="00DD7434"/>
    <w:rsid w:val="00DE366B"/>
    <w:rsid w:val="00DF6E08"/>
    <w:rsid w:val="00E55046"/>
    <w:rsid w:val="00E565D6"/>
    <w:rsid w:val="00E621B8"/>
    <w:rsid w:val="00E85602"/>
    <w:rsid w:val="00E92942"/>
    <w:rsid w:val="00F143F6"/>
    <w:rsid w:val="00F2784E"/>
    <w:rsid w:val="00F4634D"/>
    <w:rsid w:val="00F50024"/>
    <w:rsid w:val="00F5317A"/>
    <w:rsid w:val="00F60938"/>
    <w:rsid w:val="00F86957"/>
    <w:rsid w:val="00F94ABC"/>
    <w:rsid w:val="00FD6EBD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  <w:style w:type="character" w:customStyle="1" w:styleId="black">
    <w:name w:val="black"/>
    <w:basedOn w:val="a0"/>
    <w:rsid w:val="006D4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ADA41-397E-490D-A1AE-9B72F0D4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2025-06-11T05:24:00Z</cp:lastPrinted>
  <dcterms:created xsi:type="dcterms:W3CDTF">2025-06-11T13:07:00Z</dcterms:created>
  <dcterms:modified xsi:type="dcterms:W3CDTF">2025-06-11T13:08:00Z</dcterms:modified>
</cp:coreProperties>
</file>