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346E2E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346E2E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346E2E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346E2E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346E2E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346E2E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346E2E" w:rsidP="00346E2E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10.06.2025 Г. № 238</w:t>
      </w: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DC673D" w:rsidRDefault="00346E2E" w:rsidP="00DC673D">
      <w:pPr>
        <w:pStyle w:val="a4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C67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ТОРБЕЕВСКОГО МУНИЦИПАЛЬНОГО РАЙОНА ОТ 03 ИЮЛЯ 2024 Г. №356 «ОБ УТВЕРЖДЕНИИ ПРАВИЛ ОСУЩЕСТВЛЕНИЯ ВЕДОМСТВЕННОГО КОНТРОЛЯ В СФЕРЕ ЗАКУПОК ДЛЯ ОБЕСПЕЧЕНИЯ МУНИЦИПАЛЬНЫХ НУЖД»</w:t>
      </w:r>
    </w:p>
    <w:p w:rsidR="00016798" w:rsidRPr="004F3E9F" w:rsidRDefault="00016798" w:rsidP="00DC67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346E2E" w:rsidRDefault="00DC673D" w:rsidP="00346E2E">
      <w:pPr>
        <w:pStyle w:val="1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54B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ст.37 Федерального закона от 06.10.2003 № 131-ФЗ «Об общих принципах организации местного самоуправления в Российской Федерации», в соответствии с пунктом 13 части 4 статьи 28 Устава Торбеевского муниципального района Республики Мордовия, </w:t>
      </w:r>
      <w:r w:rsidRPr="00915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Pr="009154B1">
        <w:rPr>
          <w:rFonts w:ascii="Times New Roman" w:hAnsi="Times New Roman" w:cs="Times New Roman"/>
          <w:b w:val="0"/>
          <w:color w:val="auto"/>
          <w:sz w:val="28"/>
          <w:szCs w:val="28"/>
        </w:rPr>
        <w:t>Торбеевского</w:t>
      </w:r>
      <w:proofErr w:type="spellEnd"/>
      <w:r w:rsidRPr="00915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proofErr w:type="gramEnd"/>
      <w:r w:rsidR="00346E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6798" w:rsidRPr="00346E2E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C673D" w:rsidRDefault="00DC673D" w:rsidP="00DC67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73D" w:rsidRDefault="00DC673D" w:rsidP="00DC67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3267" w:rsidRPr="00DC673D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Торбее</w:t>
      </w:r>
      <w:r w:rsidR="009E381A" w:rsidRPr="00DC673D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от </w:t>
      </w:r>
      <w:r w:rsidRPr="00DC673D">
        <w:rPr>
          <w:rFonts w:ascii="Times New Roman" w:hAnsi="Times New Roman" w:cs="Times New Roman"/>
          <w:sz w:val="28"/>
          <w:szCs w:val="28"/>
        </w:rPr>
        <w:t>03 июля 2024 г. № 356 «Об утверждении правил осуществления ведомственного контроля в сфере закупок для обеспечения муниципальных нужд»</w:t>
      </w:r>
      <w:r w:rsidR="009C6A62" w:rsidRPr="00DC673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9E381A" w:rsidRPr="00DC673D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DC673D">
        <w:rPr>
          <w:rFonts w:ascii="Times New Roman" w:hAnsi="Times New Roman" w:cs="Times New Roman"/>
          <w:sz w:val="28"/>
          <w:szCs w:val="28"/>
        </w:rPr>
        <w:t>2</w:t>
      </w:r>
      <w:r w:rsidR="009C6A62" w:rsidRPr="00DC673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55046" w:rsidRPr="00DC673D">
        <w:rPr>
          <w:rFonts w:ascii="Times New Roman" w:hAnsi="Times New Roman" w:cs="Times New Roman"/>
          <w:sz w:val="28"/>
          <w:szCs w:val="28"/>
        </w:rPr>
        <w:t>:</w:t>
      </w:r>
    </w:p>
    <w:p w:rsidR="00DC673D" w:rsidRPr="00DC673D" w:rsidRDefault="00DC673D" w:rsidP="00DC67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673D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Pr="00DC673D">
        <w:rPr>
          <w:rFonts w:ascii="Times New Roman" w:hAnsi="Times New Roman" w:cs="Times New Roman"/>
          <w:sz w:val="28"/>
          <w:szCs w:val="28"/>
        </w:rPr>
        <w:t>комиссию по осуществлению ведомственного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Pr="00DC673D">
        <w:rPr>
          <w:rFonts w:ascii="Times New Roman" w:hAnsi="Times New Roman" w:cs="Times New Roman"/>
          <w:sz w:val="28"/>
          <w:szCs w:val="28"/>
        </w:rPr>
        <w:t xml:space="preserve"> уполномоченными учреждениями Торб</w:t>
      </w:r>
      <w:r w:rsidR="00F82EA2">
        <w:rPr>
          <w:rFonts w:ascii="Times New Roman" w:hAnsi="Times New Roman" w:cs="Times New Roman"/>
          <w:sz w:val="28"/>
          <w:szCs w:val="28"/>
        </w:rPr>
        <w:t xml:space="preserve">еевского муниципального района </w:t>
      </w:r>
      <w:bookmarkStart w:id="0" w:name="_GoBack"/>
      <w:bookmarkEnd w:id="0"/>
      <w:r w:rsidRPr="00DC673D">
        <w:rPr>
          <w:rFonts w:ascii="Times New Roman" w:hAnsi="Times New Roman" w:cs="Times New Roman"/>
          <w:sz w:val="28"/>
          <w:szCs w:val="28"/>
        </w:rPr>
        <w:t>Республики Мордовия в следующем составе:</w:t>
      </w:r>
    </w:p>
    <w:p w:rsidR="00DC673D" w:rsidRPr="00DC673D" w:rsidRDefault="00DC673D" w:rsidP="00DC673D">
      <w:pPr>
        <w:spacing w:line="240" w:lineRule="auto"/>
        <w:ind w:firstLine="567"/>
        <w:rPr>
          <w:sz w:val="28"/>
          <w:szCs w:val="28"/>
        </w:rPr>
      </w:pPr>
      <w:r w:rsidRPr="00DC673D">
        <w:rPr>
          <w:sz w:val="28"/>
          <w:szCs w:val="28"/>
        </w:rPr>
        <w:t>Мухоморов Юрий Валентинович – Первый заместитель Главы;</w:t>
      </w:r>
    </w:p>
    <w:p w:rsidR="00DC673D" w:rsidRPr="00DC673D" w:rsidRDefault="00DC673D" w:rsidP="00DC673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Изотова Ирина Алексеевна - Заместитель Г</w:t>
      </w:r>
      <w:r w:rsidRPr="00DC673D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 экономике;</w:t>
      </w:r>
    </w:p>
    <w:p w:rsidR="00DC673D" w:rsidRPr="00DC673D" w:rsidRDefault="00DC673D" w:rsidP="00DC673D">
      <w:pPr>
        <w:spacing w:line="240" w:lineRule="auto"/>
        <w:ind w:firstLine="567"/>
        <w:rPr>
          <w:sz w:val="28"/>
          <w:szCs w:val="28"/>
        </w:rPr>
      </w:pPr>
      <w:r w:rsidRPr="00DC673D">
        <w:rPr>
          <w:sz w:val="28"/>
          <w:szCs w:val="28"/>
        </w:rPr>
        <w:t>Киреев Николай Николаевич – заместитель Главы, на</w:t>
      </w:r>
      <w:r>
        <w:rPr>
          <w:sz w:val="28"/>
          <w:szCs w:val="28"/>
        </w:rPr>
        <w:t>чальник управления по социальной</w:t>
      </w:r>
      <w:r w:rsidR="00B557A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Pr="00DC673D">
        <w:rPr>
          <w:sz w:val="28"/>
          <w:szCs w:val="28"/>
        </w:rPr>
        <w:t>;</w:t>
      </w:r>
    </w:p>
    <w:p w:rsidR="00DC673D" w:rsidRPr="00DC673D" w:rsidRDefault="00DC673D" w:rsidP="00DC673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DC673D">
        <w:rPr>
          <w:sz w:val="28"/>
          <w:szCs w:val="28"/>
        </w:rPr>
        <w:t>. Контроль за исполнением настоящ</w:t>
      </w:r>
      <w:r>
        <w:rPr>
          <w:sz w:val="28"/>
          <w:szCs w:val="28"/>
        </w:rPr>
        <w:t>его постановления возложить на Заместителя Г</w:t>
      </w:r>
      <w:r w:rsidRPr="00DC673D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 экономике Изотову И.А.</w:t>
      </w:r>
    </w:p>
    <w:p w:rsidR="00DC673D" w:rsidRPr="00DC673D" w:rsidRDefault="00DC673D" w:rsidP="00DC673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DC673D">
        <w:rPr>
          <w:sz w:val="28"/>
          <w:szCs w:val="28"/>
        </w:rPr>
        <w:t>. Настоящее постановление вступает в законную силу после его подписания и подлежит размещению на официальном сайте администрации Торбеевского муниципального района по адресу: https://torbeevo.gosuslugi.ru</w:t>
      </w:r>
    </w:p>
    <w:p w:rsidR="00DC673D" w:rsidRDefault="00DC673D" w:rsidP="009E381A">
      <w:pPr>
        <w:spacing w:line="240" w:lineRule="auto"/>
        <w:ind w:firstLine="567"/>
        <w:rPr>
          <w:sz w:val="28"/>
          <w:szCs w:val="28"/>
        </w:rPr>
      </w:pPr>
    </w:p>
    <w:p w:rsidR="00E55046" w:rsidRPr="004F3E9F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6355CE" w:rsidRDefault="006355CE" w:rsidP="00346E2E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346E2E" w:rsidRDefault="00016798" w:rsidP="00346E2E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</w:t>
      </w:r>
      <w:r w:rsidR="00B557A0">
        <w:rPr>
          <w:bCs/>
          <w:color w:val="000000"/>
          <w:spacing w:val="-12"/>
          <w:sz w:val="28"/>
          <w:szCs w:val="28"/>
        </w:rPr>
        <w:t xml:space="preserve">                 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</w:t>
      </w:r>
    </w:p>
    <w:p w:rsidR="003F1E9F" w:rsidRDefault="00016798" w:rsidP="00346E2E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    </w:t>
      </w:r>
      <w:r w:rsidR="0045661D">
        <w:rPr>
          <w:bCs/>
          <w:color w:val="000000"/>
          <w:spacing w:val="-12"/>
          <w:sz w:val="28"/>
          <w:szCs w:val="28"/>
        </w:rPr>
        <w:t>С.Ф. Шичкин</w:t>
      </w:r>
    </w:p>
    <w:p w:rsidR="001C12CC" w:rsidRPr="003F1E9F" w:rsidRDefault="001C12CC" w:rsidP="00DC673D">
      <w:pPr>
        <w:ind w:firstLine="0"/>
      </w:pPr>
    </w:p>
    <w:sectPr w:rsidR="001C12CC" w:rsidRPr="003F1E9F" w:rsidSect="00DC673D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03341C"/>
    <w:multiLevelType w:val="hybridMultilevel"/>
    <w:tmpl w:val="C12E9F2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EF1499C"/>
    <w:multiLevelType w:val="hybridMultilevel"/>
    <w:tmpl w:val="35C409B4"/>
    <w:lvl w:ilvl="0" w:tplc="84509526">
      <w:start w:val="1"/>
      <w:numFmt w:val="decimal"/>
      <w:lvlText w:val="%1."/>
      <w:lvlJc w:val="left"/>
      <w:pPr>
        <w:ind w:left="1143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86062"/>
    <w:rsid w:val="00010CD8"/>
    <w:rsid w:val="00016798"/>
    <w:rsid w:val="0004214F"/>
    <w:rsid w:val="000C3DB8"/>
    <w:rsid w:val="000F1281"/>
    <w:rsid w:val="00125EE7"/>
    <w:rsid w:val="0015544E"/>
    <w:rsid w:val="00165EDD"/>
    <w:rsid w:val="001C12CC"/>
    <w:rsid w:val="001E7E2A"/>
    <w:rsid w:val="002134CE"/>
    <w:rsid w:val="002555DC"/>
    <w:rsid w:val="002A7B21"/>
    <w:rsid w:val="003365BF"/>
    <w:rsid w:val="00346E2E"/>
    <w:rsid w:val="00360F3E"/>
    <w:rsid w:val="00363948"/>
    <w:rsid w:val="0036455A"/>
    <w:rsid w:val="00367842"/>
    <w:rsid w:val="003F1E9F"/>
    <w:rsid w:val="003F6980"/>
    <w:rsid w:val="003F7706"/>
    <w:rsid w:val="00433E97"/>
    <w:rsid w:val="004556BD"/>
    <w:rsid w:val="0045661D"/>
    <w:rsid w:val="00473129"/>
    <w:rsid w:val="00476DAE"/>
    <w:rsid w:val="004D67E9"/>
    <w:rsid w:val="00591601"/>
    <w:rsid w:val="005A5117"/>
    <w:rsid w:val="005A5C4A"/>
    <w:rsid w:val="00613FB8"/>
    <w:rsid w:val="0062310D"/>
    <w:rsid w:val="0063057E"/>
    <w:rsid w:val="006355CE"/>
    <w:rsid w:val="00667CB8"/>
    <w:rsid w:val="006D4E94"/>
    <w:rsid w:val="00714385"/>
    <w:rsid w:val="00716546"/>
    <w:rsid w:val="007423CB"/>
    <w:rsid w:val="0082119A"/>
    <w:rsid w:val="00827290"/>
    <w:rsid w:val="00835FAE"/>
    <w:rsid w:val="00867B5D"/>
    <w:rsid w:val="00915B7F"/>
    <w:rsid w:val="009460BB"/>
    <w:rsid w:val="0095106D"/>
    <w:rsid w:val="00973E78"/>
    <w:rsid w:val="009B679B"/>
    <w:rsid w:val="009C55AF"/>
    <w:rsid w:val="009C6A62"/>
    <w:rsid w:val="009E381A"/>
    <w:rsid w:val="00A75A4C"/>
    <w:rsid w:val="00B11AA5"/>
    <w:rsid w:val="00B557A0"/>
    <w:rsid w:val="00B64929"/>
    <w:rsid w:val="00B70574"/>
    <w:rsid w:val="00B91D9C"/>
    <w:rsid w:val="00BA4890"/>
    <w:rsid w:val="00BB0350"/>
    <w:rsid w:val="00BD771C"/>
    <w:rsid w:val="00BE2399"/>
    <w:rsid w:val="00C545EC"/>
    <w:rsid w:val="00C71CC4"/>
    <w:rsid w:val="00C92C4A"/>
    <w:rsid w:val="00CC4EB6"/>
    <w:rsid w:val="00D70BCE"/>
    <w:rsid w:val="00D725C4"/>
    <w:rsid w:val="00D73267"/>
    <w:rsid w:val="00D86062"/>
    <w:rsid w:val="00DC673D"/>
    <w:rsid w:val="00DD7434"/>
    <w:rsid w:val="00E55046"/>
    <w:rsid w:val="00E565D6"/>
    <w:rsid w:val="00E621B8"/>
    <w:rsid w:val="00E92942"/>
    <w:rsid w:val="00F143F6"/>
    <w:rsid w:val="00F4634D"/>
    <w:rsid w:val="00F50024"/>
    <w:rsid w:val="00F5317A"/>
    <w:rsid w:val="00F82EA2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3EF22-CE28-478A-AF10-E9C158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2025-06-11T05:34:00Z</cp:lastPrinted>
  <dcterms:created xsi:type="dcterms:W3CDTF">2025-06-11T12:57:00Z</dcterms:created>
  <dcterms:modified xsi:type="dcterms:W3CDTF">2025-06-11T12:58:00Z</dcterms:modified>
</cp:coreProperties>
</file>