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41D05" w:rsidRDefault="00B9387C" w:rsidP="00C04BB2">
      <w:pPr>
        <w:spacing w:line="420" w:lineRule="exact"/>
        <w:ind w:right="1382"/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</w:t>
      </w:r>
      <w:r w:rsidR="00C04BB2">
        <w:rPr>
          <w:b/>
          <w:sz w:val="36"/>
          <w:szCs w:val="36"/>
        </w:rPr>
        <w:t xml:space="preserve">                </w:t>
      </w:r>
    </w:p>
    <w:p w:rsidR="00764E02" w:rsidRDefault="00764E02" w:rsidP="00866DD3">
      <w:pPr>
        <w:jc w:val="right"/>
        <w:rPr>
          <w:b/>
          <w:bCs/>
          <w:sz w:val="28"/>
          <w:szCs w:val="28"/>
        </w:rPr>
      </w:pPr>
    </w:p>
    <w:p w:rsidR="002963E4" w:rsidRPr="00C53C12" w:rsidRDefault="00764E02" w:rsidP="002963E4">
      <w:pPr>
        <w:jc w:val="center"/>
        <w:rPr>
          <w:bCs/>
          <w:sz w:val="28"/>
          <w:szCs w:val="28"/>
        </w:rPr>
      </w:pPr>
      <w:r w:rsidRPr="00C53C12">
        <w:rPr>
          <w:bCs/>
          <w:sz w:val="28"/>
          <w:szCs w:val="28"/>
        </w:rPr>
        <w:t>А</w:t>
      </w:r>
      <w:r w:rsidR="002963E4" w:rsidRPr="00C53C12">
        <w:rPr>
          <w:bCs/>
          <w:sz w:val="28"/>
          <w:szCs w:val="28"/>
        </w:rPr>
        <w:t xml:space="preserve">ДМИНИСТРАЦИЯ </w:t>
      </w:r>
    </w:p>
    <w:p w:rsidR="002963E4" w:rsidRPr="00C53C12" w:rsidRDefault="002963E4" w:rsidP="002963E4">
      <w:pPr>
        <w:jc w:val="center"/>
        <w:rPr>
          <w:sz w:val="28"/>
          <w:szCs w:val="28"/>
        </w:rPr>
      </w:pPr>
      <w:r w:rsidRPr="00C53C12">
        <w:rPr>
          <w:bCs/>
          <w:sz w:val="28"/>
          <w:szCs w:val="28"/>
        </w:rPr>
        <w:t xml:space="preserve">ТОРБЕЕВСКОГО МУНИЦИПАЛЬНОГО РАЙОНА </w:t>
      </w:r>
    </w:p>
    <w:p w:rsidR="002963E4" w:rsidRDefault="002963E4" w:rsidP="002963E4">
      <w:pPr>
        <w:jc w:val="center"/>
        <w:rPr>
          <w:spacing w:val="159"/>
          <w:sz w:val="28"/>
          <w:szCs w:val="28"/>
        </w:rPr>
      </w:pPr>
      <w:r w:rsidRPr="00C53C12">
        <w:rPr>
          <w:sz w:val="28"/>
          <w:szCs w:val="28"/>
        </w:rPr>
        <w:t>РЕСПУБЛИКИ МОРДОВИЯ</w:t>
      </w:r>
    </w:p>
    <w:p w:rsidR="002963E4" w:rsidRDefault="002963E4" w:rsidP="002963E4">
      <w:pPr>
        <w:jc w:val="center"/>
        <w:rPr>
          <w:spacing w:val="159"/>
          <w:sz w:val="28"/>
          <w:szCs w:val="28"/>
        </w:rPr>
      </w:pPr>
    </w:p>
    <w:p w:rsidR="002963E4" w:rsidRDefault="002963E4" w:rsidP="002963E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963E4" w:rsidRDefault="002963E4" w:rsidP="002963E4">
      <w:pPr>
        <w:jc w:val="center"/>
        <w:rPr>
          <w:sz w:val="28"/>
          <w:szCs w:val="28"/>
        </w:rPr>
      </w:pPr>
    </w:p>
    <w:p w:rsidR="002963E4" w:rsidRDefault="00C53C12" w:rsidP="002963E4">
      <w:pPr>
        <w:shd w:val="clear" w:color="auto" w:fill="FFFFFF"/>
        <w:tabs>
          <w:tab w:val="left" w:pos="9187"/>
        </w:tabs>
        <w:spacing w:after="1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07.05.2026 Г. </w:t>
      </w:r>
      <w:r>
        <w:rPr>
          <w:spacing w:val="-9"/>
          <w:w w:val="122"/>
          <w:sz w:val="28"/>
          <w:szCs w:val="28"/>
        </w:rPr>
        <w:t xml:space="preserve">№ </w:t>
      </w:r>
      <w:r>
        <w:rPr>
          <w:bCs/>
          <w:iCs/>
          <w:spacing w:val="-9"/>
          <w:w w:val="122"/>
          <w:sz w:val="28"/>
          <w:szCs w:val="28"/>
        </w:rPr>
        <w:t>164</w:t>
      </w:r>
    </w:p>
    <w:p w:rsidR="00105BF9" w:rsidRDefault="00105BF9" w:rsidP="00105BF9"/>
    <w:p w:rsidR="00105BF9" w:rsidRPr="00105BF9" w:rsidRDefault="00C53C12" w:rsidP="00105BF9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ТОРБЕЕВСКОГО МУНИЦИПАЛЬНОГО РАЙОНА ОТ 24.06.2021 № 260 «</w:t>
      </w:r>
      <w:r w:rsidRPr="00105BF9">
        <w:rPr>
          <w:sz w:val="28"/>
          <w:szCs w:val="28"/>
        </w:rPr>
        <w:t>ОБ УЧЕБНО-КОНСУЛЬТАЦИОННЫХ ПУНКТАХ ПО ГРАЖДАНСКОЙ ОБОРОНЕ И ЧРЕЗВЫЧАЙНЫМ СИТУАЦИЯМ В</w:t>
      </w:r>
      <w:r>
        <w:rPr>
          <w:sz w:val="28"/>
          <w:szCs w:val="28"/>
        </w:rPr>
        <w:t xml:space="preserve"> ТОРБЕЕВСКОМ МУНИЦИПАЛЬНОМ РАЙОНЕ»</w:t>
      </w:r>
    </w:p>
    <w:p w:rsidR="00105BF9" w:rsidRDefault="00105BF9" w:rsidP="00105BF9"/>
    <w:p w:rsidR="00105BF9" w:rsidRDefault="00105BF9" w:rsidP="00105BF9">
      <w:pPr>
        <w:jc w:val="both"/>
      </w:pPr>
    </w:p>
    <w:p w:rsidR="00105BF9" w:rsidRDefault="00105BF9" w:rsidP="00105BF9">
      <w:pPr>
        <w:jc w:val="both"/>
        <w:rPr>
          <w:sz w:val="28"/>
          <w:szCs w:val="28"/>
        </w:rPr>
      </w:pPr>
      <w:r w:rsidRPr="00105BF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105BF9">
        <w:rPr>
          <w:sz w:val="28"/>
          <w:szCs w:val="28"/>
        </w:rPr>
        <w:t>В соответствии с</w:t>
      </w:r>
      <w:r w:rsidR="00BE233A">
        <w:rPr>
          <w:sz w:val="28"/>
          <w:szCs w:val="28"/>
        </w:rPr>
        <w:t xml:space="preserve"> пунктом 2 статьи 8  Федерального закона</w:t>
      </w:r>
      <w:r w:rsidRPr="00105BF9">
        <w:rPr>
          <w:sz w:val="28"/>
          <w:szCs w:val="28"/>
        </w:rPr>
        <w:t xml:space="preserve"> </w:t>
      </w:r>
      <w:hyperlink r:id="rId6" w:history="1">
        <w:hyperlink r:id="rId7" w:history="1">
          <w:r w:rsidR="00BE233A" w:rsidRPr="009E0BA2">
            <w:rPr>
              <w:rStyle w:val="af"/>
              <w:rFonts w:cs="Times New Roman CYR"/>
              <w:color w:val="000000"/>
              <w:sz w:val="28"/>
              <w:szCs w:val="28"/>
            </w:rPr>
            <w:t>от 12</w:t>
          </w:r>
          <w:r w:rsidR="00BE233A">
            <w:rPr>
              <w:rStyle w:val="af"/>
              <w:rFonts w:cs="Times New Roman CYR"/>
              <w:color w:val="000000"/>
              <w:sz w:val="28"/>
              <w:szCs w:val="28"/>
            </w:rPr>
            <w:t>.02.1998</w:t>
          </w:r>
          <w:r w:rsidR="00BE21D3">
            <w:rPr>
              <w:rStyle w:val="af"/>
              <w:rFonts w:cs="Times New Roman CYR"/>
              <w:color w:val="000000"/>
              <w:sz w:val="28"/>
              <w:szCs w:val="28"/>
            </w:rPr>
            <w:t xml:space="preserve"> г.</w:t>
          </w:r>
          <w:r w:rsidR="00BE233A">
            <w:rPr>
              <w:rStyle w:val="af"/>
              <w:rFonts w:cs="Times New Roman CYR"/>
              <w:color w:val="000000"/>
              <w:sz w:val="28"/>
              <w:szCs w:val="28"/>
            </w:rPr>
            <w:t xml:space="preserve">  №</w:t>
          </w:r>
          <w:r w:rsidR="00BE233A" w:rsidRPr="009E0BA2">
            <w:rPr>
              <w:rStyle w:val="af"/>
              <w:rFonts w:cs="Times New Roman CYR"/>
              <w:color w:val="000000"/>
              <w:sz w:val="28"/>
              <w:szCs w:val="28"/>
            </w:rPr>
            <w:t> 28-ФЗ</w:t>
          </w:r>
        </w:hyperlink>
        <w:r w:rsidR="00EA2AE1">
          <w:rPr>
            <w:sz w:val="28"/>
            <w:szCs w:val="28"/>
          </w:rPr>
          <w:t xml:space="preserve"> «О гражданской обороне»</w:t>
        </w:r>
        <w:r w:rsidR="00BE233A" w:rsidRPr="00105BF9">
          <w:rPr>
            <w:sz w:val="28"/>
            <w:szCs w:val="28"/>
          </w:rPr>
          <w:t>,</w:t>
        </w:r>
        <w:r w:rsidR="00BE233A">
          <w:rPr>
            <w:sz w:val="28"/>
            <w:szCs w:val="28"/>
          </w:rPr>
          <w:t xml:space="preserve"> </w:t>
        </w:r>
        <w:proofErr w:type="gramStart"/>
        <w:r w:rsidR="00BE233A">
          <w:rPr>
            <w:sz w:val="28"/>
            <w:szCs w:val="28"/>
          </w:rPr>
          <w:t>подпункта</w:t>
        </w:r>
        <w:proofErr w:type="gramEnd"/>
        <w:r w:rsidR="00BE233A">
          <w:rPr>
            <w:sz w:val="28"/>
            <w:szCs w:val="28"/>
          </w:rPr>
          <w:t xml:space="preserve"> а пункта 2 статьи 11</w:t>
        </w:r>
        <w:r w:rsidR="00BE233A" w:rsidRPr="00105BF9">
          <w:rPr>
            <w:sz w:val="28"/>
            <w:szCs w:val="28"/>
          </w:rPr>
          <w:t xml:space="preserve"> </w:t>
        </w:r>
        <w:r w:rsidR="000604C2">
          <w:rPr>
            <w:sz w:val="28"/>
            <w:szCs w:val="28"/>
          </w:rPr>
          <w:t xml:space="preserve">от </w:t>
        </w:r>
        <w:r w:rsidR="000604C2">
          <w:rPr>
            <w:rStyle w:val="af"/>
            <w:rFonts w:cs="Times New Roman CYR"/>
            <w:color w:val="000000"/>
            <w:sz w:val="28"/>
            <w:szCs w:val="28"/>
          </w:rPr>
          <w:t>21.12.1994</w:t>
        </w:r>
        <w:r w:rsidR="00BE21D3">
          <w:rPr>
            <w:rStyle w:val="af"/>
            <w:rFonts w:cs="Times New Roman CYR"/>
            <w:color w:val="000000"/>
            <w:sz w:val="28"/>
            <w:szCs w:val="28"/>
          </w:rPr>
          <w:t xml:space="preserve"> г.</w:t>
        </w:r>
        <w:r w:rsidR="000604C2">
          <w:rPr>
            <w:rStyle w:val="af"/>
            <w:rFonts w:cs="Times New Roman CYR"/>
            <w:color w:val="000000"/>
            <w:sz w:val="28"/>
            <w:szCs w:val="28"/>
          </w:rPr>
          <w:t> </w:t>
        </w:r>
        <w:r w:rsidR="00BE233A">
          <w:rPr>
            <w:rStyle w:val="af"/>
            <w:rFonts w:cs="Times New Roman CYR"/>
            <w:color w:val="000000"/>
            <w:sz w:val="28"/>
            <w:szCs w:val="28"/>
          </w:rPr>
          <w:t xml:space="preserve"> №</w:t>
        </w:r>
        <w:r w:rsidRPr="009E0BA2">
          <w:rPr>
            <w:rStyle w:val="af"/>
            <w:rFonts w:cs="Times New Roman CYR"/>
            <w:color w:val="000000"/>
            <w:sz w:val="28"/>
            <w:szCs w:val="28"/>
          </w:rPr>
          <w:t> 68-ФЗ</w:t>
        </w:r>
      </w:hyperlink>
      <w:r w:rsidRPr="00105BF9">
        <w:rPr>
          <w:sz w:val="28"/>
          <w:szCs w:val="28"/>
        </w:rPr>
        <w:t xml:space="preserve"> </w:t>
      </w:r>
      <w:r w:rsidR="00EA2AE1">
        <w:rPr>
          <w:sz w:val="28"/>
          <w:szCs w:val="28"/>
        </w:rPr>
        <w:t>«</w:t>
      </w:r>
      <w:r w:rsidRPr="00105BF9">
        <w:rPr>
          <w:sz w:val="28"/>
          <w:szCs w:val="28"/>
        </w:rPr>
        <w:t>О защите населения и территорий от чрезвычайных ситуаций прир</w:t>
      </w:r>
      <w:r w:rsidR="00EA2AE1">
        <w:rPr>
          <w:sz w:val="28"/>
          <w:szCs w:val="28"/>
        </w:rPr>
        <w:t>одного и техногенного характера»</w:t>
      </w:r>
      <w:r w:rsidRPr="00105BF9">
        <w:rPr>
          <w:sz w:val="28"/>
          <w:szCs w:val="28"/>
        </w:rPr>
        <w:t xml:space="preserve">, постановлениями Правительства Российской Федерации </w:t>
      </w:r>
      <w:hyperlink r:id="rId8" w:history="1">
        <w:r w:rsidR="00BE233A">
          <w:rPr>
            <w:rStyle w:val="af"/>
            <w:rFonts w:cs="Times New Roman CYR"/>
            <w:color w:val="000000"/>
            <w:sz w:val="28"/>
            <w:szCs w:val="28"/>
          </w:rPr>
          <w:t xml:space="preserve">от </w:t>
        </w:r>
        <w:r w:rsidR="004C5A73">
          <w:rPr>
            <w:rStyle w:val="af"/>
            <w:rFonts w:cs="Times New Roman CYR"/>
            <w:color w:val="000000"/>
            <w:sz w:val="28"/>
            <w:szCs w:val="28"/>
          </w:rPr>
          <w:t xml:space="preserve"> </w:t>
        </w:r>
        <w:r w:rsidR="006B4BCD">
          <w:rPr>
            <w:rStyle w:val="af"/>
            <w:rFonts w:cs="Times New Roman CYR"/>
            <w:color w:val="000000"/>
            <w:sz w:val="28"/>
            <w:szCs w:val="28"/>
          </w:rPr>
          <w:t>0</w:t>
        </w:r>
        <w:r w:rsidR="00BE233A">
          <w:rPr>
            <w:rStyle w:val="af"/>
            <w:rFonts w:cs="Times New Roman CYR"/>
            <w:color w:val="000000"/>
            <w:sz w:val="28"/>
            <w:szCs w:val="28"/>
          </w:rPr>
          <w:t>2.11.2000 г.</w:t>
        </w:r>
        <w:r w:rsidR="00BE21D3">
          <w:rPr>
            <w:rStyle w:val="af"/>
            <w:rFonts w:cs="Times New Roman CYR"/>
            <w:color w:val="000000"/>
            <w:sz w:val="28"/>
            <w:szCs w:val="28"/>
          </w:rPr>
          <w:t xml:space="preserve"> №</w:t>
        </w:r>
        <w:r w:rsidRPr="009E0BA2">
          <w:rPr>
            <w:rStyle w:val="af"/>
            <w:rFonts w:cs="Times New Roman CYR"/>
            <w:color w:val="000000"/>
            <w:sz w:val="28"/>
            <w:szCs w:val="28"/>
          </w:rPr>
          <w:t> 841</w:t>
        </w:r>
      </w:hyperlink>
      <w:r w:rsidR="00EA2AE1">
        <w:rPr>
          <w:sz w:val="28"/>
          <w:szCs w:val="28"/>
        </w:rPr>
        <w:t xml:space="preserve"> «</w:t>
      </w:r>
      <w:r w:rsidRPr="00105BF9">
        <w:rPr>
          <w:sz w:val="28"/>
          <w:szCs w:val="28"/>
        </w:rPr>
        <w:t>Об утверждении Положения о подготовке населени</w:t>
      </w:r>
      <w:r w:rsidR="00EA2AE1">
        <w:rPr>
          <w:sz w:val="28"/>
          <w:szCs w:val="28"/>
        </w:rPr>
        <w:t>я в области гражданской обороны»</w:t>
      </w:r>
      <w:r w:rsidRPr="00105BF9">
        <w:rPr>
          <w:sz w:val="28"/>
          <w:szCs w:val="28"/>
        </w:rPr>
        <w:t xml:space="preserve">, </w:t>
      </w:r>
      <w:r w:rsidR="00EA2AE1">
        <w:rPr>
          <w:sz w:val="28"/>
          <w:szCs w:val="28"/>
        </w:rPr>
        <w:t xml:space="preserve">             </w:t>
      </w:r>
      <w:hyperlink r:id="rId9" w:history="1">
        <w:r w:rsidR="00A9575F">
          <w:rPr>
            <w:rStyle w:val="af"/>
            <w:rFonts w:cs="Times New Roman CYR"/>
            <w:color w:val="000000"/>
            <w:sz w:val="28"/>
            <w:szCs w:val="28"/>
          </w:rPr>
          <w:t xml:space="preserve">от </w:t>
        </w:r>
        <w:r w:rsidR="006B4BCD">
          <w:rPr>
            <w:rStyle w:val="af"/>
            <w:rFonts w:cs="Times New Roman CYR"/>
            <w:color w:val="000000"/>
            <w:sz w:val="28"/>
            <w:szCs w:val="28"/>
          </w:rPr>
          <w:t>0</w:t>
        </w:r>
        <w:r w:rsidR="00EA2AE1">
          <w:rPr>
            <w:rStyle w:val="af"/>
            <w:rFonts w:cs="Times New Roman CYR"/>
            <w:color w:val="000000"/>
            <w:sz w:val="28"/>
            <w:szCs w:val="28"/>
          </w:rPr>
          <w:t>4.09.2003 г</w:t>
        </w:r>
        <w:r w:rsidR="00831629">
          <w:rPr>
            <w:rStyle w:val="af"/>
            <w:rFonts w:cs="Times New Roman CYR"/>
            <w:color w:val="000000"/>
            <w:sz w:val="28"/>
            <w:szCs w:val="28"/>
          </w:rPr>
          <w:t>.</w:t>
        </w:r>
        <w:r w:rsidR="00EA2AE1">
          <w:rPr>
            <w:rStyle w:val="af"/>
            <w:rFonts w:cs="Times New Roman CYR"/>
            <w:color w:val="000000"/>
            <w:sz w:val="28"/>
            <w:szCs w:val="28"/>
          </w:rPr>
          <w:t xml:space="preserve"> №</w:t>
        </w:r>
        <w:r w:rsidRPr="009E0BA2">
          <w:rPr>
            <w:rStyle w:val="af"/>
            <w:rFonts w:cs="Times New Roman CYR"/>
            <w:color w:val="000000"/>
            <w:sz w:val="28"/>
            <w:szCs w:val="28"/>
          </w:rPr>
          <w:t> 547</w:t>
        </w:r>
      </w:hyperlink>
      <w:r w:rsidR="00EA2AE1">
        <w:rPr>
          <w:sz w:val="28"/>
          <w:szCs w:val="28"/>
        </w:rPr>
        <w:t xml:space="preserve"> «</w:t>
      </w:r>
      <w:r w:rsidRPr="00105BF9">
        <w:rPr>
          <w:sz w:val="28"/>
          <w:szCs w:val="28"/>
        </w:rPr>
        <w:t>О подготовке населения в области защиты от чрезвычайных ситуаций прир</w:t>
      </w:r>
      <w:r w:rsidR="00EA2AE1">
        <w:rPr>
          <w:sz w:val="28"/>
          <w:szCs w:val="28"/>
        </w:rPr>
        <w:t>одного и техногенного характера»</w:t>
      </w:r>
      <w:r w:rsidRPr="00105BF9">
        <w:rPr>
          <w:sz w:val="28"/>
          <w:szCs w:val="28"/>
        </w:rPr>
        <w:t xml:space="preserve">, руководствуясь </w:t>
      </w:r>
      <w:hyperlink r:id="rId10" w:history="1">
        <w:r w:rsidRPr="009E0BA2">
          <w:rPr>
            <w:rStyle w:val="af"/>
            <w:rFonts w:cs="Times New Roman CYR"/>
            <w:color w:val="000000"/>
            <w:sz w:val="28"/>
            <w:szCs w:val="28"/>
          </w:rPr>
          <w:t>Уставом</w:t>
        </w:r>
      </w:hyperlink>
      <w:r w:rsidR="00F41214">
        <w:rPr>
          <w:sz w:val="28"/>
          <w:szCs w:val="28"/>
        </w:rPr>
        <w:t xml:space="preserve"> Торбеевского муниципального района</w:t>
      </w:r>
      <w:r w:rsidRPr="00105BF9">
        <w:rPr>
          <w:sz w:val="28"/>
          <w:szCs w:val="28"/>
        </w:rPr>
        <w:t>, в целях обучения неработающего нас</w:t>
      </w:r>
      <w:r w:rsidR="00F41214">
        <w:rPr>
          <w:sz w:val="28"/>
          <w:szCs w:val="28"/>
        </w:rPr>
        <w:t>еления Торбеевского муниципального района</w:t>
      </w:r>
      <w:r w:rsidRPr="00105BF9">
        <w:rPr>
          <w:sz w:val="28"/>
          <w:szCs w:val="28"/>
        </w:rPr>
        <w:t xml:space="preserve"> в области гражданской обороны и защиты от чрезвычайных ситуаций природного </w:t>
      </w:r>
      <w:r w:rsidR="00F41214">
        <w:rPr>
          <w:sz w:val="28"/>
          <w:szCs w:val="28"/>
        </w:rPr>
        <w:t>и техногенного характера</w:t>
      </w:r>
      <w:r w:rsidR="004C5A73">
        <w:rPr>
          <w:sz w:val="28"/>
          <w:szCs w:val="28"/>
        </w:rPr>
        <w:t xml:space="preserve">, </w:t>
      </w:r>
      <w:r w:rsidR="00F41214">
        <w:rPr>
          <w:sz w:val="28"/>
          <w:szCs w:val="28"/>
        </w:rPr>
        <w:t xml:space="preserve">администрация </w:t>
      </w:r>
      <w:proofErr w:type="spellStart"/>
      <w:r w:rsidR="00F41214">
        <w:rPr>
          <w:sz w:val="28"/>
          <w:szCs w:val="28"/>
        </w:rPr>
        <w:t>Торбеевского</w:t>
      </w:r>
      <w:proofErr w:type="spellEnd"/>
      <w:r w:rsidR="00F41214">
        <w:rPr>
          <w:sz w:val="28"/>
          <w:szCs w:val="28"/>
        </w:rPr>
        <w:t xml:space="preserve"> муниципального района ПОСТАНОВЛЯЕТ</w:t>
      </w:r>
      <w:r w:rsidRPr="00105BF9">
        <w:rPr>
          <w:sz w:val="28"/>
          <w:szCs w:val="28"/>
        </w:rPr>
        <w:t>:</w:t>
      </w:r>
    </w:p>
    <w:p w:rsidR="00F41214" w:rsidRPr="00105BF9" w:rsidRDefault="00F41214" w:rsidP="00105BF9">
      <w:pPr>
        <w:jc w:val="both"/>
        <w:rPr>
          <w:sz w:val="28"/>
          <w:szCs w:val="28"/>
        </w:rPr>
      </w:pPr>
    </w:p>
    <w:p w:rsidR="00D67A42" w:rsidRPr="00D11660" w:rsidRDefault="00D67A42" w:rsidP="00D67A42">
      <w:pPr>
        <w:spacing w:line="252" w:lineRule="auto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           </w:t>
      </w:r>
      <w:r w:rsidR="00105BF9" w:rsidRPr="00105BF9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изменение в постановление администрации Торбеевского муници</w:t>
      </w:r>
      <w:r w:rsidR="00C047DC">
        <w:rPr>
          <w:sz w:val="28"/>
          <w:szCs w:val="28"/>
        </w:rPr>
        <w:t xml:space="preserve">пального района от 24.06.2021 </w:t>
      </w:r>
      <w:r>
        <w:rPr>
          <w:sz w:val="28"/>
          <w:szCs w:val="28"/>
        </w:rPr>
        <w:t>№ 26</w:t>
      </w:r>
      <w:r w:rsidR="00C339BF">
        <w:rPr>
          <w:sz w:val="28"/>
          <w:szCs w:val="28"/>
        </w:rPr>
        <w:t>0</w:t>
      </w:r>
      <w:r>
        <w:rPr>
          <w:sz w:val="28"/>
          <w:szCs w:val="28"/>
        </w:rPr>
        <w:t xml:space="preserve"> «</w:t>
      </w:r>
      <w:r w:rsidRPr="00105BF9">
        <w:rPr>
          <w:sz w:val="28"/>
          <w:szCs w:val="28"/>
        </w:rPr>
        <w:t>Об учебно-консультационных пунктах по гражданской обороне и чрезвычайным ситуациям в</w:t>
      </w:r>
      <w:r>
        <w:rPr>
          <w:sz w:val="28"/>
          <w:szCs w:val="28"/>
        </w:rPr>
        <w:t xml:space="preserve"> Торбеевском муниципальном районе», изложив приложение </w:t>
      </w:r>
      <w:r w:rsidR="00C339BF">
        <w:rPr>
          <w:sz w:val="28"/>
          <w:szCs w:val="28"/>
        </w:rPr>
        <w:t>2</w:t>
      </w:r>
      <w:r w:rsidRPr="00D11660">
        <w:rPr>
          <w:sz w:val="28"/>
          <w:szCs w:val="28"/>
        </w:rPr>
        <w:t xml:space="preserve"> в новой редакции:</w:t>
      </w:r>
    </w:p>
    <w:p w:rsidR="00D67A42" w:rsidRDefault="00D67A42" w:rsidP="00D67A42">
      <w:pPr>
        <w:pStyle w:val="af6"/>
        <w:jc w:val="right"/>
        <w:rPr>
          <w:sz w:val="28"/>
          <w:szCs w:val="28"/>
        </w:rPr>
      </w:pPr>
    </w:p>
    <w:p w:rsidR="00D67A42" w:rsidRPr="006F0DE7" w:rsidRDefault="00D67A42" w:rsidP="00D67A42">
      <w:pPr>
        <w:pStyle w:val="af6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C53C12" w:rsidRPr="006F0DE7">
        <w:rPr>
          <w:sz w:val="28"/>
          <w:szCs w:val="28"/>
        </w:rPr>
        <w:t>П</w:t>
      </w:r>
      <w:r w:rsidR="00C53C12">
        <w:rPr>
          <w:sz w:val="28"/>
          <w:szCs w:val="28"/>
        </w:rPr>
        <w:t>РИЛОЖЕНИЕ 2</w:t>
      </w:r>
    </w:p>
    <w:p w:rsidR="00D67A42" w:rsidRPr="006F0DE7" w:rsidRDefault="00D67A42" w:rsidP="00D67A42">
      <w:pPr>
        <w:pStyle w:val="af6"/>
        <w:jc w:val="right"/>
        <w:rPr>
          <w:sz w:val="28"/>
          <w:szCs w:val="28"/>
        </w:rPr>
      </w:pPr>
      <w:r w:rsidRPr="006F0DE7">
        <w:rPr>
          <w:sz w:val="28"/>
          <w:szCs w:val="28"/>
        </w:rPr>
        <w:t>к постановлению  администрации</w:t>
      </w:r>
    </w:p>
    <w:p w:rsidR="00D67A42" w:rsidRPr="006F0DE7" w:rsidRDefault="00D67A42" w:rsidP="00D67A42">
      <w:pPr>
        <w:pStyle w:val="af6"/>
        <w:jc w:val="right"/>
        <w:rPr>
          <w:sz w:val="28"/>
          <w:szCs w:val="28"/>
        </w:rPr>
      </w:pPr>
      <w:r w:rsidRPr="006F0DE7">
        <w:rPr>
          <w:sz w:val="28"/>
          <w:szCs w:val="28"/>
        </w:rPr>
        <w:t>Торбеевского муниципального района</w:t>
      </w:r>
    </w:p>
    <w:p w:rsidR="00D67A42" w:rsidRPr="006F0DE7" w:rsidRDefault="00D67A42" w:rsidP="00D67A42">
      <w:pPr>
        <w:pStyle w:val="af6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6F0DE7">
        <w:rPr>
          <w:sz w:val="28"/>
          <w:szCs w:val="28"/>
        </w:rPr>
        <w:t>т</w:t>
      </w:r>
      <w:r w:rsidR="00C339BF">
        <w:rPr>
          <w:sz w:val="28"/>
          <w:szCs w:val="28"/>
        </w:rPr>
        <w:t xml:space="preserve"> 24.06.2021 г. № 260</w:t>
      </w:r>
    </w:p>
    <w:p w:rsidR="00D67A42" w:rsidRPr="00105BF9" w:rsidRDefault="00D67A42" w:rsidP="00D67A42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073"/>
        <w:gridCol w:w="3113"/>
        <w:gridCol w:w="2566"/>
      </w:tblGrid>
      <w:tr w:rsidR="00771081" w:rsidTr="00C53C12">
        <w:tc>
          <w:tcPr>
            <w:tcW w:w="1101" w:type="dxa"/>
          </w:tcPr>
          <w:p w:rsidR="00771081" w:rsidRPr="004D6B76" w:rsidRDefault="00771081" w:rsidP="004B61CF">
            <w:pPr>
              <w:jc w:val="center"/>
            </w:pPr>
            <w:r w:rsidRPr="004D6B76">
              <w:t>№</w:t>
            </w:r>
          </w:p>
          <w:p w:rsidR="00771081" w:rsidRPr="004D6B76" w:rsidRDefault="00771081" w:rsidP="004B61CF">
            <w:pPr>
              <w:jc w:val="center"/>
            </w:pPr>
            <w:r w:rsidRPr="004D6B76">
              <w:t>УКП</w:t>
            </w:r>
          </w:p>
          <w:p w:rsidR="00771081" w:rsidRPr="003535BE" w:rsidRDefault="00771081" w:rsidP="004B61CF">
            <w:pPr>
              <w:jc w:val="center"/>
              <w:rPr>
                <w:sz w:val="28"/>
                <w:szCs w:val="28"/>
              </w:rPr>
            </w:pPr>
            <w:r>
              <w:t>п</w:t>
            </w:r>
            <w:r w:rsidRPr="004D6B76">
              <w:t>о ГО и ЧС</w:t>
            </w:r>
          </w:p>
        </w:tc>
        <w:tc>
          <w:tcPr>
            <w:tcW w:w="3073" w:type="dxa"/>
          </w:tcPr>
          <w:p w:rsidR="00771081" w:rsidRPr="003535BE" w:rsidRDefault="00771081" w:rsidP="004B61CF">
            <w:pPr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9C63F2">
              <w:t>Место расположения</w:t>
            </w:r>
          </w:p>
          <w:p w:rsidR="00771081" w:rsidRPr="009C63F2" w:rsidRDefault="00771081" w:rsidP="004B61CF">
            <w:pPr>
              <w:jc w:val="center"/>
            </w:pPr>
            <w:bookmarkStart w:id="1" w:name="_GoBack"/>
            <w:bookmarkEnd w:id="1"/>
            <w:r w:rsidRPr="003535BE">
              <w:rPr>
                <w:spacing w:val="2"/>
                <w:sz w:val="28"/>
                <w:szCs w:val="28"/>
                <w:shd w:val="clear" w:color="auto" w:fill="FFFFFF"/>
              </w:rPr>
              <w:t>УКП по Го</w:t>
            </w:r>
            <w:r>
              <w:rPr>
                <w:spacing w:val="2"/>
                <w:sz w:val="28"/>
                <w:szCs w:val="28"/>
                <w:shd w:val="clear" w:color="auto" w:fill="FFFFFF"/>
              </w:rPr>
              <w:t xml:space="preserve"> и </w:t>
            </w:r>
            <w:r w:rsidRPr="003535BE">
              <w:rPr>
                <w:spacing w:val="2"/>
                <w:sz w:val="28"/>
                <w:szCs w:val="28"/>
                <w:shd w:val="clear" w:color="auto" w:fill="FFFFFF"/>
              </w:rPr>
              <w:t>ЧС</w:t>
            </w:r>
          </w:p>
        </w:tc>
        <w:tc>
          <w:tcPr>
            <w:tcW w:w="3113" w:type="dxa"/>
          </w:tcPr>
          <w:p w:rsidR="00771081" w:rsidRPr="009C63F2" w:rsidRDefault="00771081" w:rsidP="004B61CF">
            <w:pPr>
              <w:jc w:val="center"/>
            </w:pPr>
            <w:r w:rsidRPr="009C63F2">
              <w:t>Ф.И.О.  ответственного лица</w:t>
            </w:r>
          </w:p>
        </w:tc>
        <w:tc>
          <w:tcPr>
            <w:tcW w:w="2566" w:type="dxa"/>
          </w:tcPr>
          <w:p w:rsidR="00771081" w:rsidRDefault="00771081" w:rsidP="004B61CF">
            <w:pPr>
              <w:jc w:val="center"/>
            </w:pPr>
            <w:r w:rsidRPr="009C63F2">
              <w:t>Контактная информация</w:t>
            </w:r>
          </w:p>
          <w:p w:rsidR="00771081" w:rsidRPr="009C63F2" w:rsidRDefault="00771081" w:rsidP="004B61CF">
            <w:pPr>
              <w:jc w:val="center"/>
            </w:pPr>
            <w:r w:rsidRPr="009C63F2">
              <w:t>(номер телефона)</w:t>
            </w:r>
          </w:p>
        </w:tc>
      </w:tr>
      <w:tr w:rsidR="00771081" w:rsidTr="00C53C12">
        <w:tc>
          <w:tcPr>
            <w:tcW w:w="1101" w:type="dxa"/>
          </w:tcPr>
          <w:p w:rsidR="00771081" w:rsidRPr="00752E2A" w:rsidRDefault="00771081" w:rsidP="004B61CF">
            <w:pPr>
              <w:jc w:val="right"/>
            </w:pPr>
            <w:r>
              <w:t>1</w:t>
            </w:r>
          </w:p>
        </w:tc>
        <w:tc>
          <w:tcPr>
            <w:tcW w:w="3073" w:type="dxa"/>
          </w:tcPr>
          <w:p w:rsidR="00771081" w:rsidRPr="00752E2A" w:rsidRDefault="00771081" w:rsidP="004B61CF">
            <w:proofErr w:type="spellStart"/>
            <w:r>
              <w:t>р</w:t>
            </w:r>
            <w:r w:rsidR="00A9575F">
              <w:t>п</w:t>
            </w:r>
            <w:proofErr w:type="spellEnd"/>
            <w:r w:rsidR="00A9575F">
              <w:t xml:space="preserve">  Торбеево, МБУК «</w:t>
            </w:r>
            <w:proofErr w:type="spellStart"/>
            <w:r w:rsidR="00A9575F">
              <w:t>Торбеевский</w:t>
            </w:r>
            <w:proofErr w:type="spellEnd"/>
            <w:r w:rsidR="00A9575F">
              <w:t xml:space="preserve"> районный дом культуры</w:t>
            </w:r>
            <w:r>
              <w:t>»</w:t>
            </w:r>
          </w:p>
        </w:tc>
        <w:tc>
          <w:tcPr>
            <w:tcW w:w="3113" w:type="dxa"/>
          </w:tcPr>
          <w:p w:rsidR="00771081" w:rsidRPr="00752E2A" w:rsidRDefault="00771081" w:rsidP="004B61CF">
            <w:proofErr w:type="spellStart"/>
            <w:r>
              <w:t>Семошкин</w:t>
            </w:r>
            <w:proofErr w:type="spellEnd"/>
            <w:r>
              <w:t xml:space="preserve"> С. А.</w:t>
            </w:r>
          </w:p>
        </w:tc>
        <w:tc>
          <w:tcPr>
            <w:tcW w:w="2566" w:type="dxa"/>
          </w:tcPr>
          <w:p w:rsidR="00771081" w:rsidRPr="00752E2A" w:rsidRDefault="00771081" w:rsidP="004B61CF">
            <w:r>
              <w:t>883456 2-01-01</w:t>
            </w:r>
          </w:p>
        </w:tc>
      </w:tr>
    </w:tbl>
    <w:p w:rsidR="00105BF9" w:rsidRDefault="00771081" w:rsidP="00105BF9">
      <w:pPr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D67A42" w:rsidRPr="00105BF9" w:rsidRDefault="00D67A42" w:rsidP="00105BF9">
      <w:pPr>
        <w:jc w:val="both"/>
        <w:rPr>
          <w:sz w:val="28"/>
          <w:szCs w:val="28"/>
        </w:rPr>
      </w:pPr>
    </w:p>
    <w:p w:rsidR="00105BF9" w:rsidRPr="00105BF9" w:rsidRDefault="006751CF" w:rsidP="00105BF9">
      <w:pPr>
        <w:jc w:val="both"/>
        <w:rPr>
          <w:sz w:val="28"/>
          <w:szCs w:val="28"/>
        </w:rPr>
      </w:pPr>
      <w:bookmarkStart w:id="2" w:name="sub_6"/>
      <w:bookmarkEnd w:id="0"/>
      <w:r>
        <w:rPr>
          <w:sz w:val="28"/>
          <w:szCs w:val="28"/>
        </w:rPr>
        <w:t xml:space="preserve">            </w:t>
      </w:r>
      <w:r w:rsidR="00771081">
        <w:rPr>
          <w:sz w:val="28"/>
          <w:szCs w:val="28"/>
        </w:rPr>
        <w:t>2</w:t>
      </w:r>
      <w:r w:rsidR="00105BF9" w:rsidRPr="00105BF9">
        <w:rPr>
          <w:sz w:val="28"/>
          <w:szCs w:val="28"/>
        </w:rPr>
        <w:t xml:space="preserve">. </w:t>
      </w:r>
      <w:proofErr w:type="gramStart"/>
      <w:r w:rsidR="00105BF9" w:rsidRPr="00105BF9">
        <w:rPr>
          <w:sz w:val="28"/>
          <w:szCs w:val="28"/>
        </w:rPr>
        <w:t>Ко</w:t>
      </w:r>
      <w:r>
        <w:rPr>
          <w:sz w:val="28"/>
          <w:szCs w:val="28"/>
        </w:rPr>
        <w:t>нтроль за</w:t>
      </w:r>
      <w:proofErr w:type="gramEnd"/>
      <w:r>
        <w:rPr>
          <w:sz w:val="28"/>
          <w:szCs w:val="28"/>
        </w:rPr>
        <w:t xml:space="preserve"> выполнением</w:t>
      </w:r>
      <w:r w:rsidR="00105BF9" w:rsidRPr="00105BF9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становления возложить на </w:t>
      </w:r>
      <w:r w:rsidR="00105BF9" w:rsidRPr="00105BF9">
        <w:rPr>
          <w:sz w:val="28"/>
          <w:szCs w:val="28"/>
        </w:rPr>
        <w:t xml:space="preserve"> заместителя</w:t>
      </w:r>
      <w:r>
        <w:rPr>
          <w:sz w:val="28"/>
          <w:szCs w:val="28"/>
        </w:rPr>
        <w:t xml:space="preserve"> Главы Торбеевского муниципального района</w:t>
      </w:r>
      <w:r w:rsidR="00105BF9" w:rsidRPr="00105BF9">
        <w:rPr>
          <w:sz w:val="28"/>
          <w:szCs w:val="28"/>
        </w:rPr>
        <w:t xml:space="preserve"> </w:t>
      </w:r>
      <w:r w:rsidR="004C259B">
        <w:rPr>
          <w:sz w:val="28"/>
          <w:szCs w:val="28"/>
        </w:rPr>
        <w:t>–</w:t>
      </w:r>
      <w:r w:rsidR="00771081">
        <w:rPr>
          <w:sz w:val="28"/>
          <w:szCs w:val="28"/>
        </w:rPr>
        <w:t xml:space="preserve"> </w:t>
      </w:r>
      <w:proofErr w:type="spellStart"/>
      <w:r w:rsidR="00B9794F">
        <w:rPr>
          <w:sz w:val="28"/>
          <w:szCs w:val="28"/>
        </w:rPr>
        <w:t>Юганова</w:t>
      </w:r>
      <w:proofErr w:type="spellEnd"/>
      <w:r w:rsidR="00966086">
        <w:rPr>
          <w:sz w:val="28"/>
          <w:szCs w:val="28"/>
        </w:rPr>
        <w:t xml:space="preserve"> А.И</w:t>
      </w:r>
      <w:r w:rsidR="004C259B">
        <w:rPr>
          <w:sz w:val="28"/>
          <w:szCs w:val="28"/>
        </w:rPr>
        <w:t>.</w:t>
      </w:r>
    </w:p>
    <w:p w:rsidR="00771081" w:rsidRPr="00D11660" w:rsidRDefault="004C259B" w:rsidP="00771081">
      <w:pPr>
        <w:jc w:val="both"/>
        <w:rPr>
          <w:sz w:val="28"/>
          <w:szCs w:val="28"/>
        </w:rPr>
      </w:pPr>
      <w:bookmarkStart w:id="3" w:name="sub_7"/>
      <w:bookmarkEnd w:id="2"/>
      <w:r>
        <w:rPr>
          <w:sz w:val="28"/>
          <w:szCs w:val="28"/>
        </w:rPr>
        <w:t xml:space="preserve">           </w:t>
      </w:r>
      <w:r w:rsidR="00771081">
        <w:rPr>
          <w:sz w:val="28"/>
          <w:szCs w:val="28"/>
        </w:rPr>
        <w:t>3</w:t>
      </w:r>
      <w:r w:rsidR="00105BF9" w:rsidRPr="00105BF9">
        <w:rPr>
          <w:sz w:val="28"/>
          <w:szCs w:val="28"/>
        </w:rPr>
        <w:t xml:space="preserve">. </w:t>
      </w:r>
      <w:bookmarkEnd w:id="3"/>
      <w:r w:rsidR="00771081" w:rsidRPr="00D11660">
        <w:rPr>
          <w:sz w:val="28"/>
          <w:szCs w:val="28"/>
        </w:rPr>
        <w:t xml:space="preserve">Настоящее постановление вступает в силу </w:t>
      </w:r>
      <w:r w:rsidR="00771081">
        <w:rPr>
          <w:sz w:val="28"/>
          <w:szCs w:val="28"/>
        </w:rPr>
        <w:t>со дня</w:t>
      </w:r>
      <w:r w:rsidR="00771081" w:rsidRPr="00D11660">
        <w:rPr>
          <w:sz w:val="28"/>
          <w:szCs w:val="28"/>
        </w:rPr>
        <w:t xml:space="preserve"> его </w:t>
      </w:r>
      <w:r w:rsidR="00771081">
        <w:rPr>
          <w:sz w:val="28"/>
          <w:szCs w:val="28"/>
        </w:rPr>
        <w:t>обнародования (</w:t>
      </w:r>
      <w:r w:rsidR="00771081" w:rsidRPr="00D11660">
        <w:rPr>
          <w:sz w:val="28"/>
          <w:szCs w:val="28"/>
        </w:rPr>
        <w:t>опубликования</w:t>
      </w:r>
      <w:r w:rsidR="00771081">
        <w:rPr>
          <w:sz w:val="28"/>
          <w:szCs w:val="28"/>
        </w:rPr>
        <w:t xml:space="preserve">) </w:t>
      </w:r>
      <w:r w:rsidR="00771081" w:rsidRPr="00D11660">
        <w:rPr>
          <w:sz w:val="28"/>
          <w:szCs w:val="28"/>
        </w:rPr>
        <w:t xml:space="preserve">в газете </w:t>
      </w:r>
      <w:r w:rsidR="00771081">
        <w:rPr>
          <w:sz w:val="28"/>
          <w:szCs w:val="28"/>
        </w:rPr>
        <w:t>«</w:t>
      </w:r>
      <w:r w:rsidR="00771081" w:rsidRPr="00D11660">
        <w:rPr>
          <w:sz w:val="28"/>
          <w:szCs w:val="28"/>
        </w:rPr>
        <w:t>Вестник Торбеевског</w:t>
      </w:r>
      <w:r w:rsidR="00771081">
        <w:rPr>
          <w:sz w:val="28"/>
          <w:szCs w:val="28"/>
        </w:rPr>
        <w:t xml:space="preserve">о муниципального района» и </w:t>
      </w:r>
      <w:r w:rsidR="00771081" w:rsidRPr="00D11660">
        <w:rPr>
          <w:sz w:val="28"/>
          <w:szCs w:val="28"/>
        </w:rPr>
        <w:t>подлежит размещению на официальном сайте органов местного самоуправления Торбеевског</w:t>
      </w:r>
      <w:r w:rsidR="00771081">
        <w:rPr>
          <w:sz w:val="28"/>
          <w:szCs w:val="28"/>
        </w:rPr>
        <w:t>о муниципального района в сети «Интернет»</w:t>
      </w:r>
      <w:r w:rsidR="00771081" w:rsidRPr="00D11660">
        <w:rPr>
          <w:sz w:val="28"/>
          <w:szCs w:val="28"/>
        </w:rPr>
        <w:t xml:space="preserve"> по адресу: </w:t>
      </w:r>
      <w:hyperlink r:id="rId11" w:history="1">
        <w:r w:rsidR="00771081" w:rsidRPr="00771081">
          <w:rPr>
            <w:rStyle w:val="af7"/>
            <w:rFonts w:ascii="pt sans" w:hAnsi="pt sans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https://torbeevo.gosuslugi.ru</w:t>
        </w:r>
      </w:hyperlink>
      <w:r w:rsidR="00771081" w:rsidRPr="00771081">
        <w:rPr>
          <w:sz w:val="28"/>
          <w:szCs w:val="28"/>
        </w:rPr>
        <w:t>.</w:t>
      </w:r>
    </w:p>
    <w:p w:rsidR="00105BF9" w:rsidRPr="00105BF9" w:rsidRDefault="00105BF9" w:rsidP="00105BF9">
      <w:pPr>
        <w:jc w:val="both"/>
        <w:rPr>
          <w:sz w:val="28"/>
          <w:szCs w:val="28"/>
        </w:rPr>
      </w:pPr>
    </w:p>
    <w:p w:rsidR="00675F66" w:rsidRDefault="00675F66" w:rsidP="00105BF9">
      <w:pPr>
        <w:jc w:val="both"/>
        <w:rPr>
          <w:rStyle w:val="af2"/>
          <w:rFonts w:ascii="Arial" w:hAnsi="Arial" w:cs="Arial"/>
          <w:bCs/>
          <w:sz w:val="28"/>
          <w:szCs w:val="28"/>
        </w:rPr>
      </w:pPr>
      <w:bookmarkStart w:id="4" w:name="sub_1000"/>
    </w:p>
    <w:p w:rsidR="00C53C12" w:rsidRDefault="00C53C12" w:rsidP="00105BF9">
      <w:pPr>
        <w:jc w:val="both"/>
        <w:rPr>
          <w:rStyle w:val="af2"/>
          <w:rFonts w:ascii="Arial" w:hAnsi="Arial" w:cs="Arial"/>
          <w:bCs/>
          <w:sz w:val="28"/>
          <w:szCs w:val="28"/>
        </w:rPr>
      </w:pPr>
    </w:p>
    <w:p w:rsidR="00C53C12" w:rsidRDefault="00C53C12" w:rsidP="00C53C12">
      <w:pPr>
        <w:pStyle w:val="ac"/>
        <w:snapToGrid w:val="0"/>
        <w:jc w:val="right"/>
        <w:rPr>
          <w:sz w:val="28"/>
          <w:szCs w:val="28"/>
        </w:rPr>
      </w:pPr>
      <w:r>
        <w:rPr>
          <w:sz w:val="28"/>
          <w:szCs w:val="28"/>
        </w:rPr>
        <w:t>И. о. главы</w:t>
      </w:r>
      <w:r w:rsidRPr="00675F66">
        <w:rPr>
          <w:sz w:val="28"/>
          <w:szCs w:val="28"/>
        </w:rPr>
        <w:t xml:space="preserve"> </w:t>
      </w:r>
    </w:p>
    <w:p w:rsidR="00C53C12" w:rsidRPr="00675F66" w:rsidRDefault="00C53C12" w:rsidP="00C53C12">
      <w:pPr>
        <w:pStyle w:val="ac"/>
        <w:snapToGrid w:val="0"/>
        <w:jc w:val="right"/>
        <w:rPr>
          <w:sz w:val="28"/>
          <w:szCs w:val="28"/>
        </w:rPr>
      </w:pPr>
      <w:proofErr w:type="spellStart"/>
      <w:r w:rsidRPr="00675F66">
        <w:rPr>
          <w:sz w:val="28"/>
          <w:szCs w:val="28"/>
        </w:rPr>
        <w:t>Торбеевского</w:t>
      </w:r>
      <w:proofErr w:type="spellEnd"/>
      <w:r w:rsidRPr="00675F66">
        <w:rPr>
          <w:sz w:val="28"/>
          <w:szCs w:val="28"/>
        </w:rPr>
        <w:t xml:space="preserve"> </w:t>
      </w:r>
    </w:p>
    <w:p w:rsidR="00C53C12" w:rsidRDefault="00C53C12" w:rsidP="00C53C12">
      <w:pPr>
        <w:jc w:val="right"/>
        <w:rPr>
          <w:sz w:val="28"/>
          <w:szCs w:val="28"/>
        </w:rPr>
      </w:pPr>
      <w:r w:rsidRPr="00675F66">
        <w:rPr>
          <w:sz w:val="28"/>
          <w:szCs w:val="28"/>
        </w:rPr>
        <w:t xml:space="preserve">муниципального </w:t>
      </w:r>
    </w:p>
    <w:p w:rsidR="00C53C12" w:rsidRDefault="00C53C12" w:rsidP="00C53C12">
      <w:pPr>
        <w:jc w:val="right"/>
        <w:rPr>
          <w:sz w:val="28"/>
          <w:szCs w:val="28"/>
        </w:rPr>
      </w:pPr>
      <w:r w:rsidRPr="00675F66">
        <w:rPr>
          <w:sz w:val="28"/>
          <w:szCs w:val="28"/>
        </w:rPr>
        <w:t>района</w:t>
      </w:r>
    </w:p>
    <w:p w:rsidR="00C53C12" w:rsidRDefault="00C53C12" w:rsidP="00C53C12">
      <w:pPr>
        <w:jc w:val="right"/>
        <w:rPr>
          <w:rStyle w:val="af2"/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>Ю. В. Мухоморов</w:t>
      </w:r>
    </w:p>
    <w:p w:rsidR="00675F66" w:rsidRDefault="00675F66" w:rsidP="00105BF9">
      <w:pPr>
        <w:jc w:val="both"/>
        <w:rPr>
          <w:rStyle w:val="af2"/>
          <w:rFonts w:ascii="Arial" w:hAnsi="Arial" w:cs="Arial"/>
          <w:bCs/>
          <w:sz w:val="28"/>
          <w:szCs w:val="28"/>
        </w:rPr>
      </w:pPr>
    </w:p>
    <w:p w:rsidR="00675F66" w:rsidRDefault="00675F66" w:rsidP="00105BF9">
      <w:pPr>
        <w:jc w:val="both"/>
        <w:rPr>
          <w:rStyle w:val="af2"/>
          <w:rFonts w:ascii="Arial" w:hAnsi="Arial" w:cs="Arial"/>
          <w:bCs/>
          <w:sz w:val="28"/>
          <w:szCs w:val="28"/>
        </w:rPr>
      </w:pPr>
    </w:p>
    <w:p w:rsidR="00675F66" w:rsidRDefault="00675F66" w:rsidP="00105BF9">
      <w:pPr>
        <w:jc w:val="both"/>
        <w:rPr>
          <w:rStyle w:val="af2"/>
          <w:rFonts w:ascii="Arial" w:hAnsi="Arial" w:cs="Arial"/>
          <w:bCs/>
          <w:sz w:val="28"/>
          <w:szCs w:val="28"/>
        </w:rPr>
      </w:pPr>
    </w:p>
    <w:p w:rsidR="00675F66" w:rsidRDefault="00675F66" w:rsidP="00105BF9">
      <w:pPr>
        <w:jc w:val="both"/>
        <w:rPr>
          <w:rStyle w:val="af2"/>
          <w:rFonts w:ascii="Arial" w:hAnsi="Arial" w:cs="Arial"/>
          <w:bCs/>
          <w:sz w:val="28"/>
          <w:szCs w:val="28"/>
        </w:rPr>
      </w:pPr>
    </w:p>
    <w:p w:rsidR="00675F66" w:rsidRDefault="00675F66" w:rsidP="00105BF9">
      <w:pPr>
        <w:jc w:val="both"/>
        <w:rPr>
          <w:rStyle w:val="af2"/>
          <w:rFonts w:ascii="Arial" w:hAnsi="Arial" w:cs="Arial"/>
          <w:bCs/>
          <w:sz w:val="28"/>
          <w:szCs w:val="28"/>
        </w:rPr>
      </w:pPr>
    </w:p>
    <w:p w:rsidR="00675F66" w:rsidRDefault="00675F66" w:rsidP="00105BF9">
      <w:pPr>
        <w:jc w:val="both"/>
        <w:rPr>
          <w:rStyle w:val="af2"/>
          <w:rFonts w:ascii="Arial" w:hAnsi="Arial" w:cs="Arial"/>
          <w:bCs/>
          <w:sz w:val="28"/>
          <w:szCs w:val="28"/>
        </w:rPr>
      </w:pPr>
    </w:p>
    <w:p w:rsidR="00675F66" w:rsidRDefault="00675F66" w:rsidP="00105BF9">
      <w:pPr>
        <w:jc w:val="both"/>
        <w:rPr>
          <w:rStyle w:val="af2"/>
          <w:rFonts w:ascii="Arial" w:hAnsi="Arial" w:cs="Arial"/>
          <w:bCs/>
          <w:sz w:val="28"/>
          <w:szCs w:val="28"/>
        </w:rPr>
      </w:pPr>
    </w:p>
    <w:p w:rsidR="00675F66" w:rsidRDefault="00675F66" w:rsidP="00105BF9">
      <w:pPr>
        <w:jc w:val="both"/>
        <w:rPr>
          <w:rStyle w:val="af2"/>
          <w:rFonts w:ascii="Arial" w:hAnsi="Arial" w:cs="Arial"/>
          <w:bCs/>
          <w:sz w:val="28"/>
          <w:szCs w:val="28"/>
        </w:rPr>
      </w:pPr>
    </w:p>
    <w:p w:rsidR="00675F66" w:rsidRDefault="00675F66" w:rsidP="00105BF9">
      <w:pPr>
        <w:jc w:val="both"/>
        <w:rPr>
          <w:rStyle w:val="af2"/>
          <w:rFonts w:ascii="Arial" w:hAnsi="Arial" w:cs="Arial"/>
          <w:bCs/>
          <w:sz w:val="28"/>
          <w:szCs w:val="28"/>
        </w:rPr>
      </w:pPr>
    </w:p>
    <w:p w:rsidR="00675F66" w:rsidRDefault="00675F66" w:rsidP="00105BF9">
      <w:pPr>
        <w:jc w:val="both"/>
        <w:rPr>
          <w:rStyle w:val="af2"/>
          <w:rFonts w:ascii="Arial" w:hAnsi="Arial" w:cs="Arial"/>
          <w:bCs/>
          <w:sz w:val="28"/>
          <w:szCs w:val="28"/>
        </w:rPr>
      </w:pPr>
    </w:p>
    <w:bookmarkEnd w:id="4"/>
    <w:p w:rsidR="00675F66" w:rsidRDefault="00675F66" w:rsidP="00105BF9">
      <w:pPr>
        <w:jc w:val="both"/>
        <w:rPr>
          <w:rStyle w:val="af2"/>
          <w:rFonts w:ascii="Arial" w:hAnsi="Arial" w:cs="Arial"/>
          <w:bCs/>
          <w:sz w:val="28"/>
          <w:szCs w:val="28"/>
        </w:rPr>
      </w:pPr>
    </w:p>
    <w:sectPr w:rsidR="00675F66" w:rsidSect="00764E02">
      <w:pgSz w:w="11906" w:h="16838"/>
      <w:pgMar w:top="426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B6A2EDC4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EA46049"/>
    <w:multiLevelType w:val="hybridMultilevel"/>
    <w:tmpl w:val="3B522A5C"/>
    <w:lvl w:ilvl="0" w:tplc="E05CBDAE">
      <w:start w:val="1"/>
      <w:numFmt w:val="decimal"/>
      <w:lvlText w:val="%1."/>
      <w:lvlJc w:val="left"/>
      <w:pPr>
        <w:ind w:left="10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195A3E22"/>
    <w:multiLevelType w:val="hybridMultilevel"/>
    <w:tmpl w:val="3E22EB5C"/>
    <w:lvl w:ilvl="0" w:tplc="C69CF9F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220933"/>
    <w:multiLevelType w:val="singleLevel"/>
    <w:tmpl w:val="1A1AADD8"/>
    <w:lvl w:ilvl="0">
      <w:start w:val="1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6">
    <w:nsid w:val="714C336D"/>
    <w:multiLevelType w:val="singleLevel"/>
    <w:tmpl w:val="1B7E0298"/>
    <w:lvl w:ilvl="0">
      <w:start w:val="9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7">
    <w:nsid w:val="716E553C"/>
    <w:multiLevelType w:val="singleLevel"/>
    <w:tmpl w:val="5DCA97B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8">
    <w:nsid w:val="7A433B5F"/>
    <w:multiLevelType w:val="singleLevel"/>
    <w:tmpl w:val="D710133A"/>
    <w:lvl w:ilvl="0">
      <w:start w:val="7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</w:compat>
  <w:rsids>
    <w:rsidRoot w:val="009F14F6"/>
    <w:rsid w:val="0001627E"/>
    <w:rsid w:val="000604C2"/>
    <w:rsid w:val="00066C50"/>
    <w:rsid w:val="00085C32"/>
    <w:rsid w:val="0009108C"/>
    <w:rsid w:val="000B5B47"/>
    <w:rsid w:val="000E7842"/>
    <w:rsid w:val="00105BF9"/>
    <w:rsid w:val="001158BD"/>
    <w:rsid w:val="00117BBB"/>
    <w:rsid w:val="00125443"/>
    <w:rsid w:val="0013664B"/>
    <w:rsid w:val="001728FC"/>
    <w:rsid w:val="001913DE"/>
    <w:rsid w:val="00194ECE"/>
    <w:rsid w:val="001957D9"/>
    <w:rsid w:val="001B217F"/>
    <w:rsid w:val="001D2497"/>
    <w:rsid w:val="00205520"/>
    <w:rsid w:val="0020642C"/>
    <w:rsid w:val="00206D52"/>
    <w:rsid w:val="00213044"/>
    <w:rsid w:val="0021655A"/>
    <w:rsid w:val="00243FE1"/>
    <w:rsid w:val="00295D69"/>
    <w:rsid w:val="002963E4"/>
    <w:rsid w:val="002B45E4"/>
    <w:rsid w:val="002E1F39"/>
    <w:rsid w:val="002E6295"/>
    <w:rsid w:val="002F60BA"/>
    <w:rsid w:val="003344A1"/>
    <w:rsid w:val="003535BE"/>
    <w:rsid w:val="003641E9"/>
    <w:rsid w:val="0039574D"/>
    <w:rsid w:val="00396925"/>
    <w:rsid w:val="003E41E3"/>
    <w:rsid w:val="0043295B"/>
    <w:rsid w:val="00433BA6"/>
    <w:rsid w:val="00443E55"/>
    <w:rsid w:val="00454632"/>
    <w:rsid w:val="00493AAD"/>
    <w:rsid w:val="004A0C5A"/>
    <w:rsid w:val="004C259B"/>
    <w:rsid w:val="004C5A73"/>
    <w:rsid w:val="004D2C16"/>
    <w:rsid w:val="004D6B76"/>
    <w:rsid w:val="004E00B8"/>
    <w:rsid w:val="004E238C"/>
    <w:rsid w:val="004E280F"/>
    <w:rsid w:val="005100F7"/>
    <w:rsid w:val="00520073"/>
    <w:rsid w:val="00536FE1"/>
    <w:rsid w:val="00570AD9"/>
    <w:rsid w:val="00590A34"/>
    <w:rsid w:val="005934DC"/>
    <w:rsid w:val="005B02DA"/>
    <w:rsid w:val="005D14CC"/>
    <w:rsid w:val="005E679B"/>
    <w:rsid w:val="006301B0"/>
    <w:rsid w:val="00640F79"/>
    <w:rsid w:val="006519CC"/>
    <w:rsid w:val="006751CF"/>
    <w:rsid w:val="00675F66"/>
    <w:rsid w:val="006B4BCD"/>
    <w:rsid w:val="006B52B8"/>
    <w:rsid w:val="006D7F8E"/>
    <w:rsid w:val="006E59EF"/>
    <w:rsid w:val="00717F7A"/>
    <w:rsid w:val="0072204F"/>
    <w:rsid w:val="00730666"/>
    <w:rsid w:val="00741D05"/>
    <w:rsid w:val="0075266F"/>
    <w:rsid w:val="0076039C"/>
    <w:rsid w:val="00764E02"/>
    <w:rsid w:val="00771081"/>
    <w:rsid w:val="00771A95"/>
    <w:rsid w:val="007758BF"/>
    <w:rsid w:val="00796462"/>
    <w:rsid w:val="007B3568"/>
    <w:rsid w:val="007C1996"/>
    <w:rsid w:val="007C5A0C"/>
    <w:rsid w:val="007E13FA"/>
    <w:rsid w:val="007F12FA"/>
    <w:rsid w:val="00831629"/>
    <w:rsid w:val="008344BD"/>
    <w:rsid w:val="00846013"/>
    <w:rsid w:val="00866DD3"/>
    <w:rsid w:val="008A7BAB"/>
    <w:rsid w:val="008E3262"/>
    <w:rsid w:val="009548EC"/>
    <w:rsid w:val="00966086"/>
    <w:rsid w:val="00971CD4"/>
    <w:rsid w:val="0097384A"/>
    <w:rsid w:val="00985D8C"/>
    <w:rsid w:val="009B588A"/>
    <w:rsid w:val="009B5B5A"/>
    <w:rsid w:val="009E0BA2"/>
    <w:rsid w:val="009F14F6"/>
    <w:rsid w:val="00A179C4"/>
    <w:rsid w:val="00A553C7"/>
    <w:rsid w:val="00A71CD9"/>
    <w:rsid w:val="00A87308"/>
    <w:rsid w:val="00A91E04"/>
    <w:rsid w:val="00A9575F"/>
    <w:rsid w:val="00AA0503"/>
    <w:rsid w:val="00AC1C36"/>
    <w:rsid w:val="00AE50E4"/>
    <w:rsid w:val="00B23C83"/>
    <w:rsid w:val="00B3771C"/>
    <w:rsid w:val="00B9387C"/>
    <w:rsid w:val="00B9794F"/>
    <w:rsid w:val="00BA451D"/>
    <w:rsid w:val="00BD67EE"/>
    <w:rsid w:val="00BE21D3"/>
    <w:rsid w:val="00BE233A"/>
    <w:rsid w:val="00BE2ADE"/>
    <w:rsid w:val="00BF09C1"/>
    <w:rsid w:val="00C047DC"/>
    <w:rsid w:val="00C04BB2"/>
    <w:rsid w:val="00C10DC9"/>
    <w:rsid w:val="00C339BF"/>
    <w:rsid w:val="00C34EF6"/>
    <w:rsid w:val="00C53C12"/>
    <w:rsid w:val="00C741E2"/>
    <w:rsid w:val="00C75953"/>
    <w:rsid w:val="00C84004"/>
    <w:rsid w:val="00C86381"/>
    <w:rsid w:val="00C901DC"/>
    <w:rsid w:val="00CA4677"/>
    <w:rsid w:val="00CA57A3"/>
    <w:rsid w:val="00CD790A"/>
    <w:rsid w:val="00CD7E8D"/>
    <w:rsid w:val="00D01FB7"/>
    <w:rsid w:val="00D17604"/>
    <w:rsid w:val="00D17F77"/>
    <w:rsid w:val="00D42B4E"/>
    <w:rsid w:val="00D43B37"/>
    <w:rsid w:val="00D67A42"/>
    <w:rsid w:val="00DB71B1"/>
    <w:rsid w:val="00DE76D0"/>
    <w:rsid w:val="00DF4056"/>
    <w:rsid w:val="00E06485"/>
    <w:rsid w:val="00E16965"/>
    <w:rsid w:val="00E21D9F"/>
    <w:rsid w:val="00E40B5B"/>
    <w:rsid w:val="00E73EDD"/>
    <w:rsid w:val="00EA16E3"/>
    <w:rsid w:val="00EA2AE1"/>
    <w:rsid w:val="00EB04F3"/>
    <w:rsid w:val="00EB2200"/>
    <w:rsid w:val="00EC65B0"/>
    <w:rsid w:val="00F133AC"/>
    <w:rsid w:val="00F2352F"/>
    <w:rsid w:val="00F37842"/>
    <w:rsid w:val="00F41214"/>
    <w:rsid w:val="00F60B1D"/>
    <w:rsid w:val="00FF2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4EF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F4056"/>
    <w:pPr>
      <w:keepNext/>
      <w:tabs>
        <w:tab w:val="num" w:pos="0"/>
      </w:tabs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DF4056"/>
    <w:pPr>
      <w:keepNext/>
      <w:tabs>
        <w:tab w:val="num" w:pos="0"/>
      </w:tabs>
      <w:ind w:left="1416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DF4056"/>
    <w:pPr>
      <w:keepNext/>
      <w:tabs>
        <w:tab w:val="num" w:pos="0"/>
      </w:tabs>
      <w:ind w:left="720"/>
      <w:jc w:val="both"/>
      <w:outlineLvl w:val="2"/>
    </w:pPr>
    <w:rPr>
      <w:b/>
      <w:bCs/>
      <w:sz w:val="28"/>
    </w:rPr>
  </w:style>
  <w:style w:type="paragraph" w:styleId="6">
    <w:name w:val="heading 6"/>
    <w:basedOn w:val="a"/>
    <w:next w:val="a"/>
    <w:qFormat/>
    <w:rsid w:val="00DF405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F4056"/>
  </w:style>
  <w:style w:type="character" w:customStyle="1" w:styleId="WW8Num1z1">
    <w:name w:val="WW8Num1z1"/>
    <w:rsid w:val="00DF4056"/>
  </w:style>
  <w:style w:type="character" w:customStyle="1" w:styleId="WW8Num1z2">
    <w:name w:val="WW8Num1z2"/>
    <w:rsid w:val="00DF4056"/>
  </w:style>
  <w:style w:type="character" w:customStyle="1" w:styleId="WW8Num1z3">
    <w:name w:val="WW8Num1z3"/>
    <w:rsid w:val="00DF4056"/>
  </w:style>
  <w:style w:type="character" w:customStyle="1" w:styleId="WW8Num1z4">
    <w:name w:val="WW8Num1z4"/>
    <w:rsid w:val="00DF4056"/>
  </w:style>
  <w:style w:type="character" w:customStyle="1" w:styleId="WW8Num1z5">
    <w:name w:val="WW8Num1z5"/>
    <w:rsid w:val="00DF4056"/>
  </w:style>
  <w:style w:type="character" w:customStyle="1" w:styleId="WW8Num1z6">
    <w:name w:val="WW8Num1z6"/>
    <w:rsid w:val="00DF4056"/>
  </w:style>
  <w:style w:type="character" w:customStyle="1" w:styleId="WW8Num1z7">
    <w:name w:val="WW8Num1z7"/>
    <w:rsid w:val="00DF4056"/>
  </w:style>
  <w:style w:type="character" w:customStyle="1" w:styleId="WW8Num1z8">
    <w:name w:val="WW8Num1z8"/>
    <w:rsid w:val="00DF4056"/>
  </w:style>
  <w:style w:type="character" w:customStyle="1" w:styleId="WW8Num2z0">
    <w:name w:val="WW8Num2z0"/>
    <w:rsid w:val="00DF4056"/>
  </w:style>
  <w:style w:type="character" w:customStyle="1" w:styleId="WW8Num2z1">
    <w:name w:val="WW8Num2z1"/>
    <w:rsid w:val="00DF4056"/>
  </w:style>
  <w:style w:type="character" w:customStyle="1" w:styleId="WW8Num2z2">
    <w:name w:val="WW8Num2z2"/>
    <w:rsid w:val="00DF4056"/>
  </w:style>
  <w:style w:type="character" w:customStyle="1" w:styleId="WW8Num2z3">
    <w:name w:val="WW8Num2z3"/>
    <w:rsid w:val="00DF4056"/>
  </w:style>
  <w:style w:type="character" w:customStyle="1" w:styleId="WW8Num2z4">
    <w:name w:val="WW8Num2z4"/>
    <w:rsid w:val="00DF4056"/>
  </w:style>
  <w:style w:type="character" w:customStyle="1" w:styleId="WW8Num2z5">
    <w:name w:val="WW8Num2z5"/>
    <w:rsid w:val="00DF4056"/>
  </w:style>
  <w:style w:type="character" w:customStyle="1" w:styleId="WW8Num2z6">
    <w:name w:val="WW8Num2z6"/>
    <w:rsid w:val="00DF4056"/>
  </w:style>
  <w:style w:type="character" w:customStyle="1" w:styleId="WW8Num2z7">
    <w:name w:val="WW8Num2z7"/>
    <w:rsid w:val="00DF4056"/>
  </w:style>
  <w:style w:type="character" w:customStyle="1" w:styleId="WW8Num2z8">
    <w:name w:val="WW8Num2z8"/>
    <w:rsid w:val="00DF4056"/>
  </w:style>
  <w:style w:type="character" w:customStyle="1" w:styleId="WW8Num3z0">
    <w:name w:val="WW8Num3z0"/>
    <w:rsid w:val="00DF4056"/>
    <w:rPr>
      <w:rFonts w:hint="default"/>
    </w:rPr>
  </w:style>
  <w:style w:type="character" w:customStyle="1" w:styleId="WW8Num3z1">
    <w:name w:val="WW8Num3z1"/>
    <w:rsid w:val="00DF4056"/>
  </w:style>
  <w:style w:type="character" w:customStyle="1" w:styleId="WW8Num3z2">
    <w:name w:val="WW8Num3z2"/>
    <w:rsid w:val="00DF4056"/>
  </w:style>
  <w:style w:type="character" w:customStyle="1" w:styleId="WW8Num3z3">
    <w:name w:val="WW8Num3z3"/>
    <w:rsid w:val="00DF4056"/>
  </w:style>
  <w:style w:type="character" w:customStyle="1" w:styleId="WW8Num3z4">
    <w:name w:val="WW8Num3z4"/>
    <w:rsid w:val="00DF4056"/>
  </w:style>
  <w:style w:type="character" w:customStyle="1" w:styleId="WW8Num3z5">
    <w:name w:val="WW8Num3z5"/>
    <w:rsid w:val="00DF4056"/>
  </w:style>
  <w:style w:type="character" w:customStyle="1" w:styleId="WW8Num3z6">
    <w:name w:val="WW8Num3z6"/>
    <w:rsid w:val="00DF4056"/>
  </w:style>
  <w:style w:type="character" w:customStyle="1" w:styleId="WW8Num3z7">
    <w:name w:val="WW8Num3z7"/>
    <w:rsid w:val="00DF4056"/>
  </w:style>
  <w:style w:type="character" w:customStyle="1" w:styleId="WW8Num3z8">
    <w:name w:val="WW8Num3z8"/>
    <w:rsid w:val="00DF4056"/>
  </w:style>
  <w:style w:type="character" w:customStyle="1" w:styleId="WW8Num4z0">
    <w:name w:val="WW8Num4z0"/>
    <w:rsid w:val="00DF4056"/>
    <w:rPr>
      <w:rFonts w:hint="default"/>
    </w:rPr>
  </w:style>
  <w:style w:type="character" w:customStyle="1" w:styleId="WW8Num4z1">
    <w:name w:val="WW8Num4z1"/>
    <w:rsid w:val="00DF4056"/>
  </w:style>
  <w:style w:type="character" w:customStyle="1" w:styleId="WW8Num4z2">
    <w:name w:val="WW8Num4z2"/>
    <w:rsid w:val="00DF4056"/>
  </w:style>
  <w:style w:type="character" w:customStyle="1" w:styleId="WW8Num4z3">
    <w:name w:val="WW8Num4z3"/>
    <w:rsid w:val="00DF4056"/>
  </w:style>
  <w:style w:type="character" w:customStyle="1" w:styleId="WW8Num4z4">
    <w:name w:val="WW8Num4z4"/>
    <w:rsid w:val="00DF4056"/>
  </w:style>
  <w:style w:type="character" w:customStyle="1" w:styleId="WW8Num4z5">
    <w:name w:val="WW8Num4z5"/>
    <w:rsid w:val="00DF4056"/>
  </w:style>
  <w:style w:type="character" w:customStyle="1" w:styleId="WW8Num4z6">
    <w:name w:val="WW8Num4z6"/>
    <w:rsid w:val="00DF4056"/>
  </w:style>
  <w:style w:type="character" w:customStyle="1" w:styleId="WW8Num4z7">
    <w:name w:val="WW8Num4z7"/>
    <w:rsid w:val="00DF4056"/>
  </w:style>
  <w:style w:type="character" w:customStyle="1" w:styleId="WW8Num4z8">
    <w:name w:val="WW8Num4z8"/>
    <w:rsid w:val="00DF4056"/>
  </w:style>
  <w:style w:type="character" w:customStyle="1" w:styleId="WW8Num5z0">
    <w:name w:val="WW8Num5z0"/>
    <w:rsid w:val="00DF4056"/>
    <w:rPr>
      <w:rFonts w:hint="default"/>
    </w:rPr>
  </w:style>
  <w:style w:type="character" w:customStyle="1" w:styleId="WW8Num5z1">
    <w:name w:val="WW8Num5z1"/>
    <w:rsid w:val="00DF4056"/>
  </w:style>
  <w:style w:type="character" w:customStyle="1" w:styleId="WW8Num5z2">
    <w:name w:val="WW8Num5z2"/>
    <w:rsid w:val="00DF4056"/>
  </w:style>
  <w:style w:type="character" w:customStyle="1" w:styleId="WW8Num5z3">
    <w:name w:val="WW8Num5z3"/>
    <w:rsid w:val="00DF4056"/>
  </w:style>
  <w:style w:type="character" w:customStyle="1" w:styleId="WW8Num5z4">
    <w:name w:val="WW8Num5z4"/>
    <w:rsid w:val="00DF4056"/>
  </w:style>
  <w:style w:type="character" w:customStyle="1" w:styleId="WW8Num5z5">
    <w:name w:val="WW8Num5z5"/>
    <w:rsid w:val="00DF4056"/>
  </w:style>
  <w:style w:type="character" w:customStyle="1" w:styleId="WW8Num5z6">
    <w:name w:val="WW8Num5z6"/>
    <w:rsid w:val="00DF4056"/>
  </w:style>
  <w:style w:type="character" w:customStyle="1" w:styleId="WW8Num5z7">
    <w:name w:val="WW8Num5z7"/>
    <w:rsid w:val="00DF4056"/>
  </w:style>
  <w:style w:type="character" w:customStyle="1" w:styleId="WW8Num5z8">
    <w:name w:val="WW8Num5z8"/>
    <w:rsid w:val="00DF4056"/>
  </w:style>
  <w:style w:type="character" w:customStyle="1" w:styleId="WW8Num6z0">
    <w:name w:val="WW8Num6z0"/>
    <w:rsid w:val="00DF4056"/>
    <w:rPr>
      <w:rFonts w:hint="default"/>
    </w:rPr>
  </w:style>
  <w:style w:type="character" w:customStyle="1" w:styleId="WW8Num6z1">
    <w:name w:val="WW8Num6z1"/>
    <w:rsid w:val="00DF4056"/>
  </w:style>
  <w:style w:type="character" w:customStyle="1" w:styleId="WW8Num6z2">
    <w:name w:val="WW8Num6z2"/>
    <w:rsid w:val="00DF4056"/>
  </w:style>
  <w:style w:type="character" w:customStyle="1" w:styleId="WW8Num6z3">
    <w:name w:val="WW8Num6z3"/>
    <w:rsid w:val="00DF4056"/>
  </w:style>
  <w:style w:type="character" w:customStyle="1" w:styleId="WW8Num6z4">
    <w:name w:val="WW8Num6z4"/>
    <w:rsid w:val="00DF4056"/>
  </w:style>
  <w:style w:type="character" w:customStyle="1" w:styleId="WW8Num6z5">
    <w:name w:val="WW8Num6z5"/>
    <w:rsid w:val="00DF4056"/>
  </w:style>
  <w:style w:type="character" w:customStyle="1" w:styleId="WW8Num6z6">
    <w:name w:val="WW8Num6z6"/>
    <w:rsid w:val="00DF4056"/>
  </w:style>
  <w:style w:type="character" w:customStyle="1" w:styleId="WW8Num6z7">
    <w:name w:val="WW8Num6z7"/>
    <w:rsid w:val="00DF4056"/>
  </w:style>
  <w:style w:type="character" w:customStyle="1" w:styleId="WW8Num6z8">
    <w:name w:val="WW8Num6z8"/>
    <w:rsid w:val="00DF4056"/>
  </w:style>
  <w:style w:type="character" w:customStyle="1" w:styleId="WW8Num7z0">
    <w:name w:val="WW8Num7z0"/>
    <w:rsid w:val="00DF4056"/>
    <w:rPr>
      <w:rFonts w:ascii="Times New Roman" w:eastAsia="Times New Roman" w:hAnsi="Times New Roman" w:cs="Times New Roman"/>
      <w:b/>
    </w:rPr>
  </w:style>
  <w:style w:type="character" w:customStyle="1" w:styleId="WW8Num7z1">
    <w:name w:val="WW8Num7z1"/>
    <w:rsid w:val="00DF4056"/>
  </w:style>
  <w:style w:type="character" w:customStyle="1" w:styleId="WW8Num7z2">
    <w:name w:val="WW8Num7z2"/>
    <w:rsid w:val="00DF4056"/>
  </w:style>
  <w:style w:type="character" w:customStyle="1" w:styleId="WW8Num7z3">
    <w:name w:val="WW8Num7z3"/>
    <w:rsid w:val="00DF4056"/>
  </w:style>
  <w:style w:type="character" w:customStyle="1" w:styleId="WW8Num7z4">
    <w:name w:val="WW8Num7z4"/>
    <w:rsid w:val="00DF4056"/>
  </w:style>
  <w:style w:type="character" w:customStyle="1" w:styleId="WW8Num7z5">
    <w:name w:val="WW8Num7z5"/>
    <w:rsid w:val="00DF4056"/>
  </w:style>
  <w:style w:type="character" w:customStyle="1" w:styleId="WW8Num7z6">
    <w:name w:val="WW8Num7z6"/>
    <w:rsid w:val="00DF4056"/>
  </w:style>
  <w:style w:type="character" w:customStyle="1" w:styleId="WW8Num7z7">
    <w:name w:val="WW8Num7z7"/>
    <w:rsid w:val="00DF4056"/>
  </w:style>
  <w:style w:type="character" w:customStyle="1" w:styleId="WW8Num7z8">
    <w:name w:val="WW8Num7z8"/>
    <w:rsid w:val="00DF4056"/>
  </w:style>
  <w:style w:type="character" w:customStyle="1" w:styleId="WW8Num8z0">
    <w:name w:val="WW8Num8z0"/>
    <w:rsid w:val="00DF4056"/>
  </w:style>
  <w:style w:type="character" w:customStyle="1" w:styleId="WW8Num8z1">
    <w:name w:val="WW8Num8z1"/>
    <w:rsid w:val="00DF4056"/>
  </w:style>
  <w:style w:type="character" w:customStyle="1" w:styleId="WW8Num8z2">
    <w:name w:val="WW8Num8z2"/>
    <w:rsid w:val="00DF4056"/>
  </w:style>
  <w:style w:type="character" w:customStyle="1" w:styleId="WW8Num8z3">
    <w:name w:val="WW8Num8z3"/>
    <w:rsid w:val="00DF4056"/>
  </w:style>
  <w:style w:type="character" w:customStyle="1" w:styleId="WW8Num8z4">
    <w:name w:val="WW8Num8z4"/>
    <w:rsid w:val="00DF4056"/>
  </w:style>
  <w:style w:type="character" w:customStyle="1" w:styleId="WW8Num8z5">
    <w:name w:val="WW8Num8z5"/>
    <w:rsid w:val="00DF4056"/>
  </w:style>
  <w:style w:type="character" w:customStyle="1" w:styleId="WW8Num8z6">
    <w:name w:val="WW8Num8z6"/>
    <w:rsid w:val="00DF4056"/>
  </w:style>
  <w:style w:type="character" w:customStyle="1" w:styleId="WW8Num8z7">
    <w:name w:val="WW8Num8z7"/>
    <w:rsid w:val="00DF4056"/>
  </w:style>
  <w:style w:type="character" w:customStyle="1" w:styleId="WW8Num8z8">
    <w:name w:val="WW8Num8z8"/>
    <w:rsid w:val="00DF4056"/>
  </w:style>
  <w:style w:type="character" w:customStyle="1" w:styleId="WW8Num9z0">
    <w:name w:val="WW8Num9z0"/>
    <w:rsid w:val="00DF4056"/>
    <w:rPr>
      <w:rFonts w:hint="default"/>
      <w:b w:val="0"/>
      <w:sz w:val="28"/>
      <w:szCs w:val="28"/>
    </w:rPr>
  </w:style>
  <w:style w:type="character" w:customStyle="1" w:styleId="WW8Num9z1">
    <w:name w:val="WW8Num9z1"/>
    <w:rsid w:val="00DF4056"/>
  </w:style>
  <w:style w:type="character" w:customStyle="1" w:styleId="WW8Num9z2">
    <w:name w:val="WW8Num9z2"/>
    <w:rsid w:val="00DF4056"/>
  </w:style>
  <w:style w:type="character" w:customStyle="1" w:styleId="WW8Num9z3">
    <w:name w:val="WW8Num9z3"/>
    <w:rsid w:val="00DF4056"/>
  </w:style>
  <w:style w:type="character" w:customStyle="1" w:styleId="WW8Num9z4">
    <w:name w:val="WW8Num9z4"/>
    <w:rsid w:val="00DF4056"/>
  </w:style>
  <w:style w:type="character" w:customStyle="1" w:styleId="WW8Num9z5">
    <w:name w:val="WW8Num9z5"/>
    <w:rsid w:val="00DF4056"/>
  </w:style>
  <w:style w:type="character" w:customStyle="1" w:styleId="WW8Num9z6">
    <w:name w:val="WW8Num9z6"/>
    <w:rsid w:val="00DF4056"/>
  </w:style>
  <w:style w:type="character" w:customStyle="1" w:styleId="WW8Num9z7">
    <w:name w:val="WW8Num9z7"/>
    <w:rsid w:val="00DF4056"/>
  </w:style>
  <w:style w:type="character" w:customStyle="1" w:styleId="WW8Num9z8">
    <w:name w:val="WW8Num9z8"/>
    <w:rsid w:val="00DF4056"/>
  </w:style>
  <w:style w:type="character" w:customStyle="1" w:styleId="WW8Num10z0">
    <w:name w:val="WW8Num10z0"/>
    <w:rsid w:val="00DF4056"/>
    <w:rPr>
      <w:rFonts w:hint="default"/>
    </w:rPr>
  </w:style>
  <w:style w:type="character" w:customStyle="1" w:styleId="WW8Num10z1">
    <w:name w:val="WW8Num10z1"/>
    <w:rsid w:val="00DF4056"/>
  </w:style>
  <w:style w:type="character" w:customStyle="1" w:styleId="WW8Num10z2">
    <w:name w:val="WW8Num10z2"/>
    <w:rsid w:val="00DF4056"/>
  </w:style>
  <w:style w:type="character" w:customStyle="1" w:styleId="WW8Num10z3">
    <w:name w:val="WW8Num10z3"/>
    <w:rsid w:val="00DF4056"/>
  </w:style>
  <w:style w:type="character" w:customStyle="1" w:styleId="WW8Num10z4">
    <w:name w:val="WW8Num10z4"/>
    <w:rsid w:val="00DF4056"/>
  </w:style>
  <w:style w:type="character" w:customStyle="1" w:styleId="WW8Num10z5">
    <w:name w:val="WW8Num10z5"/>
    <w:rsid w:val="00DF4056"/>
  </w:style>
  <w:style w:type="character" w:customStyle="1" w:styleId="WW8Num10z6">
    <w:name w:val="WW8Num10z6"/>
    <w:rsid w:val="00DF4056"/>
  </w:style>
  <w:style w:type="character" w:customStyle="1" w:styleId="WW8Num10z7">
    <w:name w:val="WW8Num10z7"/>
    <w:rsid w:val="00DF4056"/>
  </w:style>
  <w:style w:type="character" w:customStyle="1" w:styleId="WW8Num10z8">
    <w:name w:val="WW8Num10z8"/>
    <w:rsid w:val="00DF4056"/>
  </w:style>
  <w:style w:type="character" w:customStyle="1" w:styleId="WW8Num11z0">
    <w:name w:val="WW8Num11z0"/>
    <w:rsid w:val="00DF4056"/>
    <w:rPr>
      <w:rFonts w:hint="default"/>
    </w:rPr>
  </w:style>
  <w:style w:type="character" w:customStyle="1" w:styleId="WW8Num11z1">
    <w:name w:val="WW8Num11z1"/>
    <w:rsid w:val="00DF4056"/>
  </w:style>
  <w:style w:type="character" w:customStyle="1" w:styleId="WW8Num11z2">
    <w:name w:val="WW8Num11z2"/>
    <w:rsid w:val="00DF4056"/>
  </w:style>
  <w:style w:type="character" w:customStyle="1" w:styleId="WW8Num11z3">
    <w:name w:val="WW8Num11z3"/>
    <w:rsid w:val="00DF4056"/>
  </w:style>
  <w:style w:type="character" w:customStyle="1" w:styleId="WW8Num11z4">
    <w:name w:val="WW8Num11z4"/>
    <w:rsid w:val="00DF4056"/>
  </w:style>
  <w:style w:type="character" w:customStyle="1" w:styleId="WW8Num11z5">
    <w:name w:val="WW8Num11z5"/>
    <w:rsid w:val="00DF4056"/>
  </w:style>
  <w:style w:type="character" w:customStyle="1" w:styleId="WW8Num11z6">
    <w:name w:val="WW8Num11z6"/>
    <w:rsid w:val="00DF4056"/>
  </w:style>
  <w:style w:type="character" w:customStyle="1" w:styleId="WW8Num11z7">
    <w:name w:val="WW8Num11z7"/>
    <w:rsid w:val="00DF4056"/>
  </w:style>
  <w:style w:type="character" w:customStyle="1" w:styleId="WW8Num11z8">
    <w:name w:val="WW8Num11z8"/>
    <w:rsid w:val="00DF4056"/>
  </w:style>
  <w:style w:type="character" w:customStyle="1" w:styleId="20">
    <w:name w:val="Основной шрифт абзаца2"/>
    <w:rsid w:val="00DF4056"/>
  </w:style>
  <w:style w:type="character" w:customStyle="1" w:styleId="Absatz-Standardschriftart">
    <w:name w:val="Absatz-Standardschriftart"/>
    <w:rsid w:val="00DF4056"/>
  </w:style>
  <w:style w:type="character" w:customStyle="1" w:styleId="WW-Absatz-Standardschriftart">
    <w:name w:val="WW-Absatz-Standardschriftart"/>
    <w:rsid w:val="00DF4056"/>
  </w:style>
  <w:style w:type="character" w:customStyle="1" w:styleId="WW-Absatz-Standardschriftart1">
    <w:name w:val="WW-Absatz-Standardschriftart1"/>
    <w:rsid w:val="00DF4056"/>
  </w:style>
  <w:style w:type="character" w:customStyle="1" w:styleId="WW-Absatz-Standardschriftart11">
    <w:name w:val="WW-Absatz-Standardschriftart11"/>
    <w:rsid w:val="00DF4056"/>
  </w:style>
  <w:style w:type="character" w:customStyle="1" w:styleId="WW-Absatz-Standardschriftart111">
    <w:name w:val="WW-Absatz-Standardschriftart111"/>
    <w:rsid w:val="00DF4056"/>
  </w:style>
  <w:style w:type="character" w:customStyle="1" w:styleId="WW-Absatz-Standardschriftart1111">
    <w:name w:val="WW-Absatz-Standardschriftart1111"/>
    <w:rsid w:val="00DF4056"/>
  </w:style>
  <w:style w:type="character" w:customStyle="1" w:styleId="WW-Absatz-Standardschriftart11111">
    <w:name w:val="WW-Absatz-Standardschriftart11111"/>
    <w:rsid w:val="00DF4056"/>
  </w:style>
  <w:style w:type="character" w:customStyle="1" w:styleId="WW-Absatz-Standardschriftart111111">
    <w:name w:val="WW-Absatz-Standardschriftart111111"/>
    <w:rsid w:val="00DF4056"/>
  </w:style>
  <w:style w:type="character" w:customStyle="1" w:styleId="WW-Absatz-Standardschriftart1111111">
    <w:name w:val="WW-Absatz-Standardschriftart1111111"/>
    <w:rsid w:val="00DF4056"/>
  </w:style>
  <w:style w:type="character" w:customStyle="1" w:styleId="WW-Absatz-Standardschriftart11111111">
    <w:name w:val="WW-Absatz-Standardschriftart11111111"/>
    <w:rsid w:val="00DF4056"/>
  </w:style>
  <w:style w:type="character" w:customStyle="1" w:styleId="WW-Absatz-Standardschriftart111111111">
    <w:name w:val="WW-Absatz-Standardschriftart111111111"/>
    <w:rsid w:val="00DF4056"/>
  </w:style>
  <w:style w:type="character" w:customStyle="1" w:styleId="WW8Num13z0">
    <w:name w:val="WW8Num13z0"/>
    <w:rsid w:val="00DF4056"/>
    <w:rPr>
      <w:rFonts w:ascii="Symbol" w:hAnsi="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DF4056"/>
  </w:style>
  <w:style w:type="character" w:customStyle="1" w:styleId="WW-Absatz-Standardschriftart11111111111">
    <w:name w:val="WW-Absatz-Standardschriftart11111111111"/>
    <w:rsid w:val="00DF4056"/>
  </w:style>
  <w:style w:type="character" w:customStyle="1" w:styleId="WW8Num12z0">
    <w:name w:val="WW8Num12z0"/>
    <w:rsid w:val="00DF4056"/>
    <w:rPr>
      <w:rFonts w:ascii="Wingdings" w:hAnsi="Wingdings" w:cs="StarSymbol"/>
      <w:sz w:val="18"/>
      <w:szCs w:val="18"/>
    </w:rPr>
  </w:style>
  <w:style w:type="character" w:customStyle="1" w:styleId="WW8Num12z1">
    <w:name w:val="WW8Num12z1"/>
    <w:rsid w:val="00DF4056"/>
    <w:rPr>
      <w:rFonts w:ascii="Wingdings 2" w:hAnsi="Wingdings 2" w:cs="StarSymbol"/>
      <w:sz w:val="18"/>
      <w:szCs w:val="18"/>
    </w:rPr>
  </w:style>
  <w:style w:type="character" w:customStyle="1" w:styleId="WW8Num12z2">
    <w:name w:val="WW8Num12z2"/>
    <w:rsid w:val="00DF4056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DF4056"/>
    <w:rPr>
      <w:rFonts w:ascii="Symbol" w:hAnsi="Symbol" w:cs="StarSymbol"/>
      <w:sz w:val="18"/>
      <w:szCs w:val="18"/>
    </w:rPr>
  </w:style>
  <w:style w:type="character" w:customStyle="1" w:styleId="WW8Num16z0">
    <w:name w:val="WW8Num16z0"/>
    <w:rsid w:val="00DF4056"/>
    <w:rPr>
      <w:rFonts w:ascii="Symbol" w:hAnsi="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DF4056"/>
  </w:style>
  <w:style w:type="character" w:customStyle="1" w:styleId="WW-Absatz-Standardschriftart1111111111111">
    <w:name w:val="WW-Absatz-Standardschriftart1111111111111"/>
    <w:rsid w:val="00DF4056"/>
  </w:style>
  <w:style w:type="character" w:customStyle="1" w:styleId="10">
    <w:name w:val="Основной шрифт абзаца1"/>
    <w:rsid w:val="00DF4056"/>
  </w:style>
  <w:style w:type="character" w:customStyle="1" w:styleId="a3">
    <w:name w:val="Символ нумерации"/>
    <w:rsid w:val="00DF4056"/>
  </w:style>
  <w:style w:type="character" w:customStyle="1" w:styleId="a4">
    <w:name w:val="Маркеры списка"/>
    <w:rsid w:val="00DF4056"/>
    <w:rPr>
      <w:rFonts w:ascii="StarSymbol" w:eastAsia="StarSymbol" w:hAnsi="StarSymbol" w:cs="StarSymbol"/>
      <w:sz w:val="18"/>
      <w:szCs w:val="18"/>
    </w:rPr>
  </w:style>
  <w:style w:type="character" w:customStyle="1" w:styleId="60">
    <w:name w:val="Заголовок 6 Знак"/>
    <w:rsid w:val="00DF405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1">
    <w:name w:val="Заголовок 1 Знак"/>
    <w:rsid w:val="00DF4056"/>
    <w:rPr>
      <w:sz w:val="28"/>
      <w:szCs w:val="24"/>
    </w:rPr>
  </w:style>
  <w:style w:type="character" w:customStyle="1" w:styleId="a5">
    <w:name w:val="Основной текст Знак"/>
    <w:rsid w:val="00DF4056"/>
    <w:rPr>
      <w:sz w:val="28"/>
      <w:szCs w:val="24"/>
    </w:rPr>
  </w:style>
  <w:style w:type="paragraph" w:customStyle="1" w:styleId="a6">
    <w:name w:val="Заголовок"/>
    <w:basedOn w:val="a"/>
    <w:next w:val="a7"/>
    <w:rsid w:val="00DF405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DF4056"/>
    <w:pPr>
      <w:jc w:val="both"/>
    </w:pPr>
    <w:rPr>
      <w:sz w:val="28"/>
    </w:rPr>
  </w:style>
  <w:style w:type="paragraph" w:styleId="a8">
    <w:name w:val="List"/>
    <w:basedOn w:val="a7"/>
    <w:rsid w:val="00DF4056"/>
    <w:rPr>
      <w:rFonts w:ascii="Arial" w:hAnsi="Arial" w:cs="Tahoma"/>
    </w:rPr>
  </w:style>
  <w:style w:type="paragraph" w:styleId="a9">
    <w:name w:val="caption"/>
    <w:basedOn w:val="a6"/>
    <w:next w:val="aa"/>
    <w:qFormat/>
    <w:rsid w:val="00DF4056"/>
  </w:style>
  <w:style w:type="paragraph" w:customStyle="1" w:styleId="21">
    <w:name w:val="Указатель2"/>
    <w:basedOn w:val="a"/>
    <w:rsid w:val="00DF4056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DF405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DF4056"/>
    <w:pPr>
      <w:suppressLineNumbers/>
    </w:pPr>
    <w:rPr>
      <w:rFonts w:ascii="Arial" w:hAnsi="Arial" w:cs="Tahoma"/>
    </w:rPr>
  </w:style>
  <w:style w:type="paragraph" w:styleId="aa">
    <w:name w:val="Subtitle"/>
    <w:basedOn w:val="a6"/>
    <w:next w:val="a7"/>
    <w:qFormat/>
    <w:rsid w:val="00DF4056"/>
    <w:pPr>
      <w:jc w:val="center"/>
    </w:pPr>
    <w:rPr>
      <w:i/>
      <w:iCs/>
    </w:rPr>
  </w:style>
  <w:style w:type="paragraph" w:styleId="ab">
    <w:name w:val="List Paragraph"/>
    <w:basedOn w:val="a"/>
    <w:qFormat/>
    <w:rsid w:val="00DF4056"/>
    <w:pPr>
      <w:ind w:left="708"/>
    </w:pPr>
  </w:style>
  <w:style w:type="paragraph" w:customStyle="1" w:styleId="ac">
    <w:name w:val="Содержимое таблицы"/>
    <w:basedOn w:val="a"/>
    <w:rsid w:val="00DF4056"/>
    <w:pPr>
      <w:suppressLineNumbers/>
      <w:suppressAutoHyphens w:val="0"/>
      <w:overflowPunct w:val="0"/>
      <w:autoSpaceDE w:val="0"/>
    </w:pPr>
    <w:rPr>
      <w:kern w:val="1"/>
      <w:sz w:val="20"/>
      <w:szCs w:val="20"/>
    </w:rPr>
  </w:style>
  <w:style w:type="paragraph" w:customStyle="1" w:styleId="ad">
    <w:name w:val="Заголовок таблицы"/>
    <w:basedOn w:val="ac"/>
    <w:rsid w:val="00DF4056"/>
    <w:pPr>
      <w:jc w:val="center"/>
    </w:pPr>
    <w:rPr>
      <w:b/>
      <w:bCs/>
    </w:rPr>
  </w:style>
  <w:style w:type="paragraph" w:styleId="ae">
    <w:name w:val="Normal (Web)"/>
    <w:basedOn w:val="a"/>
    <w:rsid w:val="002963E4"/>
    <w:pPr>
      <w:suppressAutoHyphens w:val="0"/>
      <w:spacing w:before="280" w:after="119"/>
    </w:pPr>
  </w:style>
  <w:style w:type="character" w:customStyle="1" w:styleId="af">
    <w:name w:val="Гипертекстовая ссылка"/>
    <w:basedOn w:val="a0"/>
    <w:uiPriority w:val="99"/>
    <w:rsid w:val="002B45E4"/>
    <w:rPr>
      <w:rFonts w:cs="Times New Roman"/>
      <w:color w:val="106BBE"/>
    </w:rPr>
  </w:style>
  <w:style w:type="paragraph" w:customStyle="1" w:styleId="af0">
    <w:name w:val="Комментарий"/>
    <w:basedOn w:val="a"/>
    <w:next w:val="a"/>
    <w:uiPriority w:val="99"/>
    <w:rsid w:val="002B45E4"/>
    <w:pPr>
      <w:widowControl w:val="0"/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lang w:eastAsia="ru-RU"/>
    </w:rPr>
  </w:style>
  <w:style w:type="paragraph" w:customStyle="1" w:styleId="af1">
    <w:name w:val="Информация о версии"/>
    <w:basedOn w:val="af0"/>
    <w:next w:val="a"/>
    <w:uiPriority w:val="99"/>
    <w:rsid w:val="002B45E4"/>
    <w:rPr>
      <w:i/>
      <w:iCs/>
    </w:rPr>
  </w:style>
  <w:style w:type="character" w:customStyle="1" w:styleId="af2">
    <w:name w:val="Цветовое выделение"/>
    <w:uiPriority w:val="99"/>
    <w:rsid w:val="00105BF9"/>
    <w:rPr>
      <w:b/>
      <w:color w:val="26282F"/>
    </w:rPr>
  </w:style>
  <w:style w:type="paragraph" w:customStyle="1" w:styleId="af3">
    <w:name w:val="Нормальный (таблица)"/>
    <w:basedOn w:val="a"/>
    <w:next w:val="a"/>
    <w:uiPriority w:val="99"/>
    <w:rsid w:val="00105BF9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105BF9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table" w:styleId="af5">
    <w:name w:val="Table Grid"/>
    <w:basedOn w:val="a1"/>
    <w:rsid w:val="003535BE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uiPriority w:val="1"/>
    <w:qFormat/>
    <w:rsid w:val="00D67A42"/>
    <w:rPr>
      <w:sz w:val="24"/>
      <w:szCs w:val="24"/>
    </w:rPr>
  </w:style>
  <w:style w:type="character" w:styleId="af7">
    <w:name w:val="Hyperlink"/>
    <w:basedOn w:val="a0"/>
    <w:rsid w:val="007710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82661/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/redirect/178160/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0107960/0" TargetMode="External"/><Relationship Id="rId11" Type="http://schemas.openxmlformats.org/officeDocument/2006/relationships/hyperlink" Target="https://torbeevo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8915700/100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2132351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D4C7B-8366-4B6D-8CC5-7701B293B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Home</Company>
  <LinksUpToDate>false</LinksUpToDate>
  <CharactersWithSpaces>2807</CharactersWithSpaces>
  <SharedDoc>false</SharedDoc>
  <HLinks>
    <vt:vector size="42" baseType="variant">
      <vt:variant>
        <vt:i4>8126505</vt:i4>
      </vt:variant>
      <vt:variant>
        <vt:i4>18</vt:i4>
      </vt:variant>
      <vt:variant>
        <vt:i4>0</vt:i4>
      </vt:variant>
      <vt:variant>
        <vt:i4>5</vt:i4>
      </vt:variant>
      <vt:variant>
        <vt:lpwstr>http://torbeevo.e-mordovia.ru/</vt:lpwstr>
      </vt:variant>
      <vt:variant>
        <vt:lpwstr/>
      </vt:variant>
      <vt:variant>
        <vt:i4>5373956</vt:i4>
      </vt:variant>
      <vt:variant>
        <vt:i4>15</vt:i4>
      </vt:variant>
      <vt:variant>
        <vt:i4>0</vt:i4>
      </vt:variant>
      <vt:variant>
        <vt:i4>5</vt:i4>
      </vt:variant>
      <vt:variant>
        <vt:lpwstr>http://internet.garant.ru/document?id=44816877&amp;sub=0</vt:lpwstr>
      </vt:variant>
      <vt:variant>
        <vt:lpwstr/>
      </vt:variant>
      <vt:variant>
        <vt:i4>2490417</vt:i4>
      </vt:variant>
      <vt:variant>
        <vt:i4>12</vt:i4>
      </vt:variant>
      <vt:variant>
        <vt:i4>0</vt:i4>
      </vt:variant>
      <vt:variant>
        <vt:i4>5</vt:i4>
      </vt:variant>
      <vt:variant>
        <vt:lpwstr>http://internet.garant.ru/document/redirect/8915700/100000</vt:lpwstr>
      </vt:variant>
      <vt:variant>
        <vt:lpwstr/>
      </vt:variant>
      <vt:variant>
        <vt:i4>3538982</vt:i4>
      </vt:variant>
      <vt:variant>
        <vt:i4>9</vt:i4>
      </vt:variant>
      <vt:variant>
        <vt:i4>0</vt:i4>
      </vt:variant>
      <vt:variant>
        <vt:i4>5</vt:i4>
      </vt:variant>
      <vt:variant>
        <vt:lpwstr>http://internet.garant.ru/document/redirect/12132351/0</vt:lpwstr>
      </vt:variant>
      <vt:variant>
        <vt:lpwstr/>
      </vt:variant>
      <vt:variant>
        <vt:i4>655380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http://internet.garant.ru/document/redirect/182661/0</vt:lpwstr>
      </vt:variant>
      <vt:variant>
        <vt:lpwstr/>
      </vt:variant>
      <vt:variant>
        <vt:i4>196638</vt:i4>
      </vt:variant>
      <vt:variant>
        <vt:i4>2</vt:i4>
      </vt:variant>
      <vt:variant>
        <vt:i4>0</vt:i4>
      </vt:variant>
      <vt:variant>
        <vt:i4>5</vt:i4>
      </vt:variant>
      <vt:variant>
        <vt:lpwstr>http://internet.garant.ru/document/redirect/178160/0</vt:lpwstr>
      </vt:variant>
      <vt:variant>
        <vt:lpwstr/>
      </vt:variant>
      <vt:variant>
        <vt:i4>3932192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http://internet.garant.ru/document/redirect/10107960/0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Admin</cp:lastModifiedBy>
  <cp:revision>3</cp:revision>
  <cp:lastPrinted>2026-05-08T05:58:00Z</cp:lastPrinted>
  <dcterms:created xsi:type="dcterms:W3CDTF">2026-05-27T07:27:00Z</dcterms:created>
  <dcterms:modified xsi:type="dcterms:W3CDTF">2026-05-27T07:29:00Z</dcterms:modified>
</cp:coreProperties>
</file>