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7B" w:rsidRPr="001B0E7B" w:rsidRDefault="001B0E7B" w:rsidP="001B0E7B">
      <w:pPr>
        <w:tabs>
          <w:tab w:val="left" w:pos="8235"/>
        </w:tabs>
        <w:jc w:val="left"/>
        <w:rPr>
          <w:bCs/>
          <w:szCs w:val="28"/>
        </w:rPr>
      </w:pPr>
      <w:r>
        <w:rPr>
          <w:b/>
          <w:bCs/>
          <w:szCs w:val="28"/>
        </w:rPr>
        <w:tab/>
      </w:r>
    </w:p>
    <w:p w:rsidR="001B0E7B" w:rsidRDefault="001B0E7B" w:rsidP="00FE57C8">
      <w:pPr>
        <w:jc w:val="center"/>
        <w:rPr>
          <w:b/>
          <w:bCs/>
          <w:szCs w:val="28"/>
        </w:rPr>
      </w:pPr>
    </w:p>
    <w:p w:rsidR="001B0E7B" w:rsidRDefault="001B0E7B" w:rsidP="00FE57C8">
      <w:pPr>
        <w:jc w:val="center"/>
        <w:rPr>
          <w:b/>
          <w:bCs/>
          <w:szCs w:val="28"/>
        </w:rPr>
      </w:pPr>
    </w:p>
    <w:p w:rsidR="00A62565" w:rsidRPr="004E7FA0" w:rsidRDefault="00A62565" w:rsidP="00FE57C8">
      <w:pPr>
        <w:jc w:val="center"/>
        <w:rPr>
          <w:b/>
          <w:bCs/>
          <w:szCs w:val="28"/>
        </w:rPr>
      </w:pPr>
      <w:r w:rsidRPr="004E7FA0">
        <w:rPr>
          <w:b/>
          <w:bCs/>
          <w:szCs w:val="28"/>
        </w:rPr>
        <w:t>АДМИНИСТРАЦИЯ</w:t>
      </w:r>
    </w:p>
    <w:p w:rsidR="00A62565" w:rsidRPr="004E7FA0" w:rsidRDefault="00A62565" w:rsidP="00FE57C8">
      <w:pPr>
        <w:jc w:val="center"/>
        <w:rPr>
          <w:b/>
          <w:bCs/>
          <w:szCs w:val="28"/>
        </w:rPr>
      </w:pPr>
      <w:r w:rsidRPr="004E7FA0">
        <w:rPr>
          <w:b/>
          <w:bCs/>
          <w:szCs w:val="28"/>
        </w:rPr>
        <w:t>ТОРБЕЕВСКОГО МУНИЦИПАЛЬНОГО РАЙОНА</w:t>
      </w:r>
    </w:p>
    <w:p w:rsidR="00A62565" w:rsidRPr="004E7FA0" w:rsidRDefault="00A62565" w:rsidP="00FE57C8">
      <w:pPr>
        <w:pStyle w:val="FR1"/>
        <w:spacing w:line="240" w:lineRule="auto"/>
        <w:ind w:left="0"/>
        <w:rPr>
          <w:sz w:val="28"/>
          <w:szCs w:val="28"/>
        </w:rPr>
      </w:pPr>
      <w:r w:rsidRPr="004E7FA0">
        <w:rPr>
          <w:sz w:val="28"/>
          <w:szCs w:val="28"/>
        </w:rPr>
        <w:t>РЕСПУБЛИКИ МОРДОВИЯ</w:t>
      </w:r>
    </w:p>
    <w:p w:rsidR="00A62565" w:rsidRDefault="00A62565" w:rsidP="00FE57C8">
      <w:pPr>
        <w:pStyle w:val="FR1"/>
        <w:spacing w:line="240" w:lineRule="auto"/>
        <w:ind w:left="0"/>
        <w:rPr>
          <w:b w:val="0"/>
          <w:bCs/>
          <w:sz w:val="28"/>
        </w:rPr>
      </w:pPr>
    </w:p>
    <w:p w:rsidR="00604B80" w:rsidRDefault="00A51FB1" w:rsidP="00FE57C8">
      <w:pPr>
        <w:spacing w:line="252" w:lineRule="auto"/>
        <w:jc w:val="center"/>
        <w:rPr>
          <w:szCs w:val="28"/>
        </w:rPr>
      </w:pPr>
      <w:r w:rsidRPr="007F51B7">
        <w:rPr>
          <w:szCs w:val="28"/>
        </w:rPr>
        <w:t>ПОСТАНОВЛЕНИЕ</w:t>
      </w:r>
    </w:p>
    <w:p w:rsidR="00604B80" w:rsidRDefault="00604B80" w:rsidP="00FE57C8">
      <w:pPr>
        <w:spacing w:line="252" w:lineRule="auto"/>
        <w:jc w:val="center"/>
        <w:rPr>
          <w:b/>
          <w:bCs/>
          <w:szCs w:val="28"/>
        </w:rPr>
      </w:pPr>
    </w:p>
    <w:p w:rsidR="00104481" w:rsidRDefault="00604B80" w:rsidP="00FE57C8">
      <w:pPr>
        <w:snapToGrid w:val="0"/>
        <w:spacing w:line="252" w:lineRule="auto"/>
        <w:jc w:val="center"/>
      </w:pPr>
      <w:r>
        <w:rPr>
          <w:szCs w:val="28"/>
        </w:rPr>
        <w:t xml:space="preserve">«_____» _______  2023г </w:t>
      </w:r>
      <w:r>
        <w:t xml:space="preserve">              р.п Торбеево                                           № ___</w:t>
      </w:r>
    </w:p>
    <w:p w:rsidR="00104481" w:rsidRDefault="00104481" w:rsidP="00FE57C8">
      <w:pPr>
        <w:snapToGrid w:val="0"/>
        <w:spacing w:line="252" w:lineRule="auto"/>
        <w:jc w:val="center"/>
      </w:pPr>
    </w:p>
    <w:p w:rsidR="006709ED" w:rsidRPr="00104481" w:rsidRDefault="00A62565" w:rsidP="00FE57C8">
      <w:pPr>
        <w:snapToGrid w:val="0"/>
        <w:spacing w:line="252" w:lineRule="auto"/>
        <w:jc w:val="center"/>
      </w:pPr>
      <w:r>
        <w:rPr>
          <w:rFonts w:cs="Times New Roman"/>
          <w:szCs w:val="28"/>
        </w:rPr>
        <w:t>Об организации оказания муниципальных услуг в социальной сфере</w:t>
      </w:r>
      <w:r w:rsidR="00816FB3">
        <w:rPr>
          <w:rFonts w:cs="Times New Roman"/>
          <w:szCs w:val="28"/>
        </w:rPr>
        <w:t xml:space="preserve"> </w:t>
      </w:r>
      <w:r w:rsidR="00816FB3">
        <w:rPr>
          <w:rFonts w:cs="Times New Roman"/>
          <w:szCs w:val="28"/>
          <w:lang w:eastAsia="en-US"/>
        </w:rPr>
        <w:t>по реализации дополнительных общеразвивающих программ для детей</w:t>
      </w:r>
      <w:r w:rsidR="00816FB3">
        <w:rPr>
          <w:szCs w:val="28"/>
        </w:rPr>
        <w:t xml:space="preserve"> </w:t>
      </w:r>
      <w:r w:rsidR="00816FB3">
        <w:rPr>
          <w:rFonts w:cs="Times New Roman"/>
          <w:szCs w:val="28"/>
          <w:lang w:eastAsia="en-US"/>
        </w:rPr>
        <w:t xml:space="preserve">на территории </w:t>
      </w:r>
      <w:r w:rsidR="00816FB3">
        <w:rPr>
          <w:szCs w:val="28"/>
        </w:rPr>
        <w:t>Торбеевского района Республики Мордовия</w:t>
      </w:r>
    </w:p>
    <w:p w:rsidR="00A62565" w:rsidRDefault="00A62565" w:rsidP="00FE57C8">
      <w:pPr>
        <w:spacing w:line="276" w:lineRule="auto"/>
        <w:ind w:firstLine="709"/>
        <w:jc w:val="center"/>
        <w:rPr>
          <w:rFonts w:cs="Times New Roman"/>
          <w:szCs w:val="28"/>
          <w:lang w:eastAsia="en-US"/>
        </w:rPr>
      </w:pPr>
    </w:p>
    <w:p w:rsidR="00A51FB1" w:rsidRPr="00A51FB1" w:rsidRDefault="00CB132D">
      <w:pPr>
        <w:spacing w:line="276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В соответствии </w:t>
      </w:r>
      <w:r>
        <w:rPr>
          <w:szCs w:val="28"/>
        </w:rPr>
        <w:t>с</w:t>
      </w:r>
      <w:r>
        <w:rPr>
          <w:rFonts w:cs="Times New Roman"/>
          <w:szCs w:val="28"/>
          <w:lang w:eastAsia="en-US"/>
        </w:rPr>
        <w:t xml:space="preserve"> частью 3 статьи 28 Федерального закона</w:t>
      </w:r>
      <w:r>
        <w:rPr>
          <w:rFonts w:cs="Times New Roman"/>
          <w:szCs w:val="28"/>
          <w:lang w:eastAsia="en-US"/>
        </w:rPr>
        <w:br/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</w:t>
      </w:r>
      <w:r w:rsidR="00A51FB1">
        <w:rPr>
          <w:rFonts w:cs="Times New Roman"/>
          <w:szCs w:val="28"/>
          <w:lang w:eastAsia="en-US"/>
        </w:rPr>
        <w:t>,</w:t>
      </w:r>
      <w:r w:rsidR="00A51FB1" w:rsidRPr="00A51FB1">
        <w:rPr>
          <w:szCs w:val="28"/>
        </w:rPr>
        <w:t xml:space="preserve"> </w:t>
      </w:r>
      <w:r w:rsidR="00A51FB1">
        <w:rPr>
          <w:rFonts w:eastAsia="Times New Roman" w:cs="Times New Roman"/>
          <w:szCs w:val="28"/>
        </w:rPr>
        <w:t xml:space="preserve">пунктом </w:t>
      </w:r>
      <w:r w:rsidR="00816FB3">
        <w:rPr>
          <w:szCs w:val="28"/>
        </w:rPr>
        <w:t>11</w:t>
      </w:r>
      <w:r w:rsidR="00A51FB1">
        <w:rPr>
          <w:rFonts w:eastAsia="Times New Roman" w:cs="Times New Roman"/>
          <w:szCs w:val="28"/>
        </w:rPr>
        <w:t xml:space="preserve"> части </w:t>
      </w:r>
      <w:r w:rsidR="00816FB3">
        <w:rPr>
          <w:rFonts w:eastAsia="Times New Roman" w:cs="Times New Roman"/>
          <w:szCs w:val="28"/>
        </w:rPr>
        <w:t>1</w:t>
      </w:r>
      <w:r w:rsidR="00A51FB1">
        <w:rPr>
          <w:rFonts w:eastAsia="Times New Roman" w:cs="Times New Roman"/>
          <w:szCs w:val="28"/>
        </w:rPr>
        <w:t xml:space="preserve"> статьи</w:t>
      </w:r>
      <w:r w:rsidR="00A51FB1">
        <w:rPr>
          <w:szCs w:val="28"/>
        </w:rPr>
        <w:t xml:space="preserve"> 15 </w:t>
      </w:r>
      <w:r w:rsidR="00A51FB1">
        <w:rPr>
          <w:rFonts w:cs="Times New Roman"/>
          <w:szCs w:val="28"/>
          <w:lang w:eastAsia="en-US"/>
        </w:rPr>
        <w:t xml:space="preserve">Федерального закона </w:t>
      </w:r>
      <w:r w:rsidR="00816FB3">
        <w:rPr>
          <w:rFonts w:cs="Times New Roman"/>
          <w:szCs w:val="28"/>
        </w:rPr>
        <w:t>от 6 октября 2003года № 131-ФЗ «Об общих принципах организации местного самоуправления в Российской Федерации»</w:t>
      </w:r>
      <w:r w:rsidR="00A51FB1">
        <w:rPr>
          <w:rFonts w:cs="Times New Roman"/>
          <w:szCs w:val="28"/>
          <w:lang w:eastAsia="en-US"/>
        </w:rPr>
        <w:t>,</w:t>
      </w:r>
      <w:r w:rsidR="00816FB3">
        <w:rPr>
          <w:rFonts w:cs="Times New Roman"/>
          <w:szCs w:val="28"/>
          <w:lang w:eastAsia="en-US"/>
        </w:rPr>
        <w:t xml:space="preserve"> </w:t>
      </w:r>
      <w:r w:rsidR="00A51FB1">
        <w:rPr>
          <w:rFonts w:eastAsia="Times New Roman" w:cs="Times New Roman"/>
          <w:szCs w:val="28"/>
        </w:rPr>
        <w:t>пунктом 13 части 4 статьи 28 Устава Торбеевского муниципального района Республики Мордовия,</w:t>
      </w:r>
      <w:r w:rsidR="00A51FB1" w:rsidRPr="00A51FB1">
        <w:t xml:space="preserve"> </w:t>
      </w:r>
      <w:r w:rsidR="00A51FB1">
        <w:t>администрация Торбеевского муниципального района,</w:t>
      </w:r>
    </w:p>
    <w:p w:rsidR="00A51FB1" w:rsidRDefault="00A51FB1" w:rsidP="00A51FB1">
      <w:pPr>
        <w:spacing w:line="252" w:lineRule="auto"/>
      </w:pPr>
    </w:p>
    <w:p w:rsidR="006709ED" w:rsidRDefault="00A51FB1" w:rsidP="00A51FB1">
      <w:pPr>
        <w:spacing w:line="276" w:lineRule="auto"/>
        <w:ind w:firstLine="709"/>
        <w:jc w:val="center"/>
        <w:rPr>
          <w:rFonts w:cs="Times New Roman"/>
          <w:szCs w:val="28"/>
          <w:lang w:eastAsia="en-US"/>
        </w:rPr>
      </w:pPr>
      <w:r>
        <w:t>ПОСТАНОВЛЯЕТ</w:t>
      </w:r>
      <w:r w:rsidR="00CB132D">
        <w:rPr>
          <w:rFonts w:cs="Times New Roman"/>
          <w:szCs w:val="28"/>
          <w:lang w:eastAsia="en-US"/>
        </w:rPr>
        <w:t>:</w:t>
      </w:r>
    </w:p>
    <w:p w:rsidR="00A51FB1" w:rsidRDefault="00A51FB1" w:rsidP="00A51FB1">
      <w:pPr>
        <w:spacing w:line="276" w:lineRule="auto"/>
        <w:ind w:firstLine="709"/>
        <w:jc w:val="center"/>
        <w:rPr>
          <w:rFonts w:cs="Times New Roman"/>
          <w:szCs w:val="28"/>
          <w:lang w:eastAsia="en-US"/>
        </w:rPr>
      </w:pPr>
    </w:p>
    <w:p w:rsidR="006709ED" w:rsidRDefault="00CB132D">
      <w:pPr>
        <w:numPr>
          <w:ilvl w:val="0"/>
          <w:numId w:val="4"/>
        </w:numPr>
        <w:spacing w:line="276" w:lineRule="auto"/>
        <w:ind w:left="-12" w:firstLine="825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Организовать оказание </w:t>
      </w:r>
      <w:r>
        <w:rPr>
          <w:szCs w:val="28"/>
        </w:rPr>
        <w:t xml:space="preserve">муниципальных услуг </w:t>
      </w:r>
      <w:r>
        <w:rPr>
          <w:rFonts w:cs="Times New Roman"/>
          <w:szCs w:val="28"/>
          <w:lang w:eastAsia="en-US"/>
        </w:rPr>
        <w:t>в социальной сфере по реализации дополнительных общеразвивающих программ для детей</w:t>
      </w:r>
      <w:r>
        <w:rPr>
          <w:szCs w:val="28"/>
        </w:rPr>
        <w:t xml:space="preserve"> </w:t>
      </w:r>
      <w:r>
        <w:rPr>
          <w:rFonts w:cs="Times New Roman"/>
          <w:szCs w:val="28"/>
          <w:lang w:eastAsia="en-US"/>
        </w:rPr>
        <w:t xml:space="preserve">на территории </w:t>
      </w:r>
      <w:r w:rsidR="00A31C50">
        <w:rPr>
          <w:szCs w:val="28"/>
        </w:rPr>
        <w:t>Торбеевского</w:t>
      </w:r>
      <w:r w:rsidR="003D0801">
        <w:rPr>
          <w:szCs w:val="28"/>
        </w:rPr>
        <w:t xml:space="preserve"> района</w:t>
      </w:r>
      <w:r w:rsidR="00816FB3">
        <w:rPr>
          <w:szCs w:val="28"/>
        </w:rPr>
        <w:t xml:space="preserve"> Республики Мордовия</w:t>
      </w:r>
      <w:r w:rsidR="003D0801" w:rsidRPr="003D0801">
        <w:rPr>
          <w:szCs w:val="28"/>
        </w:rPr>
        <w:t xml:space="preserve"> </w:t>
      </w:r>
      <w:r>
        <w:rPr>
          <w:rFonts w:cs="Times New Roman"/>
          <w:szCs w:val="28"/>
          <w:lang w:eastAsia="en-US"/>
        </w:rPr>
        <w:t>в  соответствии с положениями Федерального закона №189-ФЗ.</w:t>
      </w:r>
    </w:p>
    <w:p w:rsidR="006709ED" w:rsidRDefault="00CB132D">
      <w:pPr>
        <w:spacing w:line="276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2. Установить, что применение предусмотренных статьей 9 Федерального закона №189-ФЗ способов отбора исполнителей услуг осуществляется в отношении направления деятельности «реализация дополнительных общеразвивающих программ для детей» в соответствии с порядком </w:t>
      </w:r>
      <w:r>
        <w:rPr>
          <w:rFonts w:eastAsia="Times New Roman" w:cs="Times New Roman"/>
          <w:bCs/>
          <w:szCs w:val="28"/>
        </w:rPr>
        <w:t xml:space="preserve">формирования муниципальных социальных заказов на оказание муниципальных услуг в социальной сфере, отнесенных к полномочиям </w:t>
      </w:r>
      <w:r>
        <w:rPr>
          <w:rFonts w:cs="Times New Roman"/>
          <w:szCs w:val="28"/>
        </w:rPr>
        <w:t>органов местного самоуправления</w:t>
      </w:r>
      <w:r w:rsidR="00A62565">
        <w:rPr>
          <w:rFonts w:cs="Times New Roman"/>
          <w:szCs w:val="28"/>
        </w:rPr>
        <w:t>.</w:t>
      </w:r>
      <w:r w:rsidR="003D0801" w:rsidRPr="003D0801">
        <w:rPr>
          <w:szCs w:val="28"/>
        </w:rPr>
        <w:t xml:space="preserve"> </w:t>
      </w:r>
      <w:r w:rsidR="00A31C50">
        <w:rPr>
          <w:szCs w:val="28"/>
        </w:rPr>
        <w:t xml:space="preserve">Торбеевского </w:t>
      </w:r>
      <w:r w:rsidR="003D0801">
        <w:rPr>
          <w:szCs w:val="28"/>
        </w:rPr>
        <w:t>муниципального района</w:t>
      </w:r>
      <w:r w:rsidR="00A62565">
        <w:rPr>
          <w:rFonts w:eastAsia="Times New Roman" w:cs="Times New Roman"/>
          <w:bCs/>
          <w:szCs w:val="28"/>
        </w:rPr>
        <w:t xml:space="preserve"> </w:t>
      </w:r>
      <w:r>
        <w:rPr>
          <w:rFonts w:eastAsia="Times New Roman" w:cs="Times New Roman"/>
          <w:bCs/>
          <w:szCs w:val="28"/>
        </w:rPr>
        <w:t xml:space="preserve">утверждаемым </w:t>
      </w:r>
      <w:r w:rsidR="00A62565">
        <w:rPr>
          <w:rFonts w:eastAsia="Times New Roman" w:cs="Times New Roman"/>
          <w:bCs/>
          <w:szCs w:val="28"/>
        </w:rPr>
        <w:t>а</w:t>
      </w:r>
      <w:r>
        <w:rPr>
          <w:rFonts w:eastAsia="Times New Roman" w:cs="Times New Roman"/>
          <w:bCs/>
          <w:szCs w:val="28"/>
        </w:rPr>
        <w:t>дминистрацией</w:t>
      </w:r>
      <w:r w:rsidR="003D0801" w:rsidRPr="003D0801">
        <w:rPr>
          <w:szCs w:val="28"/>
        </w:rPr>
        <w:t xml:space="preserve"> </w:t>
      </w:r>
      <w:r w:rsidR="00A31C50">
        <w:rPr>
          <w:szCs w:val="28"/>
        </w:rPr>
        <w:t xml:space="preserve">Торбеевского </w:t>
      </w:r>
      <w:r w:rsidR="003D0801">
        <w:rPr>
          <w:szCs w:val="28"/>
        </w:rPr>
        <w:t>муниципального района</w:t>
      </w:r>
      <w:r>
        <w:rPr>
          <w:rFonts w:cs="Times New Roman"/>
          <w:szCs w:val="28"/>
          <w:lang w:eastAsia="en-US"/>
        </w:rPr>
        <w:t>.</w:t>
      </w:r>
    </w:p>
    <w:p w:rsidR="006709ED" w:rsidRDefault="00CB132D">
      <w:pPr>
        <w:spacing w:line="276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3. Утвердить:</w:t>
      </w:r>
    </w:p>
    <w:p w:rsidR="006709ED" w:rsidRDefault="00CB132D">
      <w:pPr>
        <w:spacing w:line="276" w:lineRule="auto"/>
        <w:ind w:firstLine="709"/>
        <w:rPr>
          <w:szCs w:val="28"/>
        </w:rPr>
      </w:pPr>
      <w:r>
        <w:rPr>
          <w:szCs w:val="28"/>
        </w:rPr>
        <w:t>План          апробации         механизмов           организации         оказания</w:t>
      </w:r>
    </w:p>
    <w:p w:rsidR="006709ED" w:rsidRDefault="00CB132D">
      <w:pPr>
        <w:spacing w:line="276" w:lineRule="auto"/>
        <w:rPr>
          <w:rFonts w:cs="Times New Roman"/>
          <w:szCs w:val="28"/>
          <w:lang w:eastAsia="en-US"/>
        </w:rPr>
      </w:pPr>
      <w:r>
        <w:rPr>
          <w:rFonts w:eastAsia="Times New Roman" w:cs="Times New Roman"/>
          <w:bCs/>
          <w:szCs w:val="28"/>
        </w:rPr>
        <w:lastRenderedPageBreak/>
        <w:t>муниципальных</w:t>
      </w:r>
      <w:r>
        <w:rPr>
          <w:szCs w:val="28"/>
        </w:rPr>
        <w:t xml:space="preserve"> услуг </w:t>
      </w:r>
      <w:r>
        <w:rPr>
          <w:rFonts w:cs="Times New Roman"/>
          <w:szCs w:val="28"/>
          <w:lang w:eastAsia="en-US"/>
        </w:rPr>
        <w:t>в    социальной    сфере по реализации дополнительных общеразвивающих программ для детей</w:t>
      </w:r>
      <w:r>
        <w:rPr>
          <w:szCs w:val="28"/>
        </w:rPr>
        <w:t xml:space="preserve"> на территории</w:t>
      </w:r>
      <w:r w:rsidR="008A0233" w:rsidRPr="008A0233">
        <w:rPr>
          <w:szCs w:val="28"/>
        </w:rPr>
        <w:t xml:space="preserve"> </w:t>
      </w:r>
      <w:r w:rsidR="00A31C50">
        <w:rPr>
          <w:szCs w:val="28"/>
        </w:rPr>
        <w:t>Торбеевского</w:t>
      </w:r>
      <w:r w:rsidR="008A0233">
        <w:rPr>
          <w:szCs w:val="28"/>
        </w:rPr>
        <w:t xml:space="preserve"> муниципального района</w:t>
      </w:r>
      <w:r>
        <w:rPr>
          <w:szCs w:val="28"/>
        </w:rPr>
        <w:t xml:space="preserve">  </w:t>
      </w:r>
      <w:r>
        <w:rPr>
          <w:szCs w:val="28"/>
          <w:lang w:eastAsia="en-US"/>
        </w:rPr>
        <w:t>согласно приложению</w:t>
      </w:r>
      <w:r w:rsidR="00104481">
        <w:rPr>
          <w:szCs w:val="28"/>
          <w:lang w:eastAsia="en-US"/>
        </w:rPr>
        <w:t xml:space="preserve"> 1 </w:t>
      </w:r>
      <w:r>
        <w:rPr>
          <w:szCs w:val="28"/>
          <w:lang w:eastAsia="en-US"/>
        </w:rPr>
        <w:t xml:space="preserve">к настоящему </w:t>
      </w:r>
      <w:r w:rsidR="00816FB3">
        <w:rPr>
          <w:rFonts w:cs="Times New Roman"/>
          <w:szCs w:val="28"/>
          <w:lang w:eastAsia="en-US"/>
        </w:rPr>
        <w:t>постановлению</w:t>
      </w:r>
      <w:r>
        <w:rPr>
          <w:rFonts w:cs="Times New Roman"/>
          <w:szCs w:val="28"/>
          <w:lang w:eastAsia="en-US"/>
        </w:rPr>
        <w:t>.</w:t>
      </w:r>
    </w:p>
    <w:p w:rsidR="00DE2860" w:rsidRDefault="00DE2860" w:rsidP="00DE2860">
      <w:pPr>
        <w:spacing w:line="276" w:lineRule="auto"/>
        <w:ind w:firstLine="709"/>
        <w:rPr>
          <w:i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Таблицу </w:t>
      </w:r>
      <w:r>
        <w:rPr>
          <w:szCs w:val="28"/>
        </w:rPr>
        <w:t xml:space="preserve">показателей эффективности реализации мероприятий, проводимых в рамках апробации механизмов организации оказания   муниципальных услуг </w:t>
      </w:r>
      <w:r>
        <w:rPr>
          <w:rFonts w:cs="Times New Roman"/>
          <w:szCs w:val="28"/>
          <w:lang w:eastAsia="en-US"/>
        </w:rPr>
        <w:t>в социальной сфере по реализации дополнительных общеразвивающих программ для детей</w:t>
      </w:r>
      <w:r>
        <w:rPr>
          <w:szCs w:val="28"/>
        </w:rPr>
        <w:t xml:space="preserve"> на территории</w:t>
      </w:r>
      <w:r w:rsidR="0019368C" w:rsidRPr="0019368C">
        <w:rPr>
          <w:szCs w:val="28"/>
        </w:rPr>
        <w:t xml:space="preserve"> </w:t>
      </w:r>
      <w:r w:rsidR="00A31C50">
        <w:rPr>
          <w:szCs w:val="28"/>
        </w:rPr>
        <w:t xml:space="preserve">Торбеевского </w:t>
      </w:r>
      <w:r w:rsidR="0019368C">
        <w:rPr>
          <w:szCs w:val="28"/>
        </w:rPr>
        <w:t>муниципального района</w:t>
      </w:r>
      <w:r w:rsidR="0019368C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согласно приложению</w:t>
      </w:r>
      <w:r w:rsidR="00104481">
        <w:rPr>
          <w:szCs w:val="28"/>
          <w:lang w:eastAsia="en-US"/>
        </w:rPr>
        <w:t xml:space="preserve"> 2 </w:t>
      </w:r>
      <w:r>
        <w:rPr>
          <w:szCs w:val="28"/>
          <w:lang w:eastAsia="en-US"/>
        </w:rPr>
        <w:t xml:space="preserve">к настоящему </w:t>
      </w:r>
      <w:r w:rsidR="00816FB3">
        <w:rPr>
          <w:rFonts w:cs="Times New Roman"/>
          <w:szCs w:val="28"/>
          <w:lang w:eastAsia="en-US"/>
        </w:rPr>
        <w:t>постановлению</w:t>
      </w:r>
      <w:r>
        <w:rPr>
          <w:szCs w:val="28"/>
          <w:lang w:eastAsia="en-US"/>
        </w:rPr>
        <w:t>.</w:t>
      </w:r>
    </w:p>
    <w:p w:rsidR="006709ED" w:rsidRDefault="00CB132D">
      <w:pPr>
        <w:spacing w:line="276" w:lineRule="auto"/>
        <w:ind w:firstLine="709"/>
        <w:rPr>
          <w:rFonts w:cs="Times New Roman"/>
          <w:szCs w:val="28"/>
          <w:lang w:eastAsia="en-US"/>
        </w:rPr>
      </w:pPr>
      <w:r>
        <w:rPr>
          <w:szCs w:val="28"/>
        </w:rPr>
        <w:t xml:space="preserve">Состав рабочей группы по организации </w:t>
      </w:r>
      <w:r>
        <w:rPr>
          <w:rFonts w:cs="Times New Roman"/>
          <w:szCs w:val="28"/>
          <w:lang w:eastAsia="en-US"/>
        </w:rPr>
        <w:t xml:space="preserve">оказания </w:t>
      </w:r>
      <w:r>
        <w:rPr>
          <w:rFonts w:eastAsia="Times New Roman" w:cs="Times New Roman"/>
          <w:bCs/>
          <w:szCs w:val="28"/>
        </w:rPr>
        <w:t>муниципальных</w:t>
      </w:r>
      <w:r>
        <w:rPr>
          <w:rFonts w:cs="Times New Roman"/>
          <w:szCs w:val="28"/>
          <w:lang w:eastAsia="en-US"/>
        </w:rPr>
        <w:t xml:space="preserve"> услуг в    социальной    сфере по реализации дополнительных общеразвивающих программ для детей </w:t>
      </w:r>
      <w:r>
        <w:rPr>
          <w:szCs w:val="28"/>
        </w:rPr>
        <w:t xml:space="preserve">в соответствии с Федеральным законом №189-ФЗ на </w:t>
      </w:r>
      <w:r w:rsidR="006B2537">
        <w:rPr>
          <w:szCs w:val="28"/>
        </w:rPr>
        <w:t>территории</w:t>
      </w:r>
      <w:r w:rsidR="0019368C" w:rsidRPr="0019368C">
        <w:rPr>
          <w:szCs w:val="28"/>
        </w:rPr>
        <w:t xml:space="preserve"> </w:t>
      </w:r>
      <w:r w:rsidR="00A31C50">
        <w:rPr>
          <w:szCs w:val="28"/>
        </w:rPr>
        <w:t>Торбеевского</w:t>
      </w:r>
      <w:r w:rsidR="0019368C">
        <w:rPr>
          <w:szCs w:val="28"/>
        </w:rPr>
        <w:t xml:space="preserve"> муниципального района</w:t>
      </w:r>
      <w:r w:rsidR="006B2537">
        <w:rPr>
          <w:szCs w:val="28"/>
        </w:rPr>
        <w:t xml:space="preserve"> </w:t>
      </w:r>
      <w:r>
        <w:rPr>
          <w:szCs w:val="28"/>
        </w:rPr>
        <w:t xml:space="preserve">согласно </w:t>
      </w:r>
      <w:r>
        <w:rPr>
          <w:szCs w:val="28"/>
          <w:lang w:eastAsia="en-US"/>
        </w:rPr>
        <w:t xml:space="preserve">приложению </w:t>
      </w:r>
      <w:r w:rsidR="00104481">
        <w:rPr>
          <w:szCs w:val="28"/>
          <w:lang w:eastAsia="en-US"/>
        </w:rPr>
        <w:t>3</w:t>
      </w:r>
      <w:r>
        <w:rPr>
          <w:szCs w:val="28"/>
          <w:lang w:eastAsia="en-US"/>
        </w:rPr>
        <w:t xml:space="preserve"> к настоящему</w:t>
      </w:r>
      <w:r>
        <w:rPr>
          <w:sz w:val="18"/>
          <w:szCs w:val="18"/>
          <w:lang w:eastAsia="en-US"/>
        </w:rPr>
        <w:t xml:space="preserve"> </w:t>
      </w:r>
      <w:r w:rsidR="00816FB3">
        <w:rPr>
          <w:rFonts w:cs="Times New Roman"/>
          <w:szCs w:val="28"/>
          <w:lang w:eastAsia="en-US"/>
        </w:rPr>
        <w:t>постановлению</w:t>
      </w:r>
      <w:r>
        <w:rPr>
          <w:rFonts w:cs="Times New Roman"/>
          <w:szCs w:val="28"/>
          <w:lang w:eastAsia="en-US"/>
        </w:rPr>
        <w:t>.</w:t>
      </w:r>
    </w:p>
    <w:p w:rsidR="000165D3" w:rsidRPr="00947770" w:rsidRDefault="00CB132D" w:rsidP="00197254">
      <w:pPr>
        <w:spacing w:line="276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4. В целях определения порядка информационного обеспечения организации   оказания </w:t>
      </w:r>
      <w:r>
        <w:rPr>
          <w:rFonts w:eastAsia="Times New Roman" w:cs="Times New Roman"/>
          <w:bCs/>
          <w:szCs w:val="28"/>
        </w:rPr>
        <w:t>муниципальных</w:t>
      </w:r>
      <w:r>
        <w:rPr>
          <w:rFonts w:cs="Times New Roman"/>
          <w:szCs w:val="28"/>
          <w:lang w:eastAsia="en-US"/>
        </w:rPr>
        <w:t xml:space="preserve">   услуг в социальной    сфере по </w:t>
      </w:r>
      <w:r w:rsidRPr="00947770">
        <w:rPr>
          <w:rFonts w:cs="Times New Roman"/>
          <w:szCs w:val="28"/>
          <w:lang w:eastAsia="en-US"/>
        </w:rPr>
        <w:t>реализации дополнительных общеразвивающих программ для детей на территории</w:t>
      </w:r>
      <w:r w:rsidR="000C6CA7" w:rsidRPr="000C6CA7">
        <w:rPr>
          <w:szCs w:val="28"/>
        </w:rPr>
        <w:t xml:space="preserve"> </w:t>
      </w:r>
      <w:r w:rsidR="00A31C50">
        <w:rPr>
          <w:szCs w:val="28"/>
        </w:rPr>
        <w:t>Торбеевского</w:t>
      </w:r>
      <w:r w:rsidR="000C6CA7">
        <w:rPr>
          <w:szCs w:val="28"/>
        </w:rPr>
        <w:t xml:space="preserve"> муниципального района</w:t>
      </w:r>
      <w:r w:rsidR="000165D3" w:rsidRPr="00947770">
        <w:rPr>
          <w:rFonts w:cs="Times New Roman"/>
          <w:szCs w:val="28"/>
          <w:lang w:eastAsia="en-US"/>
        </w:rPr>
        <w:t>:</w:t>
      </w:r>
    </w:p>
    <w:p w:rsidR="006709ED" w:rsidRPr="001E0D23" w:rsidRDefault="00CB132D" w:rsidP="001E0D23">
      <w:pPr>
        <w:pStyle w:val="afc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7770">
        <w:rPr>
          <w:rFonts w:ascii="Times New Roman" w:hAnsi="Times New Roman" w:cs="Times New Roman"/>
          <w:sz w:val="28"/>
          <w:szCs w:val="28"/>
          <w:lang w:val="ru-RU"/>
        </w:rPr>
        <w:t>установить,</w:t>
      </w:r>
      <w:r w:rsidR="00947770" w:rsidRPr="009477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7770">
        <w:rPr>
          <w:rFonts w:ascii="Times New Roman" w:hAnsi="Times New Roman" w:cs="Times New Roman"/>
          <w:sz w:val="28"/>
          <w:szCs w:val="28"/>
          <w:lang w:val="ru-RU"/>
        </w:rPr>
        <w:t xml:space="preserve">что </w:t>
      </w:r>
      <w:r w:rsidR="007E082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E0822">
        <w:rPr>
          <w:rFonts w:ascii="Times New Roman" w:hAnsi="Times New Roman" w:cs="Times New Roman"/>
          <w:sz w:val="28"/>
          <w:szCs w:val="28"/>
          <w:lang w:val="ru-RU"/>
        </w:rPr>
        <w:t xml:space="preserve">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в отношении </w:t>
      </w:r>
      <w:r w:rsidRPr="007E082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муниципальных</w:t>
      </w:r>
      <w:r w:rsidRPr="007E0822">
        <w:rPr>
          <w:rFonts w:ascii="Times New Roman" w:hAnsi="Times New Roman" w:cs="Times New Roman"/>
          <w:sz w:val="28"/>
          <w:szCs w:val="28"/>
          <w:lang w:val="ru-RU"/>
        </w:rPr>
        <w:t xml:space="preserve"> услуг в социальной сфере по реализации дополнительных общеразвивающих программ для детей</w:t>
      </w:r>
      <w:r w:rsidR="00D304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822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осуществляется в форме электронных документов, определяется муниципальными правовыми актами </w:t>
      </w:r>
      <w:r w:rsidR="00A6256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</w:t>
      </w:r>
      <w:r w:rsidRPr="007E082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дминистрации</w:t>
      </w:r>
      <w:r w:rsidR="000C6CA7" w:rsidRPr="000C6CA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1C50" w:rsidRPr="00A31C50">
        <w:rPr>
          <w:rFonts w:ascii="Times New Roman" w:hAnsi="Times New Roman" w:cs="Times New Roman"/>
          <w:sz w:val="28"/>
          <w:szCs w:val="28"/>
          <w:lang w:val="ru-RU"/>
        </w:rPr>
        <w:t>Торбеевского</w:t>
      </w:r>
      <w:r w:rsidR="00A31C50" w:rsidRPr="000C6C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6CA7" w:rsidRPr="000C6CA7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</w:t>
      </w:r>
      <w:r w:rsidRPr="007E08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Pr="007E0822">
        <w:rPr>
          <w:rFonts w:ascii="Times New Roman" w:hAnsi="Times New Roman" w:cs="Times New Roman"/>
          <w:sz w:val="28"/>
          <w:szCs w:val="28"/>
          <w:lang w:val="ru-RU"/>
        </w:rPr>
        <w:t xml:space="preserve">принятыми в целях внедрения на территории </w:t>
      </w:r>
      <w:r w:rsidR="00A31C50" w:rsidRPr="00A31C50">
        <w:rPr>
          <w:rFonts w:ascii="Times New Roman" w:hAnsi="Times New Roman" w:cs="Times New Roman"/>
          <w:sz w:val="28"/>
          <w:szCs w:val="28"/>
          <w:lang w:val="ru-RU"/>
        </w:rPr>
        <w:t>Торбеевского</w:t>
      </w:r>
      <w:r w:rsidR="000C6CA7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</w:t>
      </w:r>
      <w:r w:rsidR="000C6CA7" w:rsidRPr="000C6CA7">
        <w:rPr>
          <w:rFonts w:ascii="Times New Roman" w:hAnsi="Times New Roman" w:cs="Times New Roman"/>
          <w:sz w:val="28"/>
          <w:szCs w:val="28"/>
          <w:lang w:val="ru-RU"/>
        </w:rPr>
        <w:t>район</w:t>
      </w:r>
      <w:r w:rsidR="000C6CA7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r w:rsidRPr="000C6CA7">
        <w:rPr>
          <w:rFonts w:ascii="Times New Roman" w:hAnsi="Times New Roman" w:cs="Times New Roman"/>
          <w:sz w:val="28"/>
          <w:szCs w:val="28"/>
          <w:lang w:val="ru-RU"/>
        </w:rPr>
        <w:t>Целевой</w:t>
      </w:r>
      <w:r w:rsidRPr="007E0822">
        <w:rPr>
          <w:rFonts w:ascii="Times New Roman" w:hAnsi="Times New Roman" w:cs="Times New Roman"/>
          <w:sz w:val="28"/>
          <w:szCs w:val="28"/>
          <w:lang w:val="ru-RU"/>
        </w:rPr>
        <w:t xml:space="preserve">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</w:t>
      </w:r>
      <w:r w:rsidRPr="001E0D23">
        <w:rPr>
          <w:rFonts w:ascii="Times New Roman" w:hAnsi="Times New Roman" w:cs="Times New Roman"/>
          <w:sz w:val="28"/>
          <w:szCs w:val="28"/>
          <w:lang w:val="ru-RU"/>
        </w:rPr>
        <w:t>регулированию в сфере общего образования</w:t>
      </w:r>
      <w:r w:rsidR="00D304BE" w:rsidRPr="001E0D2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E0D23" w:rsidRPr="001E0D23" w:rsidRDefault="001E0D23" w:rsidP="00DB5ACF">
      <w:pPr>
        <w:pStyle w:val="afc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D23">
        <w:rPr>
          <w:rFonts w:ascii="Times New Roman" w:hAnsi="Times New Roman" w:cs="Times New Roman"/>
          <w:sz w:val="28"/>
          <w:szCs w:val="28"/>
          <w:lang w:val="ru-RU"/>
        </w:rPr>
        <w:t xml:space="preserve">определить информационные системы, используемые в целях организации оказания </w:t>
      </w:r>
      <w:r w:rsidR="005634E8">
        <w:rPr>
          <w:rFonts w:ascii="Times New Roman" w:hAnsi="Times New Roman" w:cs="Times New Roman"/>
          <w:sz w:val="28"/>
          <w:szCs w:val="28"/>
          <w:lang w:val="ru-RU"/>
        </w:rPr>
        <w:t>муниципальных</w:t>
      </w:r>
      <w:r w:rsidRPr="001E0D23">
        <w:rPr>
          <w:rFonts w:ascii="Times New Roman" w:hAnsi="Times New Roman" w:cs="Times New Roman"/>
          <w:sz w:val="28"/>
          <w:szCs w:val="28"/>
          <w:lang w:val="ru-RU"/>
        </w:rPr>
        <w:t xml:space="preserve"> услуг в социальной сфере:</w:t>
      </w:r>
    </w:p>
    <w:p w:rsidR="001E0D23" w:rsidRPr="001E0D23" w:rsidRDefault="001E0D23" w:rsidP="00DB5ACF">
      <w:pPr>
        <w:pStyle w:val="afc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D23">
        <w:rPr>
          <w:rFonts w:ascii="Times New Roman" w:hAnsi="Times New Roman" w:cs="Times New Roman"/>
          <w:sz w:val="28"/>
          <w:szCs w:val="28"/>
          <w:lang w:val="ru-RU"/>
        </w:rPr>
        <w:t>государственная интегрированная информационная система управления общественными финансами «Электронный бюджет»;</w:t>
      </w:r>
    </w:p>
    <w:p w:rsidR="001E0D23" w:rsidRPr="001E0D23" w:rsidRDefault="001E0D23" w:rsidP="00DB5ACF">
      <w:pPr>
        <w:pStyle w:val="afc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D23">
        <w:rPr>
          <w:rFonts w:ascii="Times New Roman" w:hAnsi="Times New Roman" w:cs="Times New Roman"/>
          <w:sz w:val="28"/>
          <w:szCs w:val="28"/>
          <w:lang w:val="ru-RU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1E0D23" w:rsidRPr="001E0D23" w:rsidRDefault="001E0D23" w:rsidP="00DB5ACF">
      <w:pPr>
        <w:pStyle w:val="afc"/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E0D23">
        <w:rPr>
          <w:rFonts w:ascii="Times New Roman" w:hAnsi="Times New Roman" w:cs="Times New Roman"/>
          <w:sz w:val="28"/>
          <w:szCs w:val="28"/>
          <w:lang w:val="ru-RU"/>
        </w:rPr>
        <w:t xml:space="preserve">автоматизированная информационная </w:t>
      </w:r>
      <w:r w:rsidRPr="00B8457E">
        <w:rPr>
          <w:rFonts w:ascii="Times New Roman" w:hAnsi="Times New Roman" w:cs="Times New Roman"/>
          <w:sz w:val="28"/>
          <w:szCs w:val="28"/>
          <w:lang w:val="ru-RU"/>
        </w:rPr>
        <w:t>система "Персонифицированное финансирование дополнительного образования"</w:t>
      </w:r>
      <w:r w:rsidR="00B8457E" w:rsidRPr="00B8457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304BE" w:rsidRPr="00DB5ACF" w:rsidRDefault="001E0D23" w:rsidP="00593854">
      <w:pPr>
        <w:pStyle w:val="afc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D23">
        <w:rPr>
          <w:rFonts w:ascii="Times New Roman" w:hAnsi="Times New Roman" w:cs="Times New Roman"/>
          <w:sz w:val="28"/>
          <w:szCs w:val="28"/>
          <w:lang w:val="ru-RU"/>
        </w:rPr>
        <w:lastRenderedPageBreak/>
        <w:t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(ЕИАС ДО).</w:t>
      </w:r>
    </w:p>
    <w:p w:rsidR="006709ED" w:rsidRDefault="00CB132D" w:rsidP="00B4498E">
      <w:pPr>
        <w:spacing w:line="276" w:lineRule="auto"/>
        <w:ind w:firstLine="709"/>
        <w:rPr>
          <w:rFonts w:cs="Times New Roman"/>
          <w:szCs w:val="28"/>
        </w:rPr>
      </w:pPr>
      <w:r w:rsidRPr="001E0D23">
        <w:rPr>
          <w:rFonts w:cs="Times New Roman"/>
          <w:szCs w:val="28"/>
          <w:lang w:eastAsia="en-US"/>
        </w:rPr>
        <w:t>5. Информация и документы, формирование которых</w:t>
      </w:r>
      <w:r w:rsidRPr="00947770">
        <w:rPr>
          <w:rFonts w:cs="Times New Roman"/>
          <w:szCs w:val="28"/>
          <w:lang w:eastAsia="en-US"/>
        </w:rPr>
        <w:t xml:space="preserve"> предусмотрено Федеральным законом №189-ФЗ, подлежат размещению</w:t>
      </w:r>
      <w:r>
        <w:rPr>
          <w:rFonts w:cs="Times New Roman"/>
          <w:szCs w:val="28"/>
          <w:lang w:eastAsia="en-US"/>
        </w:rPr>
        <w:t xml:space="preserve"> на едином портале бюджетной системы Российской Федерации в соответствии с Бюджетным кодексом Российской Федерации </w:t>
      </w:r>
      <w:r w:rsidR="00B4498E" w:rsidRPr="00623804">
        <w:rPr>
          <w:rFonts w:cs="Times New Roman"/>
          <w:szCs w:val="28"/>
        </w:rPr>
        <w:t xml:space="preserve">в порядке, определенном приказом </w:t>
      </w:r>
      <w:r w:rsidR="00B4498E" w:rsidRPr="007311B3">
        <w:rPr>
          <w:rFonts w:cs="Times New Roman"/>
          <w:szCs w:val="28"/>
        </w:rPr>
        <w:t>Минфина России от 28.12.2016 № 243н</w:t>
      </w:r>
      <w:r w:rsidR="00B4498E">
        <w:rPr>
          <w:rFonts w:cs="Times New Roman"/>
          <w:szCs w:val="28"/>
        </w:rPr>
        <w:t>.</w:t>
      </w:r>
    </w:p>
    <w:p w:rsidR="00816FB3" w:rsidRDefault="00816FB3" w:rsidP="00B4498E">
      <w:pPr>
        <w:spacing w:line="276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r w:rsidRPr="004B0752">
        <w:rPr>
          <w:rFonts w:eastAsia="Calibri"/>
          <w:szCs w:val="28"/>
        </w:rPr>
        <w:t xml:space="preserve">Настоящее постановление вступает в силу </w:t>
      </w:r>
      <w:r>
        <w:rPr>
          <w:rFonts w:eastAsia="Calibri"/>
          <w:szCs w:val="28"/>
        </w:rPr>
        <w:t>со дня</w:t>
      </w:r>
      <w:r w:rsidRPr="004B0752">
        <w:rPr>
          <w:rFonts w:eastAsia="Calibri"/>
          <w:szCs w:val="28"/>
        </w:rPr>
        <w:t xml:space="preserve"> его официального опубликования в информационном бюллетене «Вестник Торбеевского муниципального района» и подлежит размещению на сайте администрации Торбеевского муниципального района Республики Мордовия по адресу: </w:t>
      </w:r>
      <w:hyperlink r:id="rId8" w:history="1">
        <w:r w:rsidRPr="008D55D4">
          <w:rPr>
            <w:rFonts w:eastAsia="Calibri"/>
            <w:szCs w:val="28"/>
          </w:rPr>
          <w:t>https://torbeevo.gosuslugi.ru</w:t>
        </w:r>
      </w:hyperlink>
      <w:r w:rsidRPr="004B0752">
        <w:rPr>
          <w:rFonts w:eastAsia="Calibri"/>
          <w:szCs w:val="28"/>
        </w:rPr>
        <w:t>.</w:t>
      </w:r>
    </w:p>
    <w:p w:rsidR="00A51FB1" w:rsidRDefault="00A51FB1" w:rsidP="00104481">
      <w:pPr>
        <w:spacing w:line="276" w:lineRule="auto"/>
        <w:rPr>
          <w:szCs w:val="28"/>
        </w:rPr>
      </w:pPr>
    </w:p>
    <w:p w:rsidR="00A51FB1" w:rsidRDefault="00A51FB1" w:rsidP="00104481">
      <w:pPr>
        <w:spacing w:line="276" w:lineRule="auto"/>
        <w:rPr>
          <w:szCs w:val="28"/>
        </w:rPr>
      </w:pPr>
    </w:p>
    <w:p w:rsidR="00A51FB1" w:rsidRDefault="00A51FB1" w:rsidP="00104481">
      <w:pPr>
        <w:spacing w:line="276" w:lineRule="auto"/>
        <w:rPr>
          <w:szCs w:val="28"/>
        </w:rPr>
      </w:pPr>
    </w:p>
    <w:p w:rsidR="00104481" w:rsidRPr="00104481" w:rsidRDefault="000174A9" w:rsidP="00104481">
      <w:pPr>
        <w:spacing w:line="276" w:lineRule="auto"/>
        <w:rPr>
          <w:rFonts w:cs="Times New Roman"/>
          <w:i/>
          <w:sz w:val="18"/>
          <w:szCs w:val="18"/>
          <w:lang w:eastAsia="en-US"/>
        </w:rPr>
      </w:pPr>
      <w:r>
        <w:rPr>
          <w:szCs w:val="28"/>
        </w:rPr>
        <w:t>Г</w:t>
      </w:r>
      <w:r w:rsidR="00104481" w:rsidRPr="00104481">
        <w:rPr>
          <w:szCs w:val="28"/>
        </w:rPr>
        <w:t>лавы Торбеевского</w:t>
      </w:r>
    </w:p>
    <w:p w:rsidR="00104481" w:rsidRPr="00104481" w:rsidRDefault="00104481" w:rsidP="00104481">
      <w:pPr>
        <w:pStyle w:val="afc"/>
        <w:tabs>
          <w:tab w:val="left" w:pos="2805"/>
        </w:tabs>
        <w:spacing w:after="0" w:line="240" w:lineRule="auto"/>
        <w:ind w:left="2805" w:hanging="2805"/>
        <w:rPr>
          <w:rFonts w:ascii="Times New Roman" w:hAnsi="Times New Roman"/>
          <w:i/>
          <w:sz w:val="24"/>
          <w:szCs w:val="24"/>
          <w:lang w:val="ru-RU"/>
        </w:rPr>
      </w:pPr>
      <w:r w:rsidRPr="00104481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0174A9">
        <w:rPr>
          <w:rFonts w:ascii="Times New Roman" w:hAnsi="Times New Roman"/>
          <w:sz w:val="28"/>
          <w:szCs w:val="28"/>
          <w:lang w:val="ru-RU"/>
        </w:rPr>
        <w:t>С</w:t>
      </w:r>
      <w:r w:rsidRPr="00104481">
        <w:rPr>
          <w:rFonts w:ascii="Times New Roman" w:hAnsi="Times New Roman"/>
          <w:sz w:val="28"/>
          <w:szCs w:val="28"/>
          <w:lang w:val="ru-RU"/>
        </w:rPr>
        <w:t>.</w:t>
      </w:r>
      <w:r w:rsidR="000174A9">
        <w:rPr>
          <w:rFonts w:ascii="Times New Roman" w:hAnsi="Times New Roman"/>
          <w:sz w:val="28"/>
          <w:szCs w:val="28"/>
          <w:lang w:val="ru-RU"/>
        </w:rPr>
        <w:t>Ф</w:t>
      </w:r>
      <w:r w:rsidRPr="0010448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174A9">
        <w:rPr>
          <w:rFonts w:ascii="Times New Roman" w:hAnsi="Times New Roman"/>
          <w:sz w:val="28"/>
          <w:szCs w:val="28"/>
          <w:lang w:val="ru-RU"/>
        </w:rPr>
        <w:t>Шичкин</w:t>
      </w:r>
    </w:p>
    <w:p w:rsidR="006709ED" w:rsidRDefault="00CB132D">
      <w:pPr>
        <w:spacing w:after="160" w:line="276" w:lineRule="auto"/>
        <w:jc w:val="left"/>
        <w:rPr>
          <w:rFonts w:cs="Times New Roman"/>
          <w:szCs w:val="28"/>
          <w:lang w:eastAsia="en-US"/>
        </w:rPr>
        <w:sectPr w:rsidR="006709ED" w:rsidSect="001B0E7B">
          <w:pgSz w:w="11906" w:h="16838"/>
          <w:pgMar w:top="672" w:right="850" w:bottom="1134" w:left="1701" w:header="708" w:footer="708" w:gutter="0"/>
          <w:cols w:space="708"/>
        </w:sectPr>
      </w:pPr>
      <w:r>
        <w:rPr>
          <w:rFonts w:cs="Times New Roman"/>
          <w:szCs w:val="28"/>
          <w:lang w:eastAsia="en-US"/>
        </w:rPr>
        <w:br w:type="page"/>
      </w:r>
    </w:p>
    <w:p w:rsidR="006709ED" w:rsidRDefault="00CB132D">
      <w:pPr>
        <w:spacing w:line="240" w:lineRule="auto"/>
        <w:jc w:val="righ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4"/>
          <w:szCs w:val="24"/>
        </w:rPr>
        <w:lastRenderedPageBreak/>
        <w:t>Приложение</w:t>
      </w:r>
      <w:r w:rsidR="00A51FB1">
        <w:rPr>
          <w:rFonts w:eastAsia="Calibri" w:cs="Times New Roman"/>
          <w:sz w:val="24"/>
          <w:szCs w:val="24"/>
        </w:rPr>
        <w:t xml:space="preserve"> 1</w:t>
      </w:r>
      <w:r>
        <w:rPr>
          <w:rFonts w:eastAsia="Calibri" w:cs="Times New Roman"/>
          <w:sz w:val="24"/>
          <w:szCs w:val="24"/>
        </w:rPr>
        <w:t xml:space="preserve"> </w:t>
      </w:r>
    </w:p>
    <w:p w:rsidR="006709ED" w:rsidRDefault="00CB132D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 xml:space="preserve">к </w:t>
      </w:r>
      <w:r w:rsidR="00A51FB1">
        <w:rPr>
          <w:rFonts w:eastAsia="Calibri" w:cs="Times New Roman"/>
          <w:sz w:val="24"/>
          <w:szCs w:val="20"/>
        </w:rPr>
        <w:t>постановлению</w:t>
      </w:r>
      <w:r>
        <w:rPr>
          <w:rFonts w:eastAsia="Calibri" w:cs="Times New Roman"/>
          <w:sz w:val="24"/>
          <w:szCs w:val="20"/>
        </w:rPr>
        <w:t xml:space="preserve"> </w:t>
      </w:r>
      <w:r w:rsidR="00A51FB1">
        <w:rPr>
          <w:rFonts w:eastAsia="Calibri" w:cs="Times New Roman"/>
          <w:sz w:val="24"/>
          <w:szCs w:val="20"/>
        </w:rPr>
        <w:t>а</w:t>
      </w:r>
      <w:r>
        <w:rPr>
          <w:rFonts w:eastAsia="Calibri" w:cs="Times New Roman"/>
          <w:sz w:val="24"/>
          <w:szCs w:val="20"/>
        </w:rPr>
        <w:t>дминистрации</w:t>
      </w:r>
    </w:p>
    <w:p w:rsidR="006709ED" w:rsidRPr="00256DF7" w:rsidRDefault="00C85629">
      <w:pPr>
        <w:spacing w:line="240" w:lineRule="auto"/>
        <w:jc w:val="right"/>
        <w:rPr>
          <w:rFonts w:eastAsia="Calibri" w:cs="Times New Roman"/>
          <w:sz w:val="24"/>
          <w:szCs w:val="24"/>
        </w:rPr>
      </w:pPr>
      <w:r>
        <w:rPr>
          <w:sz w:val="24"/>
          <w:szCs w:val="24"/>
        </w:rPr>
        <w:t>Торбеевского</w:t>
      </w:r>
      <w:r w:rsidR="00256DF7" w:rsidRPr="00256DF7">
        <w:rPr>
          <w:sz w:val="24"/>
          <w:szCs w:val="24"/>
        </w:rPr>
        <w:t xml:space="preserve"> муниципального района </w:t>
      </w:r>
    </w:p>
    <w:p w:rsidR="006709ED" w:rsidRDefault="00CB132D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>от __________№__________</w:t>
      </w:r>
    </w:p>
    <w:p w:rsidR="006709ED" w:rsidRDefault="006709ED"/>
    <w:p w:rsidR="006709ED" w:rsidRDefault="00CB132D">
      <w:pPr>
        <w:widowControl w:val="0"/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План апробации механизмов организации оказания</w:t>
      </w:r>
    </w:p>
    <w:p w:rsidR="006709ED" w:rsidRDefault="00CB132D">
      <w:pPr>
        <w:tabs>
          <w:tab w:val="left" w:pos="1981"/>
        </w:tabs>
        <w:spacing w:line="240" w:lineRule="auto"/>
        <w:jc w:val="center"/>
        <w:rPr>
          <w:rFonts w:eastAsia="Calibri" w:cs="Times New Roman"/>
          <w:i/>
          <w:sz w:val="24"/>
          <w:szCs w:val="24"/>
          <w:lang w:eastAsia="en-US"/>
        </w:rPr>
      </w:pPr>
      <w:r>
        <w:rPr>
          <w:rFonts w:eastAsia="Calibri" w:cs="Times New Roman"/>
          <w:b/>
          <w:sz w:val="24"/>
          <w:szCs w:val="24"/>
        </w:rPr>
        <w:t>муниципальных услуг в социальной сфе</w:t>
      </w:r>
      <w:r>
        <w:rPr>
          <w:rFonts w:eastAsia="Calibri" w:cs="Times New Roman"/>
          <w:b/>
          <w:bCs/>
          <w:sz w:val="24"/>
          <w:szCs w:val="24"/>
        </w:rPr>
        <w:t xml:space="preserve">ре </w:t>
      </w:r>
      <w:r>
        <w:rPr>
          <w:rFonts w:cs="Times New Roman"/>
          <w:b/>
          <w:bCs/>
          <w:sz w:val="24"/>
          <w:szCs w:val="24"/>
          <w:lang w:eastAsia="en-US"/>
        </w:rPr>
        <w:t>по реализации дополнительных общеразвивающих программ для детей</w:t>
      </w:r>
      <w:r>
        <w:rPr>
          <w:rFonts w:eastAsia="Calibri" w:cs="Times New Roman"/>
          <w:b/>
          <w:bCs/>
          <w:sz w:val="24"/>
          <w:szCs w:val="24"/>
        </w:rPr>
        <w:t xml:space="preserve"> на </w:t>
      </w:r>
      <w:r>
        <w:rPr>
          <w:rFonts w:eastAsia="Calibri" w:cs="Times New Roman"/>
          <w:b/>
          <w:sz w:val="24"/>
          <w:szCs w:val="24"/>
        </w:rPr>
        <w:t xml:space="preserve">территории </w:t>
      </w:r>
      <w:r w:rsidR="00C85629" w:rsidRPr="00C85629">
        <w:rPr>
          <w:b/>
          <w:sz w:val="24"/>
          <w:szCs w:val="24"/>
        </w:rPr>
        <w:t>Торбеевского</w:t>
      </w:r>
      <w:r w:rsidR="00256DF7" w:rsidRPr="00256DF7">
        <w:rPr>
          <w:b/>
          <w:sz w:val="24"/>
          <w:szCs w:val="24"/>
        </w:rPr>
        <w:t xml:space="preserve"> муниципального района</w:t>
      </w:r>
      <w:r w:rsidR="00256DF7" w:rsidRPr="003D0801">
        <w:rPr>
          <w:szCs w:val="28"/>
        </w:rPr>
        <w:t xml:space="preserve"> </w:t>
      </w:r>
      <w:r>
        <w:rPr>
          <w:rFonts w:eastAsia="Calibri" w:cs="Times New Roman"/>
          <w:b/>
          <w:sz w:val="24"/>
          <w:szCs w:val="24"/>
        </w:rPr>
        <w:t xml:space="preserve">в соответствии с положениями Федерального закона </w:t>
      </w:r>
      <w:r>
        <w:rPr>
          <w:rFonts w:eastAsia="Times New Roman" w:cs="Times New Roman"/>
          <w:b/>
          <w:sz w:val="24"/>
          <w:szCs w:val="24"/>
        </w:rPr>
        <w:t>от 13.07.2020 года №189-ФЗ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</w:t>
      </w:r>
    </w:p>
    <w:p w:rsidR="006709ED" w:rsidRDefault="006709ED">
      <w:pPr>
        <w:widowControl w:val="0"/>
        <w:spacing w:line="240" w:lineRule="auto"/>
        <w:jc w:val="center"/>
        <w:rPr>
          <w:rFonts w:eastAsia="Calibri" w:cs="Times New Roman"/>
          <w:i/>
          <w:sz w:val="18"/>
          <w:szCs w:val="18"/>
          <w:lang w:eastAsia="en-US"/>
        </w:rPr>
      </w:pPr>
    </w:p>
    <w:tbl>
      <w:tblPr>
        <w:tblStyle w:val="A50"/>
        <w:tblW w:w="149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5"/>
        <w:gridCol w:w="6096"/>
        <w:gridCol w:w="2553"/>
        <w:gridCol w:w="1701"/>
        <w:gridCol w:w="3796"/>
      </w:tblGrid>
      <w:tr w:rsidR="006709ED">
        <w:tc>
          <w:tcPr>
            <w:tcW w:w="845" w:type="dxa"/>
            <w:vAlign w:val="center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  <w:vAlign w:val="center"/>
          </w:tcPr>
          <w:p w:rsidR="006709ED" w:rsidRDefault="00CB132D" w:rsidP="00C85629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3" w:type="dxa"/>
          </w:tcPr>
          <w:p w:rsidR="006709ED" w:rsidRDefault="00CB132D" w:rsidP="00C85629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vAlign w:val="center"/>
          </w:tcPr>
          <w:p w:rsidR="006709ED" w:rsidRDefault="00CB132D" w:rsidP="00C85629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796" w:type="dxa"/>
            <w:vAlign w:val="center"/>
          </w:tcPr>
          <w:p w:rsidR="006709ED" w:rsidRDefault="00CB132D" w:rsidP="00C85629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6709ED">
        <w:tc>
          <w:tcPr>
            <w:tcW w:w="845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 w:rsidP="00C85629">
            <w:pPr>
              <w:tabs>
                <w:tab w:val="left" w:pos="1981"/>
              </w:tabs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Утверждение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</w:t>
            </w:r>
            <w:r w:rsidR="00DF121A" w:rsidRPr="00DF121A">
              <w:rPr>
                <w:sz w:val="24"/>
                <w:szCs w:val="24"/>
              </w:rPr>
              <w:t xml:space="preserve"> </w:t>
            </w:r>
            <w:r w:rsidR="00A31C50">
              <w:rPr>
                <w:sz w:val="24"/>
                <w:szCs w:val="24"/>
              </w:rPr>
              <w:t>Торбеевского</w:t>
            </w:r>
            <w:r w:rsidR="00DF121A" w:rsidRPr="00DF121A">
              <w:rPr>
                <w:sz w:val="24"/>
                <w:szCs w:val="24"/>
              </w:rPr>
              <w:t xml:space="preserve"> муниципального района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формы и сроков формирования отчета об исполнении муниципальных социальных заказов на оказание муниципальных услуг в социальной сфере,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отнесенных к полномочиям органов местного самоуправления </w:t>
            </w:r>
            <w:r w:rsidR="00DF121A" w:rsidRPr="00DF121A">
              <w:rPr>
                <w:sz w:val="24"/>
                <w:szCs w:val="24"/>
              </w:rPr>
              <w:t xml:space="preserve"> </w:t>
            </w:r>
            <w:r w:rsidR="00C85629">
              <w:rPr>
                <w:sz w:val="24"/>
                <w:szCs w:val="24"/>
              </w:rPr>
              <w:t>Торбеевского</w:t>
            </w:r>
            <w:r w:rsidR="00DF121A" w:rsidRPr="00DF121A">
              <w:rPr>
                <w:sz w:val="24"/>
                <w:szCs w:val="24"/>
              </w:rPr>
              <w:t xml:space="preserve"> муниципального района</w:t>
            </w:r>
            <w:r w:rsidR="00DF121A" w:rsidRPr="003D0801">
              <w:rPr>
                <w:szCs w:val="28"/>
              </w:rPr>
              <w:t xml:space="preserve"> </w:t>
            </w:r>
          </w:p>
        </w:tc>
        <w:tc>
          <w:tcPr>
            <w:tcW w:w="2553" w:type="dxa"/>
          </w:tcPr>
          <w:p w:rsidR="006709ED" w:rsidRDefault="00CB132D" w:rsidP="00C85629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Администрация</w:t>
            </w:r>
            <w:r w:rsidR="00DF121A">
              <w:rPr>
                <w:szCs w:val="28"/>
              </w:rPr>
              <w:t xml:space="preserve"> </w:t>
            </w:r>
            <w:r w:rsidR="00C85629">
              <w:rPr>
                <w:sz w:val="24"/>
                <w:szCs w:val="24"/>
              </w:rPr>
              <w:t>Торбеевского</w:t>
            </w:r>
            <w:r w:rsidR="00DF121A" w:rsidRPr="00DF121A">
              <w:rPr>
                <w:sz w:val="24"/>
                <w:szCs w:val="24"/>
              </w:rPr>
              <w:t xml:space="preserve"> муниципального района</w:t>
            </w:r>
            <w:r w:rsidR="00DF121A" w:rsidRPr="003D0801">
              <w:rPr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709ED" w:rsidRDefault="00C85629" w:rsidP="00C85629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май</w:t>
            </w:r>
            <w:r w:rsidR="00CB132D">
              <w:rPr>
                <w:rFonts w:eastAsia="Times New Roman" w:cs="Times New Roman"/>
                <w:sz w:val="24"/>
                <w:szCs w:val="24"/>
              </w:rPr>
              <w:t xml:space="preserve"> 2023 года</w:t>
            </w:r>
          </w:p>
        </w:tc>
        <w:tc>
          <w:tcPr>
            <w:tcW w:w="3796" w:type="dxa"/>
          </w:tcPr>
          <w:p w:rsidR="006709ED" w:rsidRDefault="00CB132D" w:rsidP="00C85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порядок утвержден, форма и сроки формирования отчета утверждены</w:t>
            </w:r>
          </w:p>
        </w:tc>
      </w:tr>
      <w:tr w:rsidR="006709ED">
        <w:tc>
          <w:tcPr>
            <w:tcW w:w="845" w:type="dxa"/>
          </w:tcPr>
          <w:p w:rsidR="006709ED" w:rsidRPr="006D0AA4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</w:tcPr>
          <w:p w:rsidR="006709ED" w:rsidRDefault="00CB132D" w:rsidP="00C85629">
            <w:pPr>
              <w:tabs>
                <w:tab w:val="left" w:pos="1981"/>
              </w:tabs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Утверждение и размещение муниципального социального заказа на оказание муниципальных услуг в социальной сфере</w:t>
            </w:r>
          </w:p>
        </w:tc>
        <w:tc>
          <w:tcPr>
            <w:tcW w:w="2553" w:type="dxa"/>
          </w:tcPr>
          <w:p w:rsidR="006709ED" w:rsidRDefault="00A51FB1" w:rsidP="00C85629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Администрация</w:t>
            </w:r>
            <w:r>
              <w:rPr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Торбеевского</w:t>
            </w:r>
            <w:r w:rsidRPr="00DF121A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6709ED" w:rsidRDefault="00CB132D" w:rsidP="00C85629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до 1 </w:t>
            </w:r>
            <w:r w:rsidR="00C85629">
              <w:rPr>
                <w:rFonts w:eastAsia="Times New Roman" w:cs="Times New Roman"/>
                <w:sz w:val="24"/>
                <w:szCs w:val="24"/>
              </w:rPr>
              <w:t>июня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3796" w:type="dxa"/>
          </w:tcPr>
          <w:p w:rsidR="006709ED" w:rsidRDefault="00CB132D" w:rsidP="00C85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муниципальный социальный заказ утвержден и размещен</w:t>
            </w:r>
          </w:p>
        </w:tc>
      </w:tr>
      <w:tr w:rsidR="006709ED">
        <w:tc>
          <w:tcPr>
            <w:tcW w:w="845" w:type="dxa"/>
          </w:tcPr>
          <w:p w:rsidR="006709ED" w:rsidRPr="006D0AA4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</w:tcPr>
          <w:p w:rsidR="006709ED" w:rsidRDefault="00CB132D" w:rsidP="00C85629">
            <w:pPr>
              <w:tabs>
                <w:tab w:val="left" w:pos="1981"/>
              </w:tabs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Утверждение Положения о персонифицированном дополнительном образования детей в</w:t>
            </w:r>
            <w:r w:rsidR="00DF121A" w:rsidRPr="00DF121A">
              <w:rPr>
                <w:sz w:val="24"/>
                <w:szCs w:val="24"/>
              </w:rPr>
              <w:t xml:space="preserve"> </w:t>
            </w:r>
            <w:r w:rsidR="00C85629">
              <w:rPr>
                <w:sz w:val="24"/>
                <w:szCs w:val="24"/>
              </w:rPr>
              <w:t>Торбеевского</w:t>
            </w:r>
            <w:r w:rsidR="00C85629" w:rsidRPr="00DF121A">
              <w:rPr>
                <w:sz w:val="24"/>
                <w:szCs w:val="24"/>
              </w:rPr>
              <w:t xml:space="preserve"> </w:t>
            </w:r>
            <w:r w:rsidR="00DF121A" w:rsidRPr="00DF121A">
              <w:rPr>
                <w:sz w:val="24"/>
                <w:szCs w:val="24"/>
              </w:rPr>
              <w:t>муниципального района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 xml:space="preserve"> (либо внесение изменений)</w:t>
            </w:r>
          </w:p>
          <w:p w:rsidR="006709ED" w:rsidRDefault="006709ED" w:rsidP="00C85629">
            <w:pPr>
              <w:tabs>
                <w:tab w:val="left" w:pos="1981"/>
              </w:tabs>
              <w:spacing w:line="276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6709ED" w:rsidRDefault="00CB132D" w:rsidP="00C85629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Calibri" w:cs="Times New Roman"/>
                <w:sz w:val="24"/>
                <w:szCs w:val="24"/>
                <w:highlight w:val="yellow"/>
              </w:rPr>
              <w:t xml:space="preserve"> </w:t>
            </w:r>
            <w:r w:rsidR="00C85629">
              <w:rPr>
                <w:sz w:val="24"/>
                <w:szCs w:val="24"/>
              </w:rPr>
              <w:t>Торбеевского</w:t>
            </w:r>
            <w:r w:rsidR="00DF121A" w:rsidRPr="00DF121A">
              <w:rPr>
                <w:sz w:val="24"/>
                <w:szCs w:val="24"/>
              </w:rPr>
              <w:t xml:space="preserve"> муниципального района</w:t>
            </w:r>
            <w:r w:rsidR="00DF121A" w:rsidRPr="003D0801">
              <w:rPr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709ED" w:rsidRDefault="00C85629" w:rsidP="00C85629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</w:t>
            </w:r>
            <w:r w:rsidR="00197254">
              <w:rPr>
                <w:rFonts w:eastAsia="Times New Roman" w:cs="Times New Roman"/>
                <w:sz w:val="24"/>
                <w:szCs w:val="24"/>
              </w:rPr>
              <w:t>ай</w:t>
            </w:r>
            <w:r>
              <w:rPr>
                <w:rFonts w:eastAsia="Times New Roman" w:cs="Times New Roman"/>
                <w:sz w:val="24"/>
                <w:szCs w:val="24"/>
              </w:rPr>
              <w:t>- июнь</w:t>
            </w:r>
            <w:r w:rsidR="00CB132D">
              <w:rPr>
                <w:rFonts w:eastAsia="Times New Roman" w:cs="Times New Roman"/>
                <w:sz w:val="24"/>
                <w:szCs w:val="24"/>
              </w:rPr>
              <w:t xml:space="preserve"> 2023 года</w:t>
            </w:r>
          </w:p>
        </w:tc>
        <w:tc>
          <w:tcPr>
            <w:tcW w:w="3796" w:type="dxa"/>
          </w:tcPr>
          <w:p w:rsidR="006709ED" w:rsidRDefault="00CB132D" w:rsidP="00C85629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положение утверждено</w:t>
            </w:r>
          </w:p>
        </w:tc>
      </w:tr>
      <w:tr w:rsidR="006709ED">
        <w:tc>
          <w:tcPr>
            <w:tcW w:w="845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 w:rsidP="00C85629">
            <w:pPr>
              <w:tabs>
                <w:tab w:val="left" w:pos="1981"/>
              </w:tabs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Утверждение требований к условиям и порядку оказания муниципальных услуг в  социальной сфере</w:t>
            </w:r>
          </w:p>
        </w:tc>
        <w:tc>
          <w:tcPr>
            <w:tcW w:w="2553" w:type="dxa"/>
          </w:tcPr>
          <w:p w:rsidR="006709ED" w:rsidRDefault="00A51FB1" w:rsidP="00C85629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Администрация</w:t>
            </w:r>
            <w:r>
              <w:rPr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Торбеевского</w:t>
            </w:r>
            <w:r w:rsidRPr="00DF121A">
              <w:rPr>
                <w:sz w:val="24"/>
                <w:szCs w:val="24"/>
              </w:rPr>
              <w:t xml:space="preserve"> </w:t>
            </w:r>
            <w:r w:rsidRPr="00DF121A">
              <w:rPr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701" w:type="dxa"/>
          </w:tcPr>
          <w:p w:rsidR="006709ED" w:rsidRDefault="00C85629" w:rsidP="00C85629">
            <w:pPr>
              <w:tabs>
                <w:tab w:val="left" w:pos="1981"/>
              </w:tabs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м</w:t>
            </w:r>
            <w:r w:rsidR="00197254">
              <w:rPr>
                <w:rFonts w:eastAsia="Times New Roman" w:cs="Times New Roman"/>
                <w:sz w:val="24"/>
                <w:szCs w:val="24"/>
              </w:rPr>
              <w:t>ай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-июнь </w:t>
            </w:r>
            <w:r w:rsidR="00CB132D">
              <w:rPr>
                <w:rFonts w:eastAsia="Times New Roman" w:cs="Times New Roman"/>
                <w:sz w:val="24"/>
                <w:szCs w:val="24"/>
              </w:rPr>
              <w:t>2023 года</w:t>
            </w:r>
          </w:p>
        </w:tc>
        <w:tc>
          <w:tcPr>
            <w:tcW w:w="3796" w:type="dxa"/>
          </w:tcPr>
          <w:p w:rsidR="006709ED" w:rsidRDefault="00CB132D" w:rsidP="00C85629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требования утверждены</w:t>
            </w:r>
          </w:p>
        </w:tc>
      </w:tr>
      <w:tr w:rsidR="006709ED">
        <w:tc>
          <w:tcPr>
            <w:tcW w:w="845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 w:rsidP="00C85629">
            <w:pPr>
              <w:tabs>
                <w:tab w:val="left" w:pos="1981"/>
              </w:tabs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Внесение изменений в решение о бюджете</w:t>
            </w:r>
            <w:r w:rsidR="008E0E23">
              <w:rPr>
                <w:rFonts w:eastAsia="Times New Roman" w:cs="Times New Roman"/>
                <w:sz w:val="24"/>
                <w:szCs w:val="24"/>
              </w:rPr>
              <w:t xml:space="preserve"> (сводную бюджетную роспись)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C85629">
              <w:rPr>
                <w:sz w:val="24"/>
                <w:szCs w:val="24"/>
              </w:rPr>
              <w:t>Торбеевского</w:t>
            </w:r>
            <w:r w:rsidR="00DF121A" w:rsidRPr="00DF121A">
              <w:rPr>
                <w:sz w:val="24"/>
                <w:szCs w:val="24"/>
              </w:rPr>
              <w:t xml:space="preserve"> муниципального района</w:t>
            </w:r>
            <w:r w:rsidR="00DF121A" w:rsidRPr="003D0801">
              <w:rPr>
                <w:szCs w:val="28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для целей реализации положений Федерального закона №189-ФЗ по оказанию </w:t>
            </w:r>
            <w:r w:rsidR="00231EE7">
              <w:rPr>
                <w:rFonts w:eastAsia="Times New Roman" w:cs="Times New Roman"/>
                <w:sz w:val="24"/>
                <w:szCs w:val="24"/>
              </w:rPr>
              <w:t>муниципальных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2553" w:type="dxa"/>
          </w:tcPr>
          <w:p w:rsidR="006709ED" w:rsidRDefault="00A51FB1" w:rsidP="00C85629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Администрация</w:t>
            </w:r>
            <w:r>
              <w:rPr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Торбеевского</w:t>
            </w:r>
            <w:r w:rsidRPr="00DF121A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6709ED" w:rsidRDefault="00C85629" w:rsidP="00C85629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</w:t>
            </w:r>
            <w:r w:rsidR="00197254">
              <w:rPr>
                <w:rFonts w:eastAsia="Times New Roman" w:cs="Times New Roman"/>
                <w:sz w:val="24"/>
                <w:szCs w:val="24"/>
              </w:rPr>
              <w:t>ай</w:t>
            </w:r>
            <w:r>
              <w:rPr>
                <w:rFonts w:eastAsia="Times New Roman" w:cs="Times New Roman"/>
                <w:sz w:val="24"/>
                <w:szCs w:val="24"/>
              </w:rPr>
              <w:t>-июнь</w:t>
            </w:r>
            <w:r w:rsidR="0019725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CB132D">
              <w:rPr>
                <w:rFonts w:eastAsia="Times New Roman" w:cs="Times New Roman"/>
                <w:sz w:val="24"/>
                <w:szCs w:val="24"/>
              </w:rPr>
              <w:t>2023 года</w:t>
            </w:r>
          </w:p>
        </w:tc>
        <w:tc>
          <w:tcPr>
            <w:tcW w:w="3796" w:type="dxa"/>
          </w:tcPr>
          <w:p w:rsidR="006709ED" w:rsidRDefault="00CB132D" w:rsidP="00C85629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изменения внесены</w:t>
            </w:r>
          </w:p>
        </w:tc>
      </w:tr>
      <w:tr w:rsidR="006709ED">
        <w:tc>
          <w:tcPr>
            <w:tcW w:w="845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 w:rsidP="00C85629">
            <w:pPr>
              <w:tabs>
                <w:tab w:val="left" w:pos="1981"/>
              </w:tabs>
              <w:spacing w:line="276" w:lineRule="auto"/>
              <w:rPr>
                <w:rFonts w:eastAsia="Times New Roman" w:cs="Times New Roman"/>
                <w:strike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Внесение изменений в муниципальную программу </w:t>
            </w:r>
            <w:r w:rsidR="00DF121A" w:rsidRPr="00DF121A">
              <w:rPr>
                <w:sz w:val="24"/>
                <w:szCs w:val="24"/>
              </w:rPr>
              <w:t xml:space="preserve"> </w:t>
            </w:r>
            <w:r w:rsidR="009B58E8">
              <w:rPr>
                <w:sz w:val="24"/>
                <w:szCs w:val="24"/>
              </w:rPr>
              <w:t>Торбеевского</w:t>
            </w:r>
            <w:r w:rsidR="00DF121A" w:rsidRPr="00DF121A">
              <w:rPr>
                <w:sz w:val="24"/>
                <w:szCs w:val="24"/>
              </w:rPr>
              <w:t xml:space="preserve"> муниципального района</w:t>
            </w:r>
            <w:r w:rsidR="00DF121A" w:rsidRPr="003D0801">
              <w:rPr>
                <w:szCs w:val="28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F121A">
              <w:rPr>
                <w:rFonts w:eastAsia="Times New Roman" w:cs="Times New Roman"/>
                <w:b/>
                <w:sz w:val="24"/>
                <w:szCs w:val="24"/>
              </w:rPr>
              <w:t>«</w:t>
            </w:r>
            <w:r w:rsidRPr="00DF121A">
              <w:rPr>
                <w:rFonts w:eastAsia="Times New Roman" w:cs="Times New Roman"/>
                <w:sz w:val="24"/>
                <w:szCs w:val="24"/>
              </w:rPr>
              <w:t>Развитие образования</w:t>
            </w:r>
            <w:r w:rsidRPr="00DF121A">
              <w:rPr>
                <w:rFonts w:eastAsia="Times New Roman" w:cs="Times New Roman"/>
                <w:b/>
                <w:sz w:val="24"/>
                <w:szCs w:val="24"/>
              </w:rPr>
              <w:t>»</w:t>
            </w:r>
            <w:r w:rsidRPr="00DF121A">
              <w:rPr>
                <w:rFonts w:eastAsia="Times New Roman" w:cs="Times New Roman"/>
                <w:sz w:val="24"/>
                <w:szCs w:val="24"/>
              </w:rPr>
              <w:t xml:space="preserve"> для целей реализации положений 189-ФЗ  по оказанию </w:t>
            </w:r>
            <w:r w:rsidR="00231EE7" w:rsidRPr="00DF121A">
              <w:rPr>
                <w:rFonts w:eastAsia="Times New Roman" w:cs="Times New Roman"/>
                <w:sz w:val="24"/>
                <w:szCs w:val="24"/>
              </w:rPr>
              <w:t>муниципальных</w:t>
            </w:r>
            <w:r w:rsidRPr="00DF121A">
              <w:rPr>
                <w:rFonts w:eastAsia="Times New Roman" w:cs="Times New Roman"/>
                <w:sz w:val="24"/>
                <w:szCs w:val="24"/>
              </w:rPr>
              <w:t xml:space="preserve"> услуг в социальной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сфере в соответствии с социальным сертификатом</w:t>
            </w:r>
          </w:p>
        </w:tc>
        <w:tc>
          <w:tcPr>
            <w:tcW w:w="2553" w:type="dxa"/>
          </w:tcPr>
          <w:p w:rsidR="006709ED" w:rsidRDefault="00CB132D" w:rsidP="00C85629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  <w:r w:rsidR="00C85629">
              <w:rPr>
                <w:sz w:val="24"/>
                <w:szCs w:val="24"/>
              </w:rPr>
              <w:t>Торбеевского</w:t>
            </w:r>
            <w:r w:rsidR="00DF121A" w:rsidRPr="00DF121A">
              <w:rPr>
                <w:sz w:val="24"/>
                <w:szCs w:val="24"/>
              </w:rPr>
              <w:t xml:space="preserve"> муниципального района</w:t>
            </w:r>
            <w:r w:rsidR="00DF121A" w:rsidRPr="003D0801">
              <w:rPr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709ED" w:rsidRDefault="00197254" w:rsidP="00C85629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</w:t>
            </w:r>
            <w:r w:rsidR="00CB132D">
              <w:rPr>
                <w:rFonts w:eastAsia="Times New Roman" w:cs="Times New Roman"/>
                <w:sz w:val="24"/>
                <w:szCs w:val="24"/>
              </w:rPr>
              <w:t>ай</w:t>
            </w:r>
            <w:r>
              <w:rPr>
                <w:rFonts w:eastAsia="Times New Roman" w:cs="Times New Roman"/>
                <w:sz w:val="24"/>
                <w:szCs w:val="24"/>
              </w:rPr>
              <w:t>-июнь</w:t>
            </w:r>
          </w:p>
          <w:p w:rsidR="006709ED" w:rsidRDefault="00CB132D" w:rsidP="00C85629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3796" w:type="dxa"/>
          </w:tcPr>
          <w:p w:rsidR="006709ED" w:rsidRDefault="00CB132D" w:rsidP="00C85629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изменения внесены</w:t>
            </w:r>
          </w:p>
        </w:tc>
      </w:tr>
      <w:tr w:rsidR="006709ED">
        <w:tc>
          <w:tcPr>
            <w:tcW w:w="845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 w:rsidP="00C85629">
            <w:pPr>
              <w:tabs>
                <w:tab w:val="left" w:pos="1981"/>
              </w:tabs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Утверждение </w:t>
            </w:r>
            <w:r w:rsidR="00A62565">
              <w:rPr>
                <w:rFonts w:eastAsia="Times New Roman" w:cs="Times New Roman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sz w:val="24"/>
                <w:szCs w:val="24"/>
              </w:rPr>
              <w:t>рограммы персонифицированного финансирования дополнительного образования детей в Администраци</w:t>
            </w:r>
            <w:r w:rsidR="00604B80">
              <w:rPr>
                <w:rFonts w:eastAsia="Times New Roman" w:cs="Times New Roman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C85629">
              <w:rPr>
                <w:sz w:val="24"/>
                <w:szCs w:val="24"/>
              </w:rPr>
              <w:t>Торбеевско</w:t>
            </w:r>
            <w:r w:rsidR="00604B80">
              <w:rPr>
                <w:sz w:val="24"/>
                <w:szCs w:val="24"/>
              </w:rPr>
              <w:t>м</w:t>
            </w:r>
            <w:r w:rsidR="00DF121A" w:rsidRPr="00DF121A">
              <w:rPr>
                <w:sz w:val="24"/>
                <w:szCs w:val="24"/>
              </w:rPr>
              <w:t xml:space="preserve"> муниципально</w:t>
            </w:r>
            <w:r w:rsidR="00604B80">
              <w:rPr>
                <w:sz w:val="24"/>
                <w:szCs w:val="24"/>
              </w:rPr>
              <w:t>м</w:t>
            </w:r>
            <w:r w:rsidR="00DF121A" w:rsidRPr="00DF121A">
              <w:rPr>
                <w:sz w:val="24"/>
                <w:szCs w:val="24"/>
              </w:rPr>
              <w:t xml:space="preserve"> район</w:t>
            </w:r>
            <w:r w:rsidR="00604B80">
              <w:rPr>
                <w:sz w:val="24"/>
                <w:szCs w:val="24"/>
              </w:rPr>
              <w:t>е</w:t>
            </w:r>
            <w:r w:rsidR="00DF121A" w:rsidRPr="003D0801">
              <w:rPr>
                <w:szCs w:val="28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(либо внесение изменений)</w:t>
            </w:r>
          </w:p>
          <w:p w:rsidR="006709ED" w:rsidRDefault="006709ED" w:rsidP="00C85629">
            <w:pPr>
              <w:tabs>
                <w:tab w:val="left" w:pos="1981"/>
              </w:tabs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6709ED" w:rsidRDefault="00CB132D" w:rsidP="00604B80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  <w:r w:rsidR="00C85629">
              <w:rPr>
                <w:sz w:val="24"/>
                <w:szCs w:val="24"/>
              </w:rPr>
              <w:t>Торбеевского</w:t>
            </w:r>
            <w:r w:rsidR="00DF121A" w:rsidRPr="00DF121A">
              <w:rPr>
                <w:sz w:val="24"/>
                <w:szCs w:val="24"/>
              </w:rPr>
              <w:t xml:space="preserve"> муниципального района</w:t>
            </w:r>
            <w:r w:rsidR="00DF121A" w:rsidRPr="003D0801">
              <w:rPr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97254" w:rsidRDefault="00197254" w:rsidP="00C85629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май-июнь</w:t>
            </w:r>
          </w:p>
          <w:p w:rsidR="006709ED" w:rsidRDefault="00CB132D" w:rsidP="00C85629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3796" w:type="dxa"/>
          </w:tcPr>
          <w:p w:rsidR="006709ED" w:rsidRDefault="00CB132D" w:rsidP="00C85629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программа персонифицированного финансирования утверждена</w:t>
            </w:r>
          </w:p>
        </w:tc>
      </w:tr>
      <w:tr w:rsidR="006709ED">
        <w:tc>
          <w:tcPr>
            <w:tcW w:w="845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 w:rsidP="00604B80">
            <w:pPr>
              <w:tabs>
                <w:tab w:val="left" w:pos="1981"/>
              </w:tabs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Утверждение </w:t>
            </w:r>
            <w:r w:rsidR="00604B80">
              <w:rPr>
                <w:rFonts w:eastAsia="Times New Roman" w:cs="Times New Roman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sz w:val="24"/>
                <w:szCs w:val="24"/>
              </w:rPr>
              <w:t>орядка определения нормативных затрат для целей оказания муниципальных услуг в социальной сфере в соответствии с частью 9 статьи 7 Федерального закона №189-ФЗ</w:t>
            </w:r>
          </w:p>
        </w:tc>
        <w:tc>
          <w:tcPr>
            <w:tcW w:w="2553" w:type="dxa"/>
          </w:tcPr>
          <w:p w:rsidR="006709ED" w:rsidRDefault="00A51FB1" w:rsidP="00C85629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Администрация</w:t>
            </w:r>
            <w:r>
              <w:rPr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Торбеевского</w:t>
            </w:r>
            <w:r w:rsidRPr="00DF121A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197254" w:rsidRDefault="00197254" w:rsidP="00C85629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май-июнь</w:t>
            </w:r>
          </w:p>
          <w:p w:rsidR="006709ED" w:rsidRDefault="00CB132D" w:rsidP="00C85629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3796" w:type="dxa"/>
          </w:tcPr>
          <w:p w:rsidR="006709ED" w:rsidRDefault="00CB132D" w:rsidP="00C85629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порядок утвержден</w:t>
            </w:r>
          </w:p>
        </w:tc>
      </w:tr>
      <w:tr w:rsidR="006709ED">
        <w:tc>
          <w:tcPr>
            <w:tcW w:w="845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 w:rsidP="00604B80">
            <w:pPr>
              <w:tabs>
                <w:tab w:val="left" w:pos="1981"/>
              </w:tabs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Утверждение </w:t>
            </w:r>
            <w:r w:rsidR="00604B80">
              <w:rPr>
                <w:rFonts w:eastAsia="Times New Roman" w:cs="Times New Roman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sz w:val="24"/>
                <w:szCs w:val="24"/>
              </w:rPr>
              <w:t>орядка предоставления субсидий на оказание муниципальных услуг в социальной сфере в соответствии с социальным сертификатом</w:t>
            </w:r>
          </w:p>
        </w:tc>
        <w:tc>
          <w:tcPr>
            <w:tcW w:w="2553" w:type="dxa"/>
          </w:tcPr>
          <w:p w:rsidR="006709ED" w:rsidRDefault="00CB132D" w:rsidP="00C85629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  <w:r w:rsidR="00C85629">
              <w:rPr>
                <w:sz w:val="24"/>
                <w:szCs w:val="24"/>
              </w:rPr>
              <w:t>Торбеевского</w:t>
            </w:r>
            <w:r w:rsidR="00C85629" w:rsidRPr="00DF121A">
              <w:rPr>
                <w:sz w:val="24"/>
                <w:szCs w:val="24"/>
              </w:rPr>
              <w:t xml:space="preserve"> </w:t>
            </w:r>
            <w:r w:rsidR="002E5408" w:rsidRPr="00DF121A">
              <w:rPr>
                <w:sz w:val="24"/>
                <w:szCs w:val="24"/>
              </w:rPr>
              <w:t>муниципального района</w:t>
            </w:r>
            <w:r w:rsidR="002E5408" w:rsidRPr="003D0801">
              <w:rPr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709ED" w:rsidRDefault="00CB132D" w:rsidP="00C85629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май-июнь 2023 года</w:t>
            </w:r>
          </w:p>
        </w:tc>
        <w:tc>
          <w:tcPr>
            <w:tcW w:w="3796" w:type="dxa"/>
          </w:tcPr>
          <w:p w:rsidR="006709ED" w:rsidRDefault="00CB132D" w:rsidP="00C85629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порядок утвержден</w:t>
            </w:r>
          </w:p>
        </w:tc>
      </w:tr>
      <w:tr w:rsidR="006709ED">
        <w:tc>
          <w:tcPr>
            <w:tcW w:w="845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 w:rsidP="00C85629">
            <w:pPr>
              <w:tabs>
                <w:tab w:val="left" w:pos="1981"/>
              </w:tabs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Утверждение порядка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заключения в электронной форме </w:t>
            </w:r>
            <w:r w:rsidR="00604B80">
              <w:rPr>
                <w:rFonts w:eastAsia="Calibri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оглашения, заключаемого по результатам отбора исполнителя услуг в целях исполнения муниципального социального заказа на оказание муниципальных услуг в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социальной сфере</w:t>
            </w:r>
          </w:p>
          <w:p w:rsidR="006709ED" w:rsidRDefault="006709ED" w:rsidP="00C85629">
            <w:pPr>
              <w:tabs>
                <w:tab w:val="left" w:pos="1981"/>
              </w:tabs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6709ED" w:rsidRDefault="003F4A74" w:rsidP="00C85629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C85629">
              <w:rPr>
                <w:sz w:val="24"/>
                <w:szCs w:val="24"/>
              </w:rPr>
              <w:t>Торбеевского</w:t>
            </w:r>
            <w:r w:rsidR="002E5408" w:rsidRPr="00DF121A">
              <w:rPr>
                <w:sz w:val="24"/>
                <w:szCs w:val="24"/>
              </w:rPr>
              <w:t xml:space="preserve"> муниципального района</w:t>
            </w:r>
            <w:r w:rsidR="002E5408" w:rsidRPr="003D0801">
              <w:rPr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709ED" w:rsidRDefault="00CB132D" w:rsidP="00C85629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май-июнь 2023 года</w:t>
            </w:r>
          </w:p>
        </w:tc>
        <w:tc>
          <w:tcPr>
            <w:tcW w:w="3796" w:type="dxa"/>
          </w:tcPr>
          <w:p w:rsidR="006709ED" w:rsidRDefault="00CB132D" w:rsidP="00C85629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порядок утвержден</w:t>
            </w:r>
          </w:p>
        </w:tc>
      </w:tr>
      <w:tr w:rsidR="002633E9">
        <w:tc>
          <w:tcPr>
            <w:tcW w:w="845" w:type="dxa"/>
          </w:tcPr>
          <w:p w:rsidR="002633E9" w:rsidRDefault="002633E9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633E9" w:rsidRDefault="002633E9" w:rsidP="00C85629">
            <w:pPr>
              <w:tabs>
                <w:tab w:val="left" w:pos="1981"/>
              </w:tabs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Утверждение изменений в муниципальный социальный заказ для целей оказания муниципальных услуг в социальной сфере в соответствии с социальным сертификатом</w:t>
            </w:r>
          </w:p>
        </w:tc>
        <w:tc>
          <w:tcPr>
            <w:tcW w:w="2553" w:type="dxa"/>
          </w:tcPr>
          <w:p w:rsidR="002633E9" w:rsidRDefault="00A51FB1" w:rsidP="00C85629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Администрация</w:t>
            </w:r>
            <w:r>
              <w:rPr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Торбеевского</w:t>
            </w:r>
            <w:r w:rsidRPr="00DF121A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2633E9" w:rsidRDefault="002633E9" w:rsidP="00C85629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май-август 2023 года</w:t>
            </w:r>
          </w:p>
        </w:tc>
        <w:tc>
          <w:tcPr>
            <w:tcW w:w="3796" w:type="dxa"/>
          </w:tcPr>
          <w:p w:rsidR="002633E9" w:rsidRDefault="002633E9" w:rsidP="00C85629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изменения внесены</w:t>
            </w:r>
          </w:p>
        </w:tc>
      </w:tr>
      <w:tr w:rsidR="006709ED">
        <w:tc>
          <w:tcPr>
            <w:tcW w:w="845" w:type="dxa"/>
          </w:tcPr>
          <w:p w:rsidR="006709ED" w:rsidRPr="002633E9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</w:tcPr>
          <w:p w:rsidR="006709ED" w:rsidRDefault="00CB132D" w:rsidP="00C85629">
            <w:pPr>
              <w:tabs>
                <w:tab w:val="left" w:pos="1981"/>
              </w:tabs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Внесение изменений в муниципальные задания и заключение соглашений о финансовом обеспечении выполнения муниципального задания с муниципальными учреждениями в соответствии с социальным сертификатом</w:t>
            </w:r>
          </w:p>
        </w:tc>
        <w:tc>
          <w:tcPr>
            <w:tcW w:w="2553" w:type="dxa"/>
          </w:tcPr>
          <w:p w:rsidR="006709ED" w:rsidRDefault="00A51FB1" w:rsidP="00C85629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Администрация</w:t>
            </w:r>
            <w:r>
              <w:rPr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Торбеевского</w:t>
            </w:r>
            <w:r w:rsidRPr="00DF121A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6709ED" w:rsidRDefault="00CB132D" w:rsidP="00A51FB1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май-август 2023 года,</w:t>
            </w:r>
            <w:r w:rsidR="00A51FB1">
              <w:rPr>
                <w:rFonts w:eastAsia="Times New Roman" w:cs="Times New Roman"/>
                <w:sz w:val="24"/>
                <w:szCs w:val="24"/>
              </w:rPr>
              <w:t xml:space="preserve"> ежегодно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6" w:type="dxa"/>
          </w:tcPr>
          <w:p w:rsidR="006709ED" w:rsidRDefault="00CB132D" w:rsidP="00C85629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изменения внесены, соглашения заключены</w:t>
            </w:r>
          </w:p>
        </w:tc>
      </w:tr>
      <w:tr w:rsidR="006709ED">
        <w:tc>
          <w:tcPr>
            <w:tcW w:w="845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 w:rsidP="00C85629">
            <w:pPr>
              <w:tabs>
                <w:tab w:val="left" w:pos="1981"/>
              </w:tabs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Заключение соглашений о предоставлении субсидий исполнителям услуг в соответствии с социальным сертификатом, не являющимся </w:t>
            </w:r>
            <w:r w:rsidR="00316796">
              <w:rPr>
                <w:rFonts w:eastAsia="Times New Roman" w:cs="Times New Roman"/>
                <w:sz w:val="24"/>
                <w:szCs w:val="24"/>
              </w:rPr>
              <w:t>муниципальными учреждениями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C85629">
              <w:rPr>
                <w:sz w:val="24"/>
                <w:szCs w:val="24"/>
              </w:rPr>
              <w:t>Торбеевского</w:t>
            </w:r>
            <w:r w:rsidR="00E81FE7" w:rsidRPr="00DF121A">
              <w:rPr>
                <w:sz w:val="24"/>
                <w:szCs w:val="24"/>
              </w:rPr>
              <w:t xml:space="preserve"> муниципального района</w:t>
            </w:r>
            <w:r w:rsidR="00E81FE7" w:rsidRPr="003D0801">
              <w:rPr>
                <w:szCs w:val="28"/>
              </w:rPr>
              <w:t xml:space="preserve"> </w:t>
            </w:r>
          </w:p>
        </w:tc>
        <w:tc>
          <w:tcPr>
            <w:tcW w:w="2553" w:type="dxa"/>
          </w:tcPr>
          <w:p w:rsidR="006709ED" w:rsidRDefault="00A51FB1" w:rsidP="00C85629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Администрация</w:t>
            </w:r>
            <w:r>
              <w:rPr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Торбеевского</w:t>
            </w:r>
            <w:r w:rsidRPr="00DF121A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6709ED" w:rsidRDefault="00CB132D" w:rsidP="00A51FB1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август 2023 года</w:t>
            </w:r>
            <w:r w:rsidR="00A51FB1">
              <w:rPr>
                <w:rFonts w:eastAsia="Times New Roman" w:cs="Times New Roman"/>
                <w:sz w:val="24"/>
                <w:szCs w:val="24"/>
              </w:rPr>
              <w:t>, ежегодно</w:t>
            </w:r>
          </w:p>
        </w:tc>
        <w:tc>
          <w:tcPr>
            <w:tcW w:w="3796" w:type="dxa"/>
          </w:tcPr>
          <w:p w:rsidR="006709ED" w:rsidRDefault="00CB132D" w:rsidP="00C85629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соглашения заключены</w:t>
            </w:r>
          </w:p>
        </w:tc>
      </w:tr>
      <w:tr w:rsidR="006709ED">
        <w:tc>
          <w:tcPr>
            <w:tcW w:w="845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 w:rsidP="00C85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13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организационных и информационных мероприятий, направленных на подготовку заинтересованной общественности (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потребителей услуг, исполнителей услуг)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 реализации положений Федерального закона №189-ФЗ с 1 сентября 2023 года, включая проведение информационной кампании.</w:t>
            </w:r>
          </w:p>
        </w:tc>
        <w:tc>
          <w:tcPr>
            <w:tcW w:w="2553" w:type="dxa"/>
          </w:tcPr>
          <w:p w:rsidR="006709ED" w:rsidRDefault="00A51FB1" w:rsidP="00C85629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Администрация</w:t>
            </w:r>
            <w:r>
              <w:rPr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Торбеевского</w:t>
            </w:r>
            <w:r w:rsidRPr="00DF121A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6709ED" w:rsidRDefault="00CB132D" w:rsidP="00C85629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март-сентябрь 2023 года</w:t>
            </w:r>
          </w:p>
          <w:p w:rsidR="006709ED" w:rsidRDefault="006709ED" w:rsidP="00C85629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6709ED" w:rsidRDefault="00CB132D" w:rsidP="00C85629">
            <w:pPr>
              <w:tabs>
                <w:tab w:val="left" w:pos="1981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организационные и информационные мероприятия проведены</w:t>
            </w:r>
          </w:p>
        </w:tc>
      </w:tr>
    </w:tbl>
    <w:p w:rsidR="00A63B93" w:rsidRDefault="00A63B93" w:rsidP="00A63B93">
      <w:pPr>
        <w:spacing w:line="240" w:lineRule="auto"/>
        <w:rPr>
          <w:rFonts w:eastAsia="Calibri" w:cs="Times New Roman"/>
          <w:sz w:val="24"/>
          <w:szCs w:val="24"/>
        </w:rPr>
      </w:pPr>
    </w:p>
    <w:p w:rsidR="000635E6" w:rsidRDefault="000635E6" w:rsidP="00A63B93">
      <w:pPr>
        <w:spacing w:line="240" w:lineRule="auto"/>
        <w:rPr>
          <w:rFonts w:eastAsia="Calibri" w:cs="Times New Roman"/>
          <w:sz w:val="24"/>
          <w:szCs w:val="24"/>
        </w:rPr>
      </w:pPr>
    </w:p>
    <w:p w:rsidR="00A63B93" w:rsidRDefault="00A63B93" w:rsidP="00A63B93">
      <w:pPr>
        <w:spacing w:line="240" w:lineRule="auto"/>
        <w:rPr>
          <w:rFonts w:eastAsia="Calibri" w:cs="Times New Roman"/>
          <w:sz w:val="24"/>
          <w:szCs w:val="24"/>
        </w:rPr>
      </w:pPr>
    </w:p>
    <w:p w:rsidR="00C85629" w:rsidRDefault="00C85629" w:rsidP="00A63B93">
      <w:pPr>
        <w:spacing w:line="240" w:lineRule="auto"/>
        <w:jc w:val="right"/>
        <w:rPr>
          <w:rFonts w:eastAsia="Calibri"/>
          <w:sz w:val="24"/>
          <w:szCs w:val="24"/>
        </w:rPr>
      </w:pPr>
    </w:p>
    <w:p w:rsidR="00C85629" w:rsidRDefault="00C85629" w:rsidP="00A63B93">
      <w:pPr>
        <w:spacing w:line="240" w:lineRule="auto"/>
        <w:jc w:val="right"/>
        <w:rPr>
          <w:rFonts w:eastAsia="Calibri"/>
          <w:sz w:val="24"/>
          <w:szCs w:val="24"/>
        </w:rPr>
      </w:pPr>
    </w:p>
    <w:p w:rsidR="00C85629" w:rsidRDefault="00C85629" w:rsidP="00A63B93">
      <w:pPr>
        <w:spacing w:line="240" w:lineRule="auto"/>
        <w:jc w:val="right"/>
        <w:rPr>
          <w:rFonts w:eastAsia="Calibri"/>
          <w:sz w:val="24"/>
          <w:szCs w:val="24"/>
        </w:rPr>
      </w:pPr>
    </w:p>
    <w:p w:rsidR="00C85629" w:rsidRDefault="00C85629" w:rsidP="00A63B93">
      <w:pPr>
        <w:spacing w:line="240" w:lineRule="auto"/>
        <w:jc w:val="right"/>
        <w:rPr>
          <w:rFonts w:eastAsia="Calibri"/>
          <w:sz w:val="24"/>
          <w:szCs w:val="24"/>
        </w:rPr>
      </w:pPr>
    </w:p>
    <w:p w:rsidR="00C85629" w:rsidRDefault="00C85629" w:rsidP="00A63B93">
      <w:pPr>
        <w:spacing w:line="240" w:lineRule="auto"/>
        <w:jc w:val="right"/>
        <w:rPr>
          <w:rFonts w:eastAsia="Calibri"/>
          <w:sz w:val="24"/>
          <w:szCs w:val="24"/>
        </w:rPr>
      </w:pPr>
    </w:p>
    <w:p w:rsidR="00C85629" w:rsidRDefault="00C85629" w:rsidP="00A63B93">
      <w:pPr>
        <w:spacing w:line="240" w:lineRule="auto"/>
        <w:jc w:val="right"/>
        <w:rPr>
          <w:rFonts w:eastAsia="Calibri"/>
          <w:sz w:val="24"/>
          <w:szCs w:val="24"/>
        </w:rPr>
      </w:pPr>
    </w:p>
    <w:p w:rsidR="00C85629" w:rsidRDefault="00C85629" w:rsidP="00A63B93">
      <w:pPr>
        <w:spacing w:line="240" w:lineRule="auto"/>
        <w:jc w:val="right"/>
        <w:rPr>
          <w:rFonts w:eastAsia="Calibri"/>
          <w:sz w:val="24"/>
          <w:szCs w:val="24"/>
        </w:rPr>
      </w:pPr>
    </w:p>
    <w:p w:rsidR="00C85629" w:rsidRDefault="00C85629" w:rsidP="00A63B93">
      <w:pPr>
        <w:spacing w:line="240" w:lineRule="auto"/>
        <w:jc w:val="right"/>
        <w:rPr>
          <w:rFonts w:eastAsia="Calibri"/>
          <w:sz w:val="24"/>
          <w:szCs w:val="24"/>
        </w:rPr>
      </w:pPr>
    </w:p>
    <w:p w:rsidR="00A51FB1" w:rsidRDefault="00A51FB1" w:rsidP="00A51FB1">
      <w:pPr>
        <w:spacing w:line="240" w:lineRule="auto"/>
        <w:jc w:val="righ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4"/>
          <w:szCs w:val="24"/>
        </w:rPr>
        <w:lastRenderedPageBreak/>
        <w:t xml:space="preserve">Приложение 2 </w:t>
      </w:r>
    </w:p>
    <w:p w:rsidR="00A51FB1" w:rsidRDefault="00A51FB1" w:rsidP="00A51FB1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>к постановлению администрации</w:t>
      </w:r>
    </w:p>
    <w:p w:rsidR="00A63B93" w:rsidRDefault="00AE276B" w:rsidP="00A63B93">
      <w:pPr>
        <w:spacing w:line="240" w:lineRule="auto"/>
        <w:jc w:val="right"/>
        <w:rPr>
          <w:rFonts w:eastAsia="Calibri"/>
          <w:sz w:val="24"/>
          <w:szCs w:val="20"/>
        </w:rPr>
      </w:pPr>
      <w:r>
        <w:rPr>
          <w:sz w:val="24"/>
          <w:szCs w:val="24"/>
        </w:rPr>
        <w:t>Торбеевского</w:t>
      </w:r>
      <w:r w:rsidR="00A63B93">
        <w:rPr>
          <w:rFonts w:eastAsia="Calibri"/>
          <w:sz w:val="24"/>
          <w:szCs w:val="24"/>
        </w:rPr>
        <w:t xml:space="preserve"> муниципального района</w:t>
      </w:r>
      <w:r w:rsidR="00A63B93">
        <w:rPr>
          <w:rFonts w:eastAsia="Calibri"/>
          <w:sz w:val="24"/>
          <w:szCs w:val="20"/>
        </w:rPr>
        <w:t xml:space="preserve"> </w:t>
      </w:r>
    </w:p>
    <w:p w:rsidR="00C85629" w:rsidRDefault="00C85629" w:rsidP="00C85629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>от __________№__________</w:t>
      </w:r>
    </w:p>
    <w:p w:rsidR="00A63B93" w:rsidRDefault="00A63B93" w:rsidP="00A63B93">
      <w:pPr>
        <w:spacing w:line="240" w:lineRule="auto"/>
        <w:jc w:val="right"/>
        <w:rPr>
          <w:rFonts w:eastAsia="Calibri"/>
          <w:sz w:val="24"/>
          <w:szCs w:val="20"/>
        </w:rPr>
      </w:pPr>
    </w:p>
    <w:p w:rsidR="00A63B93" w:rsidRDefault="00A63B93" w:rsidP="00A63B93">
      <w:pPr>
        <w:spacing w:line="240" w:lineRule="auto"/>
        <w:jc w:val="right"/>
        <w:rPr>
          <w:rFonts w:eastAsia="Calibri"/>
          <w:sz w:val="24"/>
          <w:szCs w:val="20"/>
        </w:rPr>
      </w:pPr>
    </w:p>
    <w:p w:rsidR="00A63B93" w:rsidRDefault="00A63B93" w:rsidP="00A63B93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3B93" w:rsidRDefault="00A63B93" w:rsidP="00A63B93">
      <w:pPr>
        <w:spacing w:line="276" w:lineRule="auto"/>
        <w:jc w:val="center"/>
        <w:rPr>
          <w:rFonts w:eastAsia="Calibri"/>
          <w:b/>
          <w:sz w:val="20"/>
          <w:szCs w:val="24"/>
          <w:lang w:eastAsia="en-US"/>
        </w:rPr>
      </w:pPr>
      <w:r>
        <w:rPr>
          <w:rFonts w:eastAsia="Calibri"/>
          <w:b/>
          <w:iCs/>
          <w:sz w:val="24"/>
          <w:szCs w:val="24"/>
          <w:lang w:eastAsia="en-US"/>
        </w:rPr>
        <w:t xml:space="preserve">Таблица показателей эффективности реализации мероприятий, проводимых в рамках апробации механизмов организации оказания муниципальных услуг в социальной сфере по </w:t>
      </w:r>
      <w:r>
        <w:rPr>
          <w:b/>
          <w:bCs/>
          <w:sz w:val="24"/>
          <w:szCs w:val="24"/>
          <w:lang w:eastAsia="en-US"/>
        </w:rPr>
        <w:t>реализации дополнительных общеразвивающих программ для детей</w:t>
      </w:r>
      <w:r>
        <w:rPr>
          <w:rFonts w:eastAsia="Calibri"/>
          <w:b/>
          <w:bCs/>
          <w:sz w:val="24"/>
          <w:szCs w:val="24"/>
        </w:rPr>
        <w:t xml:space="preserve"> на </w:t>
      </w:r>
      <w:r>
        <w:rPr>
          <w:rFonts w:eastAsia="Calibri"/>
          <w:b/>
          <w:sz w:val="24"/>
          <w:szCs w:val="24"/>
        </w:rPr>
        <w:t xml:space="preserve">территории </w:t>
      </w:r>
      <w:r w:rsidR="00C85629" w:rsidRPr="00C85629">
        <w:rPr>
          <w:b/>
          <w:sz w:val="24"/>
          <w:szCs w:val="24"/>
        </w:rPr>
        <w:t>Торбеевского</w:t>
      </w:r>
      <w:r w:rsidR="00C85629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муниципального района</w:t>
      </w:r>
    </w:p>
    <w:p w:rsidR="00A63B93" w:rsidRDefault="00A63B93" w:rsidP="00A63B93">
      <w:pPr>
        <w:widowControl w:val="0"/>
        <w:spacing w:line="240" w:lineRule="auto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3"/>
        <w:gridCol w:w="2719"/>
        <w:gridCol w:w="1938"/>
        <w:gridCol w:w="4512"/>
        <w:gridCol w:w="1524"/>
        <w:gridCol w:w="1524"/>
        <w:gridCol w:w="1939"/>
      </w:tblGrid>
      <w:tr w:rsidR="00A63B93" w:rsidTr="00A63B93">
        <w:trPr>
          <w:tblHeader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ab/>
              <w:t>№ п/п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Тип индикатора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Индикатор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Базовая величина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Pr="00EC43EF" w:rsidRDefault="00A63B93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Целевой ориентир</w:t>
            </w:r>
            <w:r w:rsidR="00EC43EF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A63B93" w:rsidTr="00A63B93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A63B93" w:rsidTr="00A63B93">
        <w:trPr>
          <w:trHeight w:val="459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Улучшение условий для оказания муниципальных услуг некоммерческими организациями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Общее количество некоммерческих организаций, оказывающих государственные услуги в отраслях социальной сферы</w:t>
            </w:r>
            <w:r w:rsidR="00EC43EF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которым предоставляется государственная поддержка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(в том числе обучение, налоговые льготы и т.п.), единиц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*    </w:t>
            </w:r>
          </w:p>
          <w:p w:rsidR="00A63B93" w:rsidRDefault="00A63B93" w:rsidP="009B58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</w:p>
          <w:p w:rsidR="00A63B93" w:rsidRDefault="00A63B93" w:rsidP="009B58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3F56FE" w:rsidP="009B58E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Администрация </w:t>
            </w:r>
            <w:r w:rsidR="00AE276B">
              <w:rPr>
                <w:sz w:val="24"/>
                <w:szCs w:val="24"/>
              </w:rPr>
              <w:t>Торбеевского</w:t>
            </w:r>
            <w:r>
              <w:rPr>
                <w:bCs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A63B93" w:rsidTr="00A63B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Промежуточный результат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Общее количество некоммерческих организаций, оказывающих государственные услуги в социальной сфере, единиц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*    </w:t>
            </w:r>
          </w:p>
          <w:p w:rsidR="00A63B93" w:rsidRDefault="00A63B93" w:rsidP="009B58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</w:p>
          <w:p w:rsidR="00A63B93" w:rsidRDefault="00A63B93" w:rsidP="009B58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3F56FE" w:rsidP="009B58E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Администрация </w:t>
            </w:r>
            <w:r w:rsidR="00AE276B">
              <w:rPr>
                <w:sz w:val="24"/>
                <w:szCs w:val="24"/>
              </w:rPr>
              <w:t>Торбеевского</w:t>
            </w:r>
            <w:r>
              <w:rPr>
                <w:bCs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A63B93" w:rsidTr="00A63B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Итоговый результат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Количество некоммерческих организаций, оказывающих государственные услуги в социальной сфере, выбранные для апробации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механизмов организации оказания государственных услуг в социальной сфере в соответствии с Федеральным законом </w:t>
            </w:r>
            <w:r>
              <w:rPr>
                <w:rFonts w:eastAsia="Calibri"/>
                <w:sz w:val="24"/>
                <w:szCs w:val="24"/>
                <w:lang w:eastAsia="en-US"/>
              </w:rPr>
              <w:t>№ 189-ФЗ (далее – апробация), единиц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значение: 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*    </w:t>
            </w:r>
          </w:p>
          <w:p w:rsidR="00A63B93" w:rsidRDefault="00A63B93" w:rsidP="009B58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</w:p>
          <w:p w:rsidR="00A63B93" w:rsidRDefault="00A63B93" w:rsidP="009B58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3F56FE" w:rsidP="009B58E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Администрация </w:t>
            </w:r>
            <w:r w:rsidR="00AE276B">
              <w:rPr>
                <w:sz w:val="24"/>
                <w:szCs w:val="24"/>
              </w:rPr>
              <w:t>Торбеевского</w:t>
            </w:r>
            <w:r>
              <w:rPr>
                <w:bCs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A63B93" w:rsidTr="00A63B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 них количество некоммерческих организаций, которым предоставляется государственная поддержка (в том числе обучение, налоговые льготы и т.п.), единиц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*    </w:t>
            </w:r>
          </w:p>
          <w:p w:rsidR="00A63B93" w:rsidRDefault="00A63B93" w:rsidP="009B58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</w:p>
          <w:p w:rsidR="00A63B93" w:rsidRDefault="00A63B93" w:rsidP="009B58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3F56FE" w:rsidP="009B58E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Администрация </w:t>
            </w:r>
            <w:r w:rsidR="00AE276B">
              <w:rPr>
                <w:sz w:val="24"/>
                <w:szCs w:val="24"/>
              </w:rPr>
              <w:t>Торбеевского</w:t>
            </w:r>
            <w:r>
              <w:rPr>
                <w:bCs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A63B93" w:rsidTr="00A63B93">
        <w:trPr>
          <w:trHeight w:val="581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Усиление конкуренции при выборе негосударственных исполнителей услуг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Уточнение/доработка актов  администрации </w:t>
            </w:r>
            <w:r w:rsidR="00AE276B">
              <w:rPr>
                <w:sz w:val="24"/>
                <w:szCs w:val="24"/>
              </w:rPr>
              <w:t>Торбеевского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района  с учетом механизмов, предусмотренных Федеральным законом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№ 189-ФЗ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*    </w:t>
            </w:r>
          </w:p>
          <w:p w:rsidR="00A63B93" w:rsidRDefault="00A63B93" w:rsidP="009B58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</w:p>
          <w:p w:rsidR="00A63B93" w:rsidRDefault="00A63B93" w:rsidP="009B58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3F56FE" w:rsidP="009B58E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Администрация </w:t>
            </w:r>
            <w:r w:rsidR="00AE276B">
              <w:rPr>
                <w:sz w:val="24"/>
                <w:szCs w:val="24"/>
              </w:rPr>
              <w:t>Торбеевского</w:t>
            </w:r>
            <w:r>
              <w:rPr>
                <w:bCs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A63B93" w:rsidTr="00A63B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результат 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Количество юридических лиц, индивидуальных предпринимателей, физических лиц – производителей товаров, работ, услуг, участвовавших в процедурах отбора исполнителей государственных услуг в социальной сфере (далее – исполнитель услуг) в целях оказания государственных услуг в социальной сфере, выбранных для апробации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*    </w:t>
            </w:r>
          </w:p>
          <w:p w:rsidR="00A63B93" w:rsidRDefault="00A63B93" w:rsidP="009B58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</w:p>
          <w:p w:rsidR="00A63B93" w:rsidRDefault="00A63B93" w:rsidP="009B58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3F56FE" w:rsidP="009B58E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Администрация </w:t>
            </w:r>
            <w:r w:rsidR="00AE276B">
              <w:rPr>
                <w:sz w:val="24"/>
                <w:szCs w:val="24"/>
              </w:rPr>
              <w:t>Торбеевского</w:t>
            </w:r>
            <w:r>
              <w:rPr>
                <w:bCs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A63B93" w:rsidTr="00A63B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из них количество юридических лиц, индивидуальных предпринимателей, физических лиц – производителей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товаров, работ, услуг, включенных в реестр исполнителей государственных (муниципальных) услуг в социальной сфере в соответствии с социальным сертификатом, выбранных для апробации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значение: 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*    </w:t>
            </w:r>
          </w:p>
          <w:p w:rsidR="00A63B93" w:rsidRDefault="00A63B93" w:rsidP="009B58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</w:p>
          <w:p w:rsidR="00A63B93" w:rsidRDefault="00A63B93" w:rsidP="009B58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3F56FE" w:rsidP="009B58E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Администрация </w:t>
            </w:r>
            <w:r w:rsidR="00AE276B">
              <w:rPr>
                <w:sz w:val="24"/>
                <w:szCs w:val="24"/>
              </w:rPr>
              <w:t>Торбеевского</w:t>
            </w:r>
            <w:r w:rsidR="00AE276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 xml:space="preserve">муниципального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района</w:t>
            </w:r>
          </w:p>
        </w:tc>
      </w:tr>
      <w:tr w:rsidR="00A63B93" w:rsidTr="00A63B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Итоговый результат 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Доля юридических лиц, не являющихся  государственными учреждениями, индивидуальных предпринимателей, физических лиц – производителей товаров, работ, услуг, имеющих высокий уровень потенциала для конкуренции с государственными учреждениями при отборе исполнителей услуг в целях оказания государственных услуг в социальной сфере, выбранных для апробации в общем объеме организаций, оказывающих указанные услуги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*    </w:t>
            </w:r>
          </w:p>
          <w:p w:rsidR="00A63B93" w:rsidRDefault="00A63B93" w:rsidP="009B58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</w:p>
          <w:p w:rsidR="00A63B93" w:rsidRDefault="00A63B93" w:rsidP="009B58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3F56FE" w:rsidP="009B58E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Администрация </w:t>
            </w:r>
            <w:r w:rsidR="00AE276B">
              <w:rPr>
                <w:sz w:val="24"/>
                <w:szCs w:val="24"/>
              </w:rPr>
              <w:t>Торбеевского</w:t>
            </w:r>
            <w:r>
              <w:rPr>
                <w:bCs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A63B93" w:rsidTr="00A63B93"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Увеличение охвата услугами/доступа к услугам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Информационная кампания для потребителей государственных услуг в социальной сфере (далее – потребитель услуг) и исполнителей услуг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*    </w:t>
            </w:r>
          </w:p>
          <w:p w:rsidR="00A63B93" w:rsidRDefault="00A63B93" w:rsidP="009B58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</w:p>
          <w:p w:rsidR="00A63B93" w:rsidRDefault="00A63B93" w:rsidP="009B58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3F56FE" w:rsidP="009B58E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Администрация </w:t>
            </w:r>
            <w:r w:rsidR="00AE276B">
              <w:rPr>
                <w:sz w:val="24"/>
                <w:szCs w:val="24"/>
              </w:rPr>
              <w:t>Торбеевского</w:t>
            </w:r>
            <w:r>
              <w:rPr>
                <w:bCs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A63B93" w:rsidTr="00A63B93">
        <w:trPr>
          <w:trHeight w:val="27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результат 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Общее количество юридических лиц, индивидуальных предпринимателей, физических лиц – производителей товаров, работ, услуг, оказывающих государственные услуги в социальной сфере, выбранных для апробации, единиц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*    </w:t>
            </w:r>
          </w:p>
          <w:p w:rsidR="00A63B93" w:rsidRDefault="00A63B93" w:rsidP="009B58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</w:p>
          <w:p w:rsidR="00A63B93" w:rsidRDefault="00A63B93" w:rsidP="009B58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3F56FE" w:rsidP="009B58E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Администрация </w:t>
            </w:r>
            <w:r w:rsidR="00AE276B">
              <w:rPr>
                <w:sz w:val="24"/>
                <w:szCs w:val="24"/>
              </w:rPr>
              <w:t>Торбеевского</w:t>
            </w:r>
            <w:r>
              <w:rPr>
                <w:bCs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A63B93" w:rsidTr="00A63B93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из них количество юридических лиц, не являющихся государственными учреждениями, индивидуальных предпринимателей, физических лиц – производителей товаров, работ, услуг,  единиц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*    </w:t>
            </w:r>
          </w:p>
          <w:p w:rsidR="00A63B93" w:rsidRDefault="00A63B93" w:rsidP="009B58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</w:p>
          <w:p w:rsidR="00A63B93" w:rsidRDefault="00A63B93" w:rsidP="009B58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3F56FE" w:rsidP="009B58E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Администрация </w:t>
            </w:r>
            <w:r w:rsidR="00AE276B">
              <w:rPr>
                <w:sz w:val="24"/>
                <w:szCs w:val="24"/>
              </w:rPr>
              <w:t>Торбеевского</w:t>
            </w:r>
            <w:r>
              <w:rPr>
                <w:bCs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A63B93" w:rsidTr="00A63B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Итоговый результат 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Общее количество потребителей государственных услуг в социальной сфере, выбранных для апробации, человек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*    </w:t>
            </w:r>
          </w:p>
          <w:p w:rsidR="00A63B93" w:rsidRDefault="00A63B93" w:rsidP="009B58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</w:p>
          <w:p w:rsidR="00A63B93" w:rsidRDefault="00A63B93" w:rsidP="009B58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3F56FE" w:rsidP="009B58E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Администрация </w:t>
            </w:r>
            <w:r w:rsidR="00AE276B">
              <w:rPr>
                <w:sz w:val="24"/>
                <w:szCs w:val="24"/>
              </w:rPr>
              <w:t>Торбеевского</w:t>
            </w:r>
            <w:r>
              <w:rPr>
                <w:bCs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A63B93" w:rsidTr="00A63B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потребителей услуг, получивших государственную услугу в социальной сфере, выбранную для апробации, у исполнителей услуг, не являющихся государственными учреждениями, человек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*    </w:t>
            </w:r>
          </w:p>
          <w:p w:rsidR="00A63B93" w:rsidRDefault="00A63B93" w:rsidP="009B58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</w:p>
          <w:p w:rsidR="00A63B93" w:rsidRDefault="00A63B93" w:rsidP="009B58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3F56FE" w:rsidP="009B58E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Администрация </w:t>
            </w:r>
            <w:r w:rsidR="00AE276B">
              <w:rPr>
                <w:sz w:val="24"/>
                <w:szCs w:val="24"/>
              </w:rPr>
              <w:t>Торбеевского</w:t>
            </w:r>
            <w:r>
              <w:rPr>
                <w:bCs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A63B93" w:rsidTr="00A63B93"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Повышение качества оказанных услуг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Определение стандартов (порядков) оказания государственных услуг в социальной сфере, выбранных для апробации, и минимальных требований к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качеству их оказания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значение: 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*    </w:t>
            </w:r>
          </w:p>
          <w:p w:rsidR="00A63B93" w:rsidRDefault="00A63B93" w:rsidP="009B58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</w:p>
          <w:p w:rsidR="00A63B93" w:rsidRDefault="00A63B93" w:rsidP="009B58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3F56FE" w:rsidP="009B58E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Администрация </w:t>
            </w:r>
            <w:r w:rsidR="00AE276B">
              <w:rPr>
                <w:sz w:val="24"/>
                <w:szCs w:val="24"/>
              </w:rPr>
              <w:t>Торбеевского</w:t>
            </w:r>
            <w:r>
              <w:rPr>
                <w:bCs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A63B93" w:rsidTr="00A63B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Процесс 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Создание системы мониторинга и оценки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 (в т.ч. информационной системы при наличии возможности) качества оказания государственных услуг в социальной сфере, выбранных для апробации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*    </w:t>
            </w:r>
          </w:p>
          <w:p w:rsidR="00A63B93" w:rsidRDefault="00A63B93" w:rsidP="009B58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</w:p>
          <w:p w:rsidR="00A63B93" w:rsidRDefault="00A63B93" w:rsidP="009B58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3F56FE" w:rsidP="009B58E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Администрация </w:t>
            </w:r>
            <w:r w:rsidR="00AE276B">
              <w:rPr>
                <w:sz w:val="24"/>
                <w:szCs w:val="24"/>
              </w:rPr>
              <w:t>Торбеевского</w:t>
            </w:r>
            <w:r>
              <w:rPr>
                <w:bCs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A63B93" w:rsidTr="00A63B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Наличие в органе власти субъекта Российской Федерации, осуществляющем регулирование оказания государственных услуг в социальной сфере, выбранных для апробации, структурного подразделения, осуществляющего мониторинг оказания таких услуг в соответствии со стандартом (порядком) их оказания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(далее – структурное подразделение), а также перечня мероприятий по проведению указанного мониторинга и показателей реализации таких мероприятий (далее – чек-лист)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*    </w:t>
            </w:r>
          </w:p>
          <w:p w:rsidR="00A63B93" w:rsidRDefault="00A63B93" w:rsidP="009B58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</w:p>
          <w:p w:rsidR="00A63B93" w:rsidRDefault="00A63B93" w:rsidP="009B58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3F56FE" w:rsidP="009B58E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Администрация </w:t>
            </w:r>
            <w:r w:rsidR="00AE276B">
              <w:rPr>
                <w:sz w:val="24"/>
                <w:szCs w:val="24"/>
              </w:rPr>
              <w:t>Торбеевского</w:t>
            </w:r>
            <w:r>
              <w:rPr>
                <w:bCs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A63B93" w:rsidTr="00A63B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результат 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Количество юридических лиц, индивидуальных предпринимателей, физических лиц – производителей товаров, работ, услуг, оказывающих государственные услуги в социальной сфере, выбранные для апробации, проводящих мониторинг оказания таких услуг в соответствии со стандартом (порядком) оказания государственных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услуг в социальной сфере, единиц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значение: 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*    </w:t>
            </w:r>
          </w:p>
          <w:p w:rsidR="00A63B93" w:rsidRDefault="00A63B93" w:rsidP="009B58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</w:p>
          <w:p w:rsidR="00A63B93" w:rsidRDefault="00A63B93" w:rsidP="009B58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3F56FE" w:rsidP="009B58E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Администрация </w:t>
            </w:r>
            <w:r w:rsidR="00AE276B">
              <w:rPr>
                <w:sz w:val="24"/>
                <w:szCs w:val="24"/>
              </w:rPr>
              <w:t>Торбеевского</w:t>
            </w:r>
            <w:r>
              <w:rPr>
                <w:bCs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A63B93" w:rsidTr="00A63B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Итоговый результат 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Доля соответствия показателей, определенных в рамках мероприятий по проведению мониторинга оказания государственных услуг в социальной сфере, выбранных для апробации, показателям, включенным в чек-лист, определенная в ходе указанного мониторинга, проводимого структурным подразделением,  процент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*    </w:t>
            </w:r>
          </w:p>
          <w:p w:rsidR="00A63B93" w:rsidRDefault="00A63B93" w:rsidP="009B58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</w:p>
          <w:p w:rsidR="00A63B93" w:rsidRDefault="00A63B93" w:rsidP="009B58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3F56FE" w:rsidP="009B58E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Администрация </w:t>
            </w:r>
            <w:r w:rsidR="00AE276B">
              <w:rPr>
                <w:sz w:val="24"/>
                <w:szCs w:val="24"/>
              </w:rPr>
              <w:t>Торбеевского</w:t>
            </w:r>
            <w:r>
              <w:rPr>
                <w:bCs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A63B93" w:rsidTr="00A63B93"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Рост удовлетворенности граждан оказанием муниципальных услуг в социальной сфере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Создание механизмов обратной связи исполнителей услуг с потребителями услуг, которым указанные исполнители услуг оказали государственные услуги в социальной сфере, выбранные для апробации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*    </w:t>
            </w:r>
          </w:p>
          <w:p w:rsidR="00A63B93" w:rsidRDefault="00A63B93" w:rsidP="009B58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</w:p>
          <w:p w:rsidR="00A63B93" w:rsidRDefault="00A63B93" w:rsidP="009B58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3F56FE" w:rsidP="009B58E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Администрация </w:t>
            </w:r>
            <w:r w:rsidR="00AE276B">
              <w:rPr>
                <w:sz w:val="24"/>
                <w:szCs w:val="24"/>
              </w:rPr>
              <w:t>Торбеевского</w:t>
            </w:r>
            <w:r>
              <w:rPr>
                <w:bCs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A63B93" w:rsidTr="00A63B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результат 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Количество исполнителей услуг, оказывающих государственные услуги в социальной сфере, выбранные для апробации, проводящих мониторинг удовлетворенности потребителей услуг, которым указанные исполнители оказали государственные услуги в социальной сфере, выбранные для апробации, качеством оказанных услуг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*    </w:t>
            </w:r>
          </w:p>
          <w:p w:rsidR="00A63B93" w:rsidRDefault="00A63B93" w:rsidP="009B58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</w:p>
          <w:p w:rsidR="00A63B93" w:rsidRDefault="00A63B93" w:rsidP="009B58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3F56FE" w:rsidP="009B58E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Администрация </w:t>
            </w:r>
            <w:r w:rsidR="00AE276B">
              <w:rPr>
                <w:sz w:val="24"/>
                <w:szCs w:val="24"/>
              </w:rPr>
              <w:t>Торбеевского</w:t>
            </w:r>
            <w:r>
              <w:rPr>
                <w:bCs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A63B93" w:rsidTr="00A63B93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Итоговый результат 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Процент потребителей услуг, удовлетворенных качеством государственных услуг в социальной сфере, выбранных для апробации,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значение: 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*    </w:t>
            </w:r>
          </w:p>
          <w:p w:rsidR="00A63B93" w:rsidRDefault="00A63B93" w:rsidP="009B58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A63B93" w:rsidP="009B58E8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</w:p>
          <w:p w:rsidR="00A63B93" w:rsidRDefault="00A63B93" w:rsidP="009B58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3" w:rsidRDefault="003F56FE" w:rsidP="009B58E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Администрация </w:t>
            </w:r>
            <w:r w:rsidR="00AE276B">
              <w:rPr>
                <w:sz w:val="24"/>
                <w:szCs w:val="24"/>
              </w:rPr>
              <w:t>Торбеевского</w:t>
            </w:r>
            <w:r>
              <w:rPr>
                <w:bCs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</w:tbl>
    <w:p w:rsidR="00A63B93" w:rsidRDefault="00A63B93" w:rsidP="009B58E8">
      <w:pPr>
        <w:spacing w:line="276" w:lineRule="auto"/>
        <w:rPr>
          <w:sz w:val="20"/>
          <w:szCs w:val="20"/>
        </w:rPr>
      </w:pPr>
    </w:p>
    <w:p w:rsidR="00A63B93" w:rsidRDefault="00A63B93" w:rsidP="00A63B93">
      <w:pPr>
        <w:spacing w:line="240" w:lineRule="auto"/>
        <w:ind w:firstLine="708"/>
        <w:rPr>
          <w:i/>
          <w:sz w:val="20"/>
          <w:szCs w:val="20"/>
        </w:rPr>
      </w:pPr>
      <w:r>
        <w:rPr>
          <w:sz w:val="20"/>
          <w:szCs w:val="20"/>
        </w:rPr>
        <w:t xml:space="preserve">* Определение значений показателей эффективности (базовых величин и целевых ориентиров) организации оказания государственных услуг в социальной сфере на территории </w:t>
      </w:r>
      <w:r w:rsidR="00604B80">
        <w:rPr>
          <w:sz w:val="20"/>
          <w:szCs w:val="20"/>
        </w:rPr>
        <w:t>Торбеевского</w:t>
      </w:r>
      <w:r>
        <w:rPr>
          <w:sz w:val="20"/>
          <w:szCs w:val="20"/>
        </w:rPr>
        <w:t xml:space="preserve">  муниципального района  в соответствии с Федеральным законом № 189-ФЗ (базовых величин и целевых ориентиров) осуществляется в соответствии с результатами социологического исследования, проведенного по согласованию с Министерством финансов Российской Федерации, в срок до 1 октября 2023 г.</w:t>
      </w:r>
    </w:p>
    <w:p w:rsidR="00A63B93" w:rsidRDefault="00A63B93" w:rsidP="008F47C6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A63B93" w:rsidRDefault="00A63B93" w:rsidP="008F47C6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A63B93" w:rsidRDefault="00A63B93" w:rsidP="008F47C6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A63B93" w:rsidRDefault="00A63B93" w:rsidP="008F47C6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A63B93" w:rsidRDefault="00A63B93" w:rsidP="008F47C6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A63B93" w:rsidRDefault="00A63B93" w:rsidP="008F47C6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A63B93" w:rsidRDefault="00A63B93" w:rsidP="008F47C6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A63B93" w:rsidRDefault="00A63B93" w:rsidP="008F47C6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A63B93" w:rsidRDefault="00A63B93" w:rsidP="008F47C6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A63B93" w:rsidRDefault="00A63B93" w:rsidP="008F47C6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A63B93" w:rsidRDefault="00A63B93" w:rsidP="008F47C6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A63B93" w:rsidRDefault="00A63B93" w:rsidP="008F47C6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A63B93" w:rsidRDefault="00A63B93" w:rsidP="008F47C6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A63B93" w:rsidRDefault="00A63B93" w:rsidP="008F47C6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072A39" w:rsidRDefault="00072A39" w:rsidP="008F47C6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A63B93" w:rsidRDefault="00A63B93" w:rsidP="00072A39">
      <w:pPr>
        <w:spacing w:line="240" w:lineRule="auto"/>
        <w:rPr>
          <w:rFonts w:eastAsia="Calibri" w:cs="Times New Roman"/>
          <w:sz w:val="24"/>
          <w:szCs w:val="24"/>
        </w:rPr>
      </w:pPr>
    </w:p>
    <w:p w:rsidR="00A63B93" w:rsidRDefault="00A63B93" w:rsidP="008F47C6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072A39" w:rsidRDefault="00072A39">
      <w:pPr>
        <w:spacing w:line="240" w:lineRule="auto"/>
        <w:jc w:val="right"/>
        <w:rPr>
          <w:rFonts w:eastAsia="Calibri" w:cs="Times New Roman"/>
          <w:sz w:val="24"/>
          <w:szCs w:val="24"/>
        </w:rPr>
        <w:sectPr w:rsidR="00072A39" w:rsidSect="00072A39">
          <w:pgSz w:w="16838" w:h="11906" w:orient="landscape"/>
          <w:pgMar w:top="1701" w:right="1134" w:bottom="289" w:left="1134" w:header="709" w:footer="709" w:gutter="0"/>
          <w:cols w:space="708"/>
          <w:docGrid w:linePitch="381"/>
        </w:sectPr>
      </w:pPr>
    </w:p>
    <w:p w:rsidR="00A51FB1" w:rsidRDefault="00A51FB1" w:rsidP="00A51FB1">
      <w:pPr>
        <w:spacing w:line="240" w:lineRule="auto"/>
        <w:jc w:val="righ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4"/>
          <w:szCs w:val="24"/>
        </w:rPr>
        <w:lastRenderedPageBreak/>
        <w:t xml:space="preserve">Приложение 3 </w:t>
      </w:r>
    </w:p>
    <w:p w:rsidR="00A51FB1" w:rsidRDefault="00A51FB1" w:rsidP="00A51FB1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>к постановлению администрации</w:t>
      </w:r>
    </w:p>
    <w:p w:rsidR="006709ED" w:rsidRDefault="00FA108A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 w:rsidRPr="00FA108A">
        <w:rPr>
          <w:sz w:val="24"/>
          <w:szCs w:val="24"/>
        </w:rPr>
        <w:t>Торбеевского</w:t>
      </w:r>
      <w:r w:rsidR="00002947" w:rsidRPr="00DF121A">
        <w:rPr>
          <w:sz w:val="24"/>
          <w:szCs w:val="24"/>
        </w:rPr>
        <w:t xml:space="preserve"> муниципального района</w:t>
      </w:r>
      <w:r w:rsidR="00002947" w:rsidRPr="003D0801">
        <w:rPr>
          <w:szCs w:val="28"/>
        </w:rPr>
        <w:t xml:space="preserve"> </w:t>
      </w:r>
      <w:r w:rsidR="00002947">
        <w:rPr>
          <w:szCs w:val="28"/>
        </w:rPr>
        <w:t xml:space="preserve"> </w:t>
      </w:r>
      <w:r w:rsidR="00787B67">
        <w:rPr>
          <w:rFonts w:eastAsia="Calibri" w:cs="Times New Roman"/>
          <w:sz w:val="24"/>
          <w:szCs w:val="20"/>
        </w:rPr>
        <w:t>района</w:t>
      </w:r>
    </w:p>
    <w:p w:rsidR="006709ED" w:rsidRDefault="00CB132D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>от __________№__________</w:t>
      </w:r>
    </w:p>
    <w:p w:rsidR="00072A39" w:rsidRDefault="00072A39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09ED" w:rsidRDefault="006709ED">
      <w:pPr>
        <w:spacing w:line="360" w:lineRule="auto"/>
        <w:ind w:firstLine="709"/>
        <w:rPr>
          <w:rFonts w:cs="Times New Roman"/>
          <w:szCs w:val="28"/>
          <w:lang w:eastAsia="en-US"/>
        </w:rPr>
      </w:pPr>
    </w:p>
    <w:p w:rsidR="006709ED" w:rsidRDefault="00F9428A">
      <w:pPr>
        <w:spacing w:line="360" w:lineRule="auto"/>
        <w:ind w:firstLine="709"/>
        <w:jc w:val="center"/>
        <w:rPr>
          <w:rFonts w:cs="Times New Roman"/>
          <w:b/>
          <w:sz w:val="24"/>
          <w:szCs w:val="24"/>
          <w:lang w:eastAsia="en-US"/>
        </w:rPr>
      </w:pPr>
      <w:r>
        <w:rPr>
          <w:rFonts w:cs="Times New Roman"/>
          <w:b/>
          <w:sz w:val="24"/>
          <w:szCs w:val="24"/>
          <w:lang w:eastAsia="en-US"/>
        </w:rPr>
        <w:t xml:space="preserve">Состав </w:t>
      </w:r>
      <w:r w:rsidR="00CB132D">
        <w:rPr>
          <w:rFonts w:cs="Times New Roman"/>
          <w:b/>
          <w:sz w:val="24"/>
          <w:szCs w:val="24"/>
          <w:lang w:eastAsia="en-US"/>
        </w:rPr>
        <w:t xml:space="preserve">рабочей группы по организации оказания муниципальных услуг в </w:t>
      </w:r>
    </w:p>
    <w:p w:rsidR="006709ED" w:rsidRDefault="00CB132D">
      <w:pPr>
        <w:spacing w:line="360" w:lineRule="auto"/>
        <w:ind w:firstLine="709"/>
        <w:jc w:val="center"/>
        <w:rPr>
          <w:rFonts w:cs="Times New Roman"/>
          <w:sz w:val="18"/>
          <w:szCs w:val="18"/>
          <w:lang w:eastAsia="en-US"/>
        </w:rPr>
      </w:pPr>
      <w:r>
        <w:rPr>
          <w:rFonts w:cs="Times New Roman"/>
          <w:b/>
          <w:sz w:val="24"/>
          <w:szCs w:val="24"/>
          <w:lang w:eastAsia="en-US"/>
        </w:rPr>
        <w:t xml:space="preserve">социальной сфере </w:t>
      </w:r>
      <w:r>
        <w:rPr>
          <w:rFonts w:cs="Times New Roman"/>
          <w:b/>
          <w:bCs/>
          <w:sz w:val="24"/>
          <w:szCs w:val="24"/>
          <w:lang w:eastAsia="en-US"/>
        </w:rPr>
        <w:t>по реализации дополнительных общеразвивающих программ для детей</w:t>
      </w:r>
      <w:r>
        <w:rPr>
          <w:rFonts w:eastAsia="Calibri" w:cs="Times New Roman"/>
          <w:b/>
          <w:bCs/>
          <w:sz w:val="24"/>
          <w:szCs w:val="24"/>
        </w:rPr>
        <w:t xml:space="preserve"> на </w:t>
      </w:r>
      <w:r>
        <w:rPr>
          <w:rFonts w:eastAsia="Calibri" w:cs="Times New Roman"/>
          <w:b/>
          <w:sz w:val="24"/>
          <w:szCs w:val="24"/>
        </w:rPr>
        <w:t>террито</w:t>
      </w:r>
      <w:r>
        <w:rPr>
          <w:rFonts w:eastAsia="Calibri" w:cs="Times New Roman"/>
          <w:b/>
          <w:bCs/>
          <w:sz w:val="24"/>
          <w:szCs w:val="24"/>
        </w:rPr>
        <w:t xml:space="preserve">рии </w:t>
      </w:r>
      <w:r w:rsidR="00FA108A" w:rsidRPr="00FA108A">
        <w:rPr>
          <w:b/>
          <w:sz w:val="24"/>
          <w:szCs w:val="24"/>
        </w:rPr>
        <w:t>Торбеевского</w:t>
      </w:r>
      <w:r w:rsidR="00002947" w:rsidRPr="00002947">
        <w:rPr>
          <w:b/>
          <w:sz w:val="24"/>
          <w:szCs w:val="24"/>
        </w:rPr>
        <w:t xml:space="preserve"> муниципального района</w:t>
      </w:r>
    </w:p>
    <w:tbl>
      <w:tblPr>
        <w:tblStyle w:val="afd"/>
        <w:tblW w:w="10132" w:type="dxa"/>
        <w:tblLook w:val="04A0"/>
      </w:tblPr>
      <w:tblGrid>
        <w:gridCol w:w="4219"/>
        <w:gridCol w:w="5913"/>
      </w:tblGrid>
      <w:tr w:rsidR="006709ED" w:rsidTr="00A51FB1">
        <w:trPr>
          <w:trHeight w:val="269"/>
        </w:trPr>
        <w:tc>
          <w:tcPr>
            <w:tcW w:w="4219" w:type="dxa"/>
          </w:tcPr>
          <w:p w:rsidR="006709ED" w:rsidRDefault="00CB132D">
            <w:pPr>
              <w:spacing w:line="360" w:lineRule="auto"/>
              <w:jc w:val="center"/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  <w:sz w:val="22"/>
                <w:lang w:eastAsia="en-US"/>
              </w:rPr>
              <w:t>Фамилия, имя, отчество</w:t>
            </w:r>
          </w:p>
        </w:tc>
        <w:tc>
          <w:tcPr>
            <w:tcW w:w="5913" w:type="dxa"/>
          </w:tcPr>
          <w:p w:rsidR="006709ED" w:rsidRDefault="00CB132D">
            <w:pPr>
              <w:spacing w:line="360" w:lineRule="auto"/>
              <w:jc w:val="center"/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  <w:sz w:val="22"/>
                <w:lang w:eastAsia="en-US"/>
              </w:rPr>
              <w:t>Должность</w:t>
            </w:r>
          </w:p>
        </w:tc>
      </w:tr>
      <w:tr w:rsidR="006709ED" w:rsidRPr="00624448" w:rsidTr="00A51FB1">
        <w:trPr>
          <w:trHeight w:val="1128"/>
        </w:trPr>
        <w:tc>
          <w:tcPr>
            <w:tcW w:w="4219" w:type="dxa"/>
          </w:tcPr>
          <w:p w:rsidR="006709ED" w:rsidRPr="00624448" w:rsidRDefault="00FA108A" w:rsidP="00495A26">
            <w:pPr>
              <w:spacing w:line="36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624448">
              <w:rPr>
                <w:rFonts w:cs="Times New Roman"/>
                <w:sz w:val="24"/>
                <w:szCs w:val="24"/>
              </w:rPr>
              <w:t>Киреев Николай Николаевич</w:t>
            </w:r>
          </w:p>
        </w:tc>
        <w:tc>
          <w:tcPr>
            <w:tcW w:w="5913" w:type="dxa"/>
          </w:tcPr>
          <w:p w:rsidR="006709ED" w:rsidRPr="00624448" w:rsidRDefault="00495A26" w:rsidP="00A51FB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624448">
              <w:rPr>
                <w:rFonts w:cs="Times New Roman"/>
                <w:sz w:val="24"/>
                <w:szCs w:val="24"/>
              </w:rPr>
              <w:t xml:space="preserve">заместитель </w:t>
            </w:r>
            <w:r w:rsidR="00A51FB1">
              <w:rPr>
                <w:rFonts w:cs="Times New Roman"/>
                <w:sz w:val="24"/>
                <w:szCs w:val="24"/>
              </w:rPr>
              <w:t>г</w:t>
            </w:r>
            <w:r w:rsidRPr="00624448">
              <w:rPr>
                <w:rFonts w:cs="Times New Roman"/>
                <w:sz w:val="24"/>
                <w:szCs w:val="24"/>
              </w:rPr>
              <w:t xml:space="preserve">лавы </w:t>
            </w:r>
            <w:r w:rsidR="00FA108A" w:rsidRPr="00624448">
              <w:rPr>
                <w:rFonts w:cs="Times New Roman"/>
                <w:sz w:val="24"/>
                <w:szCs w:val="24"/>
              </w:rPr>
              <w:t>Торбеевского</w:t>
            </w:r>
            <w:r w:rsidR="007E3DC1">
              <w:rPr>
                <w:rFonts w:cs="Times New Roman"/>
                <w:sz w:val="24"/>
                <w:szCs w:val="24"/>
              </w:rPr>
              <w:t xml:space="preserve"> муниципального района,</w:t>
            </w:r>
            <w:r w:rsidRPr="00624448">
              <w:rPr>
                <w:rFonts w:cs="Times New Roman"/>
                <w:sz w:val="24"/>
                <w:szCs w:val="24"/>
              </w:rPr>
              <w:t xml:space="preserve"> начальник управления по социальной работе администрации </w:t>
            </w:r>
            <w:r w:rsidR="00FA108A" w:rsidRPr="00624448">
              <w:rPr>
                <w:rFonts w:cs="Times New Roman"/>
                <w:sz w:val="24"/>
                <w:szCs w:val="24"/>
              </w:rPr>
              <w:t>Торбеевского</w:t>
            </w:r>
            <w:r w:rsidRPr="00624448">
              <w:rPr>
                <w:rFonts w:cs="Times New Roman"/>
                <w:sz w:val="24"/>
                <w:szCs w:val="24"/>
              </w:rPr>
              <w:t xml:space="preserve"> муниципального района Республики Мордовия, председатель </w:t>
            </w:r>
            <w:r w:rsidR="00A51FB1" w:rsidRPr="00A51FB1">
              <w:rPr>
                <w:rFonts w:cs="Times New Roman"/>
                <w:sz w:val="24"/>
                <w:szCs w:val="24"/>
              </w:rPr>
              <w:t>рабочей группы</w:t>
            </w:r>
            <w:r w:rsidRPr="00624448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6709ED" w:rsidRPr="00624448" w:rsidTr="00A51FB1">
        <w:trPr>
          <w:trHeight w:val="1271"/>
        </w:trPr>
        <w:tc>
          <w:tcPr>
            <w:tcW w:w="4219" w:type="dxa"/>
          </w:tcPr>
          <w:p w:rsidR="006709ED" w:rsidRPr="00624448" w:rsidRDefault="00FA108A" w:rsidP="000602A0">
            <w:pPr>
              <w:spacing w:line="36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624448">
              <w:rPr>
                <w:rFonts w:cs="Times New Roman"/>
                <w:sz w:val="24"/>
                <w:szCs w:val="24"/>
              </w:rPr>
              <w:t>Половникова Елена Ивановна</w:t>
            </w:r>
          </w:p>
        </w:tc>
        <w:tc>
          <w:tcPr>
            <w:tcW w:w="5913" w:type="dxa"/>
          </w:tcPr>
          <w:p w:rsidR="006709ED" w:rsidRPr="00624448" w:rsidRDefault="00FA108A" w:rsidP="00A51FB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624448">
              <w:rPr>
                <w:rFonts w:cs="Times New Roman"/>
                <w:sz w:val="24"/>
                <w:szCs w:val="24"/>
              </w:rPr>
              <w:t>начальник управления по работе с учреждениями</w:t>
            </w:r>
            <w:r w:rsidR="00A51FB1">
              <w:rPr>
                <w:rFonts w:cs="Times New Roman"/>
                <w:sz w:val="24"/>
                <w:szCs w:val="24"/>
              </w:rPr>
              <w:t xml:space="preserve"> </w:t>
            </w:r>
            <w:r w:rsidRPr="00624448">
              <w:rPr>
                <w:rFonts w:cs="Times New Roman"/>
                <w:sz w:val="24"/>
                <w:szCs w:val="24"/>
              </w:rPr>
              <w:t>образования администрац</w:t>
            </w:r>
            <w:r w:rsidR="00BB7B10" w:rsidRPr="00624448">
              <w:rPr>
                <w:rFonts w:cs="Times New Roman"/>
                <w:sz w:val="24"/>
                <w:szCs w:val="24"/>
              </w:rPr>
              <w:t xml:space="preserve">ии Торбеевского муниципального </w:t>
            </w:r>
            <w:r w:rsidRPr="00624448">
              <w:rPr>
                <w:rFonts w:cs="Times New Roman"/>
                <w:sz w:val="24"/>
                <w:szCs w:val="24"/>
              </w:rPr>
              <w:t>района</w:t>
            </w:r>
            <w:r w:rsidR="00BB7B10" w:rsidRPr="00624448">
              <w:rPr>
                <w:rFonts w:cs="Times New Roman"/>
                <w:sz w:val="24"/>
                <w:szCs w:val="24"/>
              </w:rPr>
              <w:t xml:space="preserve">, </w:t>
            </w:r>
            <w:r w:rsidRPr="00624448">
              <w:rPr>
                <w:rFonts w:cs="Times New Roman"/>
                <w:sz w:val="24"/>
                <w:szCs w:val="24"/>
              </w:rPr>
              <w:t xml:space="preserve">заместитель председателя </w:t>
            </w:r>
            <w:r w:rsidR="00A51FB1" w:rsidRPr="00A51FB1">
              <w:rPr>
                <w:rFonts w:cs="Times New Roman"/>
                <w:sz w:val="24"/>
                <w:szCs w:val="24"/>
              </w:rPr>
              <w:t>рабочей группы</w:t>
            </w:r>
            <w:r w:rsidR="000602A0" w:rsidRPr="00624448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6709ED" w:rsidRPr="00624448" w:rsidTr="00A51FB1">
        <w:trPr>
          <w:trHeight w:val="1248"/>
        </w:trPr>
        <w:tc>
          <w:tcPr>
            <w:tcW w:w="4219" w:type="dxa"/>
          </w:tcPr>
          <w:p w:rsidR="006709ED" w:rsidRPr="00624448" w:rsidRDefault="00FA108A" w:rsidP="00FA108A">
            <w:pPr>
              <w:spacing w:line="36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624448">
              <w:rPr>
                <w:rFonts w:cs="Times New Roman"/>
                <w:sz w:val="24"/>
                <w:szCs w:val="24"/>
              </w:rPr>
              <w:t>Курзаева Наталья Алекандровна</w:t>
            </w:r>
          </w:p>
        </w:tc>
        <w:tc>
          <w:tcPr>
            <w:tcW w:w="5913" w:type="dxa"/>
          </w:tcPr>
          <w:p w:rsidR="006709ED" w:rsidRPr="00624448" w:rsidRDefault="00BB7B10" w:rsidP="00A51FB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624448">
              <w:rPr>
                <w:rFonts w:cs="Times New Roman"/>
                <w:sz w:val="24"/>
                <w:szCs w:val="24"/>
              </w:rPr>
              <w:t>главный специалист управления по работе с учреждениями образования администрации Торбеевского муниципального  района</w:t>
            </w:r>
          </w:p>
        </w:tc>
      </w:tr>
      <w:tr w:rsidR="006709ED" w:rsidRPr="00624448" w:rsidTr="00A51FB1">
        <w:trPr>
          <w:trHeight w:val="1266"/>
        </w:trPr>
        <w:tc>
          <w:tcPr>
            <w:tcW w:w="4219" w:type="dxa"/>
          </w:tcPr>
          <w:p w:rsidR="006709ED" w:rsidRPr="00624448" w:rsidRDefault="00BB7B10" w:rsidP="000602A0">
            <w:pPr>
              <w:spacing w:line="36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624448">
              <w:rPr>
                <w:rFonts w:cs="Times New Roman"/>
                <w:sz w:val="24"/>
                <w:szCs w:val="24"/>
              </w:rPr>
              <w:t>Кашайкин Владимир Иванович</w:t>
            </w:r>
          </w:p>
        </w:tc>
        <w:tc>
          <w:tcPr>
            <w:tcW w:w="5913" w:type="dxa"/>
          </w:tcPr>
          <w:p w:rsidR="006709ED" w:rsidRPr="00624448" w:rsidRDefault="007E3DC1" w:rsidP="007E3DC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заместитель начальника управления по социальной работе,</w:t>
            </w:r>
            <w:r w:rsidR="000602A0" w:rsidRPr="00624448">
              <w:rPr>
                <w:rFonts w:cs="Times New Roman"/>
                <w:sz w:val="24"/>
                <w:szCs w:val="24"/>
              </w:rPr>
              <w:t xml:space="preserve"> заведующий отделом по делам молодежи</w:t>
            </w:r>
            <w:r>
              <w:rPr>
                <w:rFonts w:cs="Times New Roman"/>
                <w:sz w:val="24"/>
                <w:szCs w:val="24"/>
              </w:rPr>
              <w:t>, физкультуры и спорту</w:t>
            </w:r>
            <w:r w:rsidR="000602A0" w:rsidRPr="00624448">
              <w:rPr>
                <w:rFonts w:cs="Times New Roman"/>
                <w:sz w:val="24"/>
                <w:szCs w:val="24"/>
              </w:rPr>
              <w:t xml:space="preserve"> администрации </w:t>
            </w:r>
            <w:r w:rsidR="00BB7B10" w:rsidRPr="00624448">
              <w:rPr>
                <w:rFonts w:cs="Times New Roman"/>
                <w:sz w:val="24"/>
                <w:szCs w:val="24"/>
              </w:rPr>
              <w:t>Торбеевского</w:t>
            </w:r>
            <w:r w:rsidR="000602A0" w:rsidRPr="00624448">
              <w:rPr>
                <w:rFonts w:cs="Times New Roman"/>
                <w:sz w:val="24"/>
                <w:szCs w:val="24"/>
              </w:rPr>
              <w:t xml:space="preserve"> муниципального района  Республики Мордовия.</w:t>
            </w:r>
          </w:p>
        </w:tc>
      </w:tr>
      <w:tr w:rsidR="006709ED" w:rsidRPr="00624448" w:rsidTr="00A51FB1">
        <w:trPr>
          <w:trHeight w:val="813"/>
        </w:trPr>
        <w:tc>
          <w:tcPr>
            <w:tcW w:w="4219" w:type="dxa"/>
          </w:tcPr>
          <w:p w:rsidR="006709ED" w:rsidRPr="00624448" w:rsidRDefault="00BB7B10" w:rsidP="00C822CA">
            <w:pPr>
              <w:spacing w:line="36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624448">
              <w:rPr>
                <w:rFonts w:cs="Times New Roman"/>
                <w:sz w:val="24"/>
                <w:szCs w:val="24"/>
              </w:rPr>
              <w:t>Рузаева Татьяна Викторовна</w:t>
            </w:r>
          </w:p>
        </w:tc>
        <w:tc>
          <w:tcPr>
            <w:tcW w:w="5913" w:type="dxa"/>
          </w:tcPr>
          <w:p w:rsidR="006709ED" w:rsidRPr="00624448" w:rsidRDefault="00C822CA" w:rsidP="007E3DC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624448">
              <w:rPr>
                <w:rFonts w:cs="Times New Roman"/>
                <w:sz w:val="24"/>
                <w:szCs w:val="24"/>
              </w:rPr>
              <w:t>начальник управления</w:t>
            </w:r>
            <w:r w:rsidR="007E3DC1">
              <w:rPr>
                <w:rFonts w:cs="Times New Roman"/>
                <w:sz w:val="24"/>
                <w:szCs w:val="24"/>
              </w:rPr>
              <w:t xml:space="preserve"> финансов</w:t>
            </w:r>
            <w:r w:rsidRPr="00624448">
              <w:rPr>
                <w:rFonts w:cs="Times New Roman"/>
                <w:sz w:val="24"/>
                <w:szCs w:val="24"/>
              </w:rPr>
              <w:t xml:space="preserve"> </w:t>
            </w:r>
            <w:r w:rsidR="00BB7B10" w:rsidRPr="00624448">
              <w:rPr>
                <w:rFonts w:cs="Times New Roman"/>
                <w:sz w:val="24"/>
                <w:szCs w:val="24"/>
              </w:rPr>
              <w:t>Торбеевског</w:t>
            </w:r>
            <w:r w:rsidRPr="00624448">
              <w:rPr>
                <w:rFonts w:cs="Times New Roman"/>
                <w:sz w:val="24"/>
                <w:szCs w:val="24"/>
              </w:rPr>
              <w:t>о муниципального района.</w:t>
            </w:r>
          </w:p>
        </w:tc>
      </w:tr>
      <w:tr w:rsidR="006709ED" w:rsidRPr="00624448" w:rsidTr="00A51FB1">
        <w:trPr>
          <w:trHeight w:val="675"/>
        </w:trPr>
        <w:tc>
          <w:tcPr>
            <w:tcW w:w="4219" w:type="dxa"/>
          </w:tcPr>
          <w:p w:rsidR="006709ED" w:rsidRPr="00624448" w:rsidRDefault="00BB7B10" w:rsidP="00F9428A">
            <w:pPr>
              <w:spacing w:line="36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624448">
              <w:rPr>
                <w:rFonts w:cs="Times New Roman"/>
                <w:sz w:val="24"/>
                <w:szCs w:val="24"/>
              </w:rPr>
              <w:t>Ванюшкина Светлана Анатольевна</w:t>
            </w:r>
          </w:p>
        </w:tc>
        <w:tc>
          <w:tcPr>
            <w:tcW w:w="5913" w:type="dxa"/>
          </w:tcPr>
          <w:p w:rsidR="006709ED" w:rsidRPr="00624448" w:rsidRDefault="00F9428A" w:rsidP="007E3DC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624448">
              <w:rPr>
                <w:rFonts w:cs="Times New Roman"/>
                <w:sz w:val="24"/>
                <w:szCs w:val="24"/>
              </w:rPr>
              <w:t xml:space="preserve">директор </w:t>
            </w:r>
            <w:r w:rsidR="00BB7B10" w:rsidRPr="00624448">
              <w:rPr>
                <w:rFonts w:cs="Times New Roman"/>
                <w:sz w:val="24"/>
                <w:szCs w:val="24"/>
              </w:rPr>
              <w:t>МБУ</w:t>
            </w:r>
            <w:r w:rsidR="007E3DC1">
              <w:rPr>
                <w:rFonts w:cs="Times New Roman"/>
                <w:sz w:val="24"/>
                <w:szCs w:val="24"/>
              </w:rPr>
              <w:t xml:space="preserve"> </w:t>
            </w:r>
            <w:r w:rsidR="00BB7B10" w:rsidRPr="00624448">
              <w:rPr>
                <w:rFonts w:cs="Times New Roman"/>
                <w:sz w:val="24"/>
                <w:szCs w:val="24"/>
              </w:rPr>
              <w:t>ДО</w:t>
            </w:r>
            <w:r w:rsidR="00624448" w:rsidRPr="00624448">
              <w:rPr>
                <w:rFonts w:cs="Times New Roman"/>
                <w:sz w:val="24"/>
                <w:szCs w:val="24"/>
              </w:rPr>
              <w:t xml:space="preserve"> «Дом </w:t>
            </w:r>
            <w:r w:rsidR="007E3DC1">
              <w:rPr>
                <w:rFonts w:cs="Times New Roman"/>
                <w:sz w:val="24"/>
                <w:szCs w:val="24"/>
              </w:rPr>
              <w:t>т</w:t>
            </w:r>
            <w:r w:rsidR="00624448" w:rsidRPr="00624448">
              <w:rPr>
                <w:rFonts w:cs="Times New Roman"/>
                <w:sz w:val="24"/>
                <w:szCs w:val="24"/>
              </w:rPr>
              <w:t>ворчества» Торбеевского муниципального района</w:t>
            </w:r>
            <w:r w:rsidR="007E3DC1">
              <w:rPr>
                <w:rFonts w:cs="Times New Roman"/>
                <w:sz w:val="24"/>
                <w:szCs w:val="24"/>
              </w:rPr>
              <w:t xml:space="preserve"> республики Мордовия</w:t>
            </w:r>
            <w:r w:rsidR="00624448" w:rsidRPr="00624448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6709ED" w:rsidRPr="00624448" w:rsidTr="00A51FB1">
        <w:trPr>
          <w:trHeight w:val="841"/>
        </w:trPr>
        <w:tc>
          <w:tcPr>
            <w:tcW w:w="4219" w:type="dxa"/>
          </w:tcPr>
          <w:p w:rsidR="006709ED" w:rsidRPr="00624448" w:rsidRDefault="00624448" w:rsidP="00787B67">
            <w:pPr>
              <w:spacing w:line="36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624448">
              <w:rPr>
                <w:rFonts w:cs="Times New Roman"/>
                <w:sz w:val="24"/>
                <w:szCs w:val="24"/>
              </w:rPr>
              <w:t>Карев Константин Владимирович</w:t>
            </w:r>
          </w:p>
        </w:tc>
        <w:tc>
          <w:tcPr>
            <w:tcW w:w="5913" w:type="dxa"/>
          </w:tcPr>
          <w:p w:rsidR="006709ED" w:rsidRPr="00624448" w:rsidRDefault="00624448" w:rsidP="00A51FB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624448">
              <w:rPr>
                <w:rFonts w:cs="Times New Roman"/>
                <w:sz w:val="24"/>
                <w:szCs w:val="24"/>
              </w:rPr>
              <w:t>Д</w:t>
            </w:r>
            <w:r w:rsidR="00787B67" w:rsidRPr="00624448">
              <w:rPr>
                <w:rFonts w:cs="Times New Roman"/>
                <w:sz w:val="24"/>
                <w:szCs w:val="24"/>
              </w:rPr>
              <w:t>иректор</w:t>
            </w:r>
            <w:r w:rsidRPr="00624448">
              <w:rPr>
                <w:rFonts w:cs="Times New Roman"/>
                <w:sz w:val="24"/>
                <w:szCs w:val="24"/>
              </w:rPr>
              <w:t xml:space="preserve"> МБУ</w:t>
            </w:r>
            <w:r w:rsidR="007E3DC1">
              <w:rPr>
                <w:rFonts w:cs="Times New Roman"/>
                <w:sz w:val="24"/>
                <w:szCs w:val="24"/>
              </w:rPr>
              <w:t xml:space="preserve"> </w:t>
            </w:r>
            <w:r w:rsidRPr="00624448">
              <w:rPr>
                <w:rFonts w:cs="Times New Roman"/>
                <w:sz w:val="24"/>
                <w:szCs w:val="24"/>
              </w:rPr>
              <w:t>ДО «ДЮСШ» Торбеевского муниципального района</w:t>
            </w:r>
            <w:r w:rsidR="007E3DC1">
              <w:rPr>
                <w:rFonts w:cs="Times New Roman"/>
                <w:sz w:val="24"/>
                <w:szCs w:val="24"/>
              </w:rPr>
              <w:t xml:space="preserve"> </w:t>
            </w:r>
            <w:r w:rsidR="00A51FB1">
              <w:rPr>
                <w:rFonts w:cs="Times New Roman"/>
                <w:sz w:val="24"/>
                <w:szCs w:val="24"/>
              </w:rPr>
              <w:t>Р</w:t>
            </w:r>
            <w:r w:rsidR="007E3DC1">
              <w:rPr>
                <w:rFonts w:cs="Times New Roman"/>
                <w:sz w:val="24"/>
                <w:szCs w:val="24"/>
              </w:rPr>
              <w:t>еспублики Мордовия</w:t>
            </w:r>
            <w:r w:rsidRPr="00624448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:rsidR="006709ED" w:rsidRPr="00624448" w:rsidRDefault="006709ED">
      <w:pPr>
        <w:tabs>
          <w:tab w:val="left" w:pos="915"/>
        </w:tabs>
        <w:rPr>
          <w:rFonts w:cs="Times New Roman"/>
          <w:i/>
          <w:sz w:val="24"/>
          <w:szCs w:val="24"/>
        </w:rPr>
      </w:pPr>
    </w:p>
    <w:sectPr w:rsidR="006709ED" w:rsidRPr="00624448" w:rsidSect="00072A39">
      <w:pgSz w:w="11906" w:h="16838"/>
      <w:pgMar w:top="1134" w:right="289" w:bottom="1134" w:left="1701" w:header="709" w:footer="709" w:gutter="0"/>
      <w:cols w:space="708"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91FA76" w15:done="0"/>
  <w15:commentEx w15:paraId="49C6A334" w15:done="0"/>
  <w15:commentEx w15:paraId="5FB66A4A" w15:done="0"/>
  <w15:commentEx w15:paraId="151B893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AEBA2" w16cex:dateUtc="2023-03-02T06:32:00Z"/>
  <w16cex:commentExtensible w16cex:durableId="27AF9405" w16cex:dateUtc="2023-03-05T19:19:00Z"/>
  <w16cex:commentExtensible w16cex:durableId="27AAEAFD" w16cex:dateUtc="2023-03-02T06:29:00Z"/>
  <w16cex:commentExtensible w16cex:durableId="2797524F" w16cex:dateUtc="2023-02-15T0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91FA76" w16cid:durableId="27AAEBA2"/>
  <w16cid:commentId w16cid:paraId="49C6A334" w16cid:durableId="27AF9405"/>
  <w16cid:commentId w16cid:paraId="5FB66A4A" w16cid:durableId="27AAEAFD"/>
  <w16cid:commentId w16cid:paraId="151B8934" w16cid:durableId="2797524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CF6" w:rsidRDefault="00225CF6">
      <w:pPr>
        <w:spacing w:line="240" w:lineRule="auto"/>
      </w:pPr>
      <w:r>
        <w:separator/>
      </w:r>
    </w:p>
  </w:endnote>
  <w:endnote w:type="continuationSeparator" w:id="1">
    <w:p w:rsidR="00225CF6" w:rsidRDefault="00225C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CF6" w:rsidRDefault="00225CF6">
      <w:pPr>
        <w:spacing w:line="240" w:lineRule="auto"/>
      </w:pPr>
      <w:r>
        <w:separator/>
      </w:r>
    </w:p>
  </w:footnote>
  <w:footnote w:type="continuationSeparator" w:id="1">
    <w:p w:rsidR="00225CF6" w:rsidRDefault="00225CF6">
      <w:pPr>
        <w:spacing w:line="240" w:lineRule="auto"/>
      </w:pPr>
      <w:r>
        <w:continuationSeparator/>
      </w:r>
    </w:p>
  </w:footnote>
  <w:footnote w:id="2">
    <w:p w:rsidR="00A63B93" w:rsidRDefault="00A63B93" w:rsidP="00A63B93">
      <w:pPr>
        <w:pStyle w:val="afe"/>
      </w:pPr>
      <w:r>
        <w:rPr>
          <w:rStyle w:val="aff0"/>
        </w:rPr>
        <w:footnoteRef/>
      </w:r>
      <w:r>
        <w:t xml:space="preserve"> Значение базовой величины рекомендуется определять по первому году формирования государственного социального заказа.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0C58"/>
    <w:multiLevelType w:val="hybridMultilevel"/>
    <w:tmpl w:val="654C781E"/>
    <w:lvl w:ilvl="0" w:tplc="BA92EF30">
      <w:start w:val="1"/>
      <w:numFmt w:val="decimal"/>
      <w:lvlText w:val="%1."/>
      <w:lvlJc w:val="left"/>
      <w:pPr>
        <w:ind w:left="720" w:hanging="360"/>
      </w:pPr>
    </w:lvl>
    <w:lvl w:ilvl="1" w:tplc="C6C044BC" w:tentative="1">
      <w:start w:val="1"/>
      <w:numFmt w:val="lowerLetter"/>
      <w:lvlText w:val="%2."/>
      <w:lvlJc w:val="left"/>
      <w:pPr>
        <w:ind w:left="1440" w:hanging="360"/>
      </w:pPr>
    </w:lvl>
    <w:lvl w:ilvl="2" w:tplc="5064A684" w:tentative="1">
      <w:start w:val="1"/>
      <w:numFmt w:val="lowerRoman"/>
      <w:lvlText w:val="%3."/>
      <w:lvlJc w:val="right"/>
      <w:pPr>
        <w:ind w:left="2160" w:hanging="180"/>
      </w:pPr>
    </w:lvl>
    <w:lvl w:ilvl="3" w:tplc="B9385068" w:tentative="1">
      <w:start w:val="1"/>
      <w:numFmt w:val="decimal"/>
      <w:lvlText w:val="%4."/>
      <w:lvlJc w:val="left"/>
      <w:pPr>
        <w:ind w:left="2880" w:hanging="360"/>
      </w:pPr>
    </w:lvl>
    <w:lvl w:ilvl="4" w:tplc="3C1A0996" w:tentative="1">
      <w:start w:val="1"/>
      <w:numFmt w:val="lowerLetter"/>
      <w:lvlText w:val="%5."/>
      <w:lvlJc w:val="left"/>
      <w:pPr>
        <w:ind w:left="3600" w:hanging="360"/>
      </w:pPr>
    </w:lvl>
    <w:lvl w:ilvl="5" w:tplc="FE5212FC" w:tentative="1">
      <w:start w:val="1"/>
      <w:numFmt w:val="lowerRoman"/>
      <w:lvlText w:val="%6."/>
      <w:lvlJc w:val="right"/>
      <w:pPr>
        <w:ind w:left="4320" w:hanging="180"/>
      </w:pPr>
    </w:lvl>
    <w:lvl w:ilvl="6" w:tplc="9BF237DA" w:tentative="1">
      <w:start w:val="1"/>
      <w:numFmt w:val="decimal"/>
      <w:lvlText w:val="%7."/>
      <w:lvlJc w:val="left"/>
      <w:pPr>
        <w:ind w:left="5040" w:hanging="360"/>
      </w:pPr>
    </w:lvl>
    <w:lvl w:ilvl="7" w:tplc="F1525EEC" w:tentative="1">
      <w:start w:val="1"/>
      <w:numFmt w:val="lowerLetter"/>
      <w:lvlText w:val="%8."/>
      <w:lvlJc w:val="left"/>
      <w:pPr>
        <w:ind w:left="5760" w:hanging="360"/>
      </w:pPr>
    </w:lvl>
    <w:lvl w:ilvl="8" w:tplc="FC1EB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A0219"/>
    <w:multiLevelType w:val="hybridMultilevel"/>
    <w:tmpl w:val="74DED814"/>
    <w:lvl w:ilvl="0" w:tplc="122ED166">
      <w:start w:val="1"/>
      <w:numFmt w:val="decimal"/>
      <w:lvlText w:val="%1."/>
      <w:lvlJc w:val="left"/>
      <w:pPr>
        <w:ind w:left="1428" w:hanging="360"/>
      </w:pPr>
    </w:lvl>
    <w:lvl w:ilvl="1" w:tplc="C1CEB2E0" w:tentative="1">
      <w:start w:val="1"/>
      <w:numFmt w:val="lowerLetter"/>
      <w:lvlText w:val="%2."/>
      <w:lvlJc w:val="left"/>
      <w:pPr>
        <w:ind w:left="2148" w:hanging="360"/>
      </w:pPr>
    </w:lvl>
    <w:lvl w:ilvl="2" w:tplc="E4982D1C" w:tentative="1">
      <w:start w:val="1"/>
      <w:numFmt w:val="lowerRoman"/>
      <w:lvlText w:val="%3."/>
      <w:lvlJc w:val="right"/>
      <w:pPr>
        <w:ind w:left="2868" w:hanging="360"/>
      </w:pPr>
    </w:lvl>
    <w:lvl w:ilvl="3" w:tplc="F1C0000A" w:tentative="1">
      <w:start w:val="1"/>
      <w:numFmt w:val="decimal"/>
      <w:lvlText w:val="%4."/>
      <w:lvlJc w:val="left"/>
      <w:pPr>
        <w:ind w:left="3588" w:hanging="360"/>
      </w:pPr>
    </w:lvl>
    <w:lvl w:ilvl="4" w:tplc="D2F0C78E" w:tentative="1">
      <w:start w:val="1"/>
      <w:numFmt w:val="lowerLetter"/>
      <w:lvlText w:val="%5."/>
      <w:lvlJc w:val="left"/>
      <w:pPr>
        <w:ind w:left="4308" w:hanging="360"/>
      </w:pPr>
    </w:lvl>
    <w:lvl w:ilvl="5" w:tplc="1838828C" w:tentative="1">
      <w:start w:val="1"/>
      <w:numFmt w:val="lowerRoman"/>
      <w:lvlText w:val="%6."/>
      <w:lvlJc w:val="right"/>
      <w:pPr>
        <w:ind w:left="5028" w:hanging="360"/>
      </w:pPr>
    </w:lvl>
    <w:lvl w:ilvl="6" w:tplc="931C42D8" w:tentative="1">
      <w:start w:val="1"/>
      <w:numFmt w:val="decimal"/>
      <w:lvlText w:val="%7."/>
      <w:lvlJc w:val="left"/>
      <w:pPr>
        <w:ind w:left="5749" w:hanging="360"/>
      </w:pPr>
    </w:lvl>
    <w:lvl w:ilvl="7" w:tplc="B4C6C122" w:tentative="1">
      <w:start w:val="1"/>
      <w:numFmt w:val="lowerLetter"/>
      <w:lvlText w:val="%8."/>
      <w:lvlJc w:val="left"/>
      <w:pPr>
        <w:ind w:left="6469" w:hanging="360"/>
      </w:pPr>
    </w:lvl>
    <w:lvl w:ilvl="8" w:tplc="ACC6A1F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2">
    <w:nsid w:val="4CFD4830"/>
    <w:multiLevelType w:val="hybridMultilevel"/>
    <w:tmpl w:val="14DA5988"/>
    <w:lvl w:ilvl="0" w:tplc="0922A3E2">
      <w:start w:val="1"/>
      <w:numFmt w:val="decimal"/>
      <w:lvlText w:val="%1."/>
      <w:lvlJc w:val="left"/>
      <w:pPr>
        <w:ind w:left="1428" w:hanging="360"/>
      </w:pPr>
    </w:lvl>
    <w:lvl w:ilvl="1" w:tplc="9D6487D2" w:tentative="1">
      <w:start w:val="1"/>
      <w:numFmt w:val="lowerLetter"/>
      <w:lvlText w:val="%2."/>
      <w:lvlJc w:val="left"/>
      <w:pPr>
        <w:ind w:left="2148" w:hanging="360"/>
      </w:pPr>
    </w:lvl>
    <w:lvl w:ilvl="2" w:tplc="09D6C7FC" w:tentative="1">
      <w:start w:val="1"/>
      <w:numFmt w:val="lowerRoman"/>
      <w:lvlText w:val="%3."/>
      <w:lvlJc w:val="right"/>
      <w:pPr>
        <w:ind w:left="2868" w:hanging="360"/>
      </w:pPr>
    </w:lvl>
    <w:lvl w:ilvl="3" w:tplc="97C62CE8" w:tentative="1">
      <w:start w:val="1"/>
      <w:numFmt w:val="decimal"/>
      <w:lvlText w:val="%4."/>
      <w:lvlJc w:val="left"/>
      <w:pPr>
        <w:ind w:left="3588" w:hanging="360"/>
      </w:pPr>
    </w:lvl>
    <w:lvl w:ilvl="4" w:tplc="26CA7172" w:tentative="1">
      <w:start w:val="1"/>
      <w:numFmt w:val="lowerLetter"/>
      <w:lvlText w:val="%5."/>
      <w:lvlJc w:val="left"/>
      <w:pPr>
        <w:ind w:left="4308" w:hanging="360"/>
      </w:pPr>
    </w:lvl>
    <w:lvl w:ilvl="5" w:tplc="BDEC7F3C" w:tentative="1">
      <w:start w:val="1"/>
      <w:numFmt w:val="lowerRoman"/>
      <w:lvlText w:val="%6."/>
      <w:lvlJc w:val="right"/>
      <w:pPr>
        <w:ind w:left="5028" w:hanging="360"/>
      </w:pPr>
    </w:lvl>
    <w:lvl w:ilvl="6" w:tplc="BC8A70D6" w:tentative="1">
      <w:start w:val="1"/>
      <w:numFmt w:val="decimal"/>
      <w:lvlText w:val="%7."/>
      <w:lvlJc w:val="left"/>
      <w:pPr>
        <w:ind w:left="5749" w:hanging="360"/>
      </w:pPr>
    </w:lvl>
    <w:lvl w:ilvl="7" w:tplc="5E4CEA1E" w:tentative="1">
      <w:start w:val="1"/>
      <w:numFmt w:val="lowerLetter"/>
      <w:lvlText w:val="%8."/>
      <w:lvlJc w:val="left"/>
      <w:pPr>
        <w:ind w:left="6469" w:hanging="360"/>
      </w:pPr>
    </w:lvl>
    <w:lvl w:ilvl="8" w:tplc="09F4225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3">
    <w:nsid w:val="68BE19E8"/>
    <w:multiLevelType w:val="hybridMultilevel"/>
    <w:tmpl w:val="FB0A5B3A"/>
    <w:lvl w:ilvl="0" w:tplc="9B78DC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76C2DD1"/>
    <w:multiLevelType w:val="hybridMultilevel"/>
    <w:tmpl w:val="E4088FC8"/>
    <w:lvl w:ilvl="0" w:tplc="8B969DD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4601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0F296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330B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7ACB3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F2478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0AA0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18D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D70B8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ИРПСУ">
    <w15:presenceInfo w15:providerId="None" w15:userId="ИРПСУ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DE8"/>
    <w:rsid w:val="00002947"/>
    <w:rsid w:val="000130B7"/>
    <w:rsid w:val="0001375C"/>
    <w:rsid w:val="000165D3"/>
    <w:rsid w:val="00016A2F"/>
    <w:rsid w:val="000174A9"/>
    <w:rsid w:val="00017FB2"/>
    <w:rsid w:val="00021742"/>
    <w:rsid w:val="00036DC8"/>
    <w:rsid w:val="000514AC"/>
    <w:rsid w:val="000602A0"/>
    <w:rsid w:val="000635E6"/>
    <w:rsid w:val="00072A39"/>
    <w:rsid w:val="00073C83"/>
    <w:rsid w:val="00077D4E"/>
    <w:rsid w:val="00083C1C"/>
    <w:rsid w:val="00090397"/>
    <w:rsid w:val="00091C43"/>
    <w:rsid w:val="0009779F"/>
    <w:rsid w:val="000A0ACB"/>
    <w:rsid w:val="000B3830"/>
    <w:rsid w:val="000C6BFF"/>
    <w:rsid w:val="000C6CA7"/>
    <w:rsid w:val="000D65C4"/>
    <w:rsid w:val="000D687D"/>
    <w:rsid w:val="000F3134"/>
    <w:rsid w:val="000F338E"/>
    <w:rsid w:val="000F4462"/>
    <w:rsid w:val="00104481"/>
    <w:rsid w:val="00113A0E"/>
    <w:rsid w:val="00114923"/>
    <w:rsid w:val="00114B6E"/>
    <w:rsid w:val="00120207"/>
    <w:rsid w:val="00120842"/>
    <w:rsid w:val="00133E31"/>
    <w:rsid w:val="001364B7"/>
    <w:rsid w:val="00144AB1"/>
    <w:rsid w:val="00147B51"/>
    <w:rsid w:val="00152343"/>
    <w:rsid w:val="00160B06"/>
    <w:rsid w:val="00181BB8"/>
    <w:rsid w:val="0019368C"/>
    <w:rsid w:val="00197254"/>
    <w:rsid w:val="001A4140"/>
    <w:rsid w:val="001B0E7B"/>
    <w:rsid w:val="001B33DD"/>
    <w:rsid w:val="001B3443"/>
    <w:rsid w:val="001D2961"/>
    <w:rsid w:val="001D5501"/>
    <w:rsid w:val="001D65B6"/>
    <w:rsid w:val="001E0D23"/>
    <w:rsid w:val="001E41D5"/>
    <w:rsid w:val="001E4800"/>
    <w:rsid w:val="001F4538"/>
    <w:rsid w:val="00210CA2"/>
    <w:rsid w:val="00210CB3"/>
    <w:rsid w:val="00225CF6"/>
    <w:rsid w:val="00231EE7"/>
    <w:rsid w:val="002473D8"/>
    <w:rsid w:val="00247FA9"/>
    <w:rsid w:val="00256DF7"/>
    <w:rsid w:val="002633E9"/>
    <w:rsid w:val="002658DB"/>
    <w:rsid w:val="00284E08"/>
    <w:rsid w:val="00287B5C"/>
    <w:rsid w:val="00293FB5"/>
    <w:rsid w:val="00296D15"/>
    <w:rsid w:val="002A72F0"/>
    <w:rsid w:val="002A7D37"/>
    <w:rsid w:val="002B2A97"/>
    <w:rsid w:val="002B3DC5"/>
    <w:rsid w:val="002B41DD"/>
    <w:rsid w:val="002B63F9"/>
    <w:rsid w:val="002D56CD"/>
    <w:rsid w:val="002E4D83"/>
    <w:rsid w:val="002E5408"/>
    <w:rsid w:val="002E55BD"/>
    <w:rsid w:val="002F736E"/>
    <w:rsid w:val="00305FA5"/>
    <w:rsid w:val="003065FE"/>
    <w:rsid w:val="00316796"/>
    <w:rsid w:val="00327AD5"/>
    <w:rsid w:val="00331B27"/>
    <w:rsid w:val="0033202C"/>
    <w:rsid w:val="003576D4"/>
    <w:rsid w:val="00392C48"/>
    <w:rsid w:val="00393ED2"/>
    <w:rsid w:val="003A4B64"/>
    <w:rsid w:val="003A7008"/>
    <w:rsid w:val="003A76C7"/>
    <w:rsid w:val="003D0801"/>
    <w:rsid w:val="003E07D1"/>
    <w:rsid w:val="003E713E"/>
    <w:rsid w:val="003F0FB1"/>
    <w:rsid w:val="003F0FDD"/>
    <w:rsid w:val="003F28F3"/>
    <w:rsid w:val="003F4A74"/>
    <w:rsid w:val="003F56FE"/>
    <w:rsid w:val="00401D3D"/>
    <w:rsid w:val="004048D5"/>
    <w:rsid w:val="00406A6A"/>
    <w:rsid w:val="00411400"/>
    <w:rsid w:val="00421C5B"/>
    <w:rsid w:val="004269E9"/>
    <w:rsid w:val="004310D4"/>
    <w:rsid w:val="004325F6"/>
    <w:rsid w:val="00435FBA"/>
    <w:rsid w:val="004462E4"/>
    <w:rsid w:val="004527E3"/>
    <w:rsid w:val="00462D4C"/>
    <w:rsid w:val="00464FC5"/>
    <w:rsid w:val="0047450A"/>
    <w:rsid w:val="00494B12"/>
    <w:rsid w:val="00495A26"/>
    <w:rsid w:val="004B2406"/>
    <w:rsid w:val="004B644F"/>
    <w:rsid w:val="004C143E"/>
    <w:rsid w:val="004C30CC"/>
    <w:rsid w:val="004C49AA"/>
    <w:rsid w:val="004D1DBE"/>
    <w:rsid w:val="004D5743"/>
    <w:rsid w:val="004D7E31"/>
    <w:rsid w:val="004E36FD"/>
    <w:rsid w:val="004E4C2A"/>
    <w:rsid w:val="004E7DBE"/>
    <w:rsid w:val="004F3481"/>
    <w:rsid w:val="0050231E"/>
    <w:rsid w:val="005056A8"/>
    <w:rsid w:val="00507264"/>
    <w:rsid w:val="005212E8"/>
    <w:rsid w:val="00524661"/>
    <w:rsid w:val="005246B4"/>
    <w:rsid w:val="0052646D"/>
    <w:rsid w:val="00562D8D"/>
    <w:rsid w:val="005634E8"/>
    <w:rsid w:val="00564FCD"/>
    <w:rsid w:val="0057096B"/>
    <w:rsid w:val="00576B8B"/>
    <w:rsid w:val="00580901"/>
    <w:rsid w:val="0058432A"/>
    <w:rsid w:val="005900E3"/>
    <w:rsid w:val="00591966"/>
    <w:rsid w:val="0059298F"/>
    <w:rsid w:val="00593854"/>
    <w:rsid w:val="005A4473"/>
    <w:rsid w:val="005A6517"/>
    <w:rsid w:val="005A710D"/>
    <w:rsid w:val="005A73BA"/>
    <w:rsid w:val="005B18E9"/>
    <w:rsid w:val="005C3A52"/>
    <w:rsid w:val="005D765C"/>
    <w:rsid w:val="005E1F20"/>
    <w:rsid w:val="005F1AB8"/>
    <w:rsid w:val="005F253F"/>
    <w:rsid w:val="00600E8F"/>
    <w:rsid w:val="00601DFF"/>
    <w:rsid w:val="006021A6"/>
    <w:rsid w:val="006025DE"/>
    <w:rsid w:val="00604913"/>
    <w:rsid w:val="00604B80"/>
    <w:rsid w:val="0060737B"/>
    <w:rsid w:val="006164A5"/>
    <w:rsid w:val="006227F5"/>
    <w:rsid w:val="00624448"/>
    <w:rsid w:val="00626920"/>
    <w:rsid w:val="00636B47"/>
    <w:rsid w:val="006572E2"/>
    <w:rsid w:val="00662868"/>
    <w:rsid w:val="006701CC"/>
    <w:rsid w:val="006709ED"/>
    <w:rsid w:val="006722EB"/>
    <w:rsid w:val="00677416"/>
    <w:rsid w:val="00685D7D"/>
    <w:rsid w:val="00686DAC"/>
    <w:rsid w:val="006A6B12"/>
    <w:rsid w:val="006B2537"/>
    <w:rsid w:val="006C1BFC"/>
    <w:rsid w:val="006D0AA4"/>
    <w:rsid w:val="006D10ED"/>
    <w:rsid w:val="006D45B6"/>
    <w:rsid w:val="006D5D4F"/>
    <w:rsid w:val="007112B8"/>
    <w:rsid w:val="00737C28"/>
    <w:rsid w:val="007511CF"/>
    <w:rsid w:val="00765ADF"/>
    <w:rsid w:val="00770518"/>
    <w:rsid w:val="00772F68"/>
    <w:rsid w:val="007764B8"/>
    <w:rsid w:val="00787B67"/>
    <w:rsid w:val="0079322B"/>
    <w:rsid w:val="007A1BF4"/>
    <w:rsid w:val="007B567A"/>
    <w:rsid w:val="007C0B13"/>
    <w:rsid w:val="007C6106"/>
    <w:rsid w:val="007C6F27"/>
    <w:rsid w:val="007C77C4"/>
    <w:rsid w:val="007D173A"/>
    <w:rsid w:val="007E0822"/>
    <w:rsid w:val="007E3DC1"/>
    <w:rsid w:val="00801559"/>
    <w:rsid w:val="00812B0C"/>
    <w:rsid w:val="00812E34"/>
    <w:rsid w:val="00816FB3"/>
    <w:rsid w:val="0082545D"/>
    <w:rsid w:val="00834E67"/>
    <w:rsid w:val="00864D06"/>
    <w:rsid w:val="00872FE8"/>
    <w:rsid w:val="00882D3A"/>
    <w:rsid w:val="008841BA"/>
    <w:rsid w:val="00884F70"/>
    <w:rsid w:val="008873B1"/>
    <w:rsid w:val="00890A1D"/>
    <w:rsid w:val="0089341F"/>
    <w:rsid w:val="008937E7"/>
    <w:rsid w:val="008A0233"/>
    <w:rsid w:val="008A1A0E"/>
    <w:rsid w:val="008C19AE"/>
    <w:rsid w:val="008C48AC"/>
    <w:rsid w:val="008C519F"/>
    <w:rsid w:val="008D7DE8"/>
    <w:rsid w:val="008E0E23"/>
    <w:rsid w:val="008E280B"/>
    <w:rsid w:val="008E7CD1"/>
    <w:rsid w:val="008F47C6"/>
    <w:rsid w:val="00930362"/>
    <w:rsid w:val="009319A6"/>
    <w:rsid w:val="00946E01"/>
    <w:rsid w:val="00947770"/>
    <w:rsid w:val="0095679C"/>
    <w:rsid w:val="0096124D"/>
    <w:rsid w:val="0096317A"/>
    <w:rsid w:val="00974E40"/>
    <w:rsid w:val="00975449"/>
    <w:rsid w:val="0098051C"/>
    <w:rsid w:val="00985964"/>
    <w:rsid w:val="00987E04"/>
    <w:rsid w:val="009A11D4"/>
    <w:rsid w:val="009B58E8"/>
    <w:rsid w:val="009D0E4E"/>
    <w:rsid w:val="009D29FC"/>
    <w:rsid w:val="009D4FA2"/>
    <w:rsid w:val="009F1497"/>
    <w:rsid w:val="009F3299"/>
    <w:rsid w:val="009F393B"/>
    <w:rsid w:val="00A06F20"/>
    <w:rsid w:val="00A31C50"/>
    <w:rsid w:val="00A3626D"/>
    <w:rsid w:val="00A3742C"/>
    <w:rsid w:val="00A46915"/>
    <w:rsid w:val="00A51FB1"/>
    <w:rsid w:val="00A62565"/>
    <w:rsid w:val="00A63B93"/>
    <w:rsid w:val="00A63D56"/>
    <w:rsid w:val="00A64133"/>
    <w:rsid w:val="00A668D1"/>
    <w:rsid w:val="00A76FF6"/>
    <w:rsid w:val="00A813AD"/>
    <w:rsid w:val="00A830DF"/>
    <w:rsid w:val="00A910BA"/>
    <w:rsid w:val="00A97EA6"/>
    <w:rsid w:val="00AA29AF"/>
    <w:rsid w:val="00AA77DE"/>
    <w:rsid w:val="00AB0B03"/>
    <w:rsid w:val="00AB1F4E"/>
    <w:rsid w:val="00AB3137"/>
    <w:rsid w:val="00AC0834"/>
    <w:rsid w:val="00AD068C"/>
    <w:rsid w:val="00AD0BDA"/>
    <w:rsid w:val="00AE001E"/>
    <w:rsid w:val="00AE276B"/>
    <w:rsid w:val="00AF3A0E"/>
    <w:rsid w:val="00B269C6"/>
    <w:rsid w:val="00B4498E"/>
    <w:rsid w:val="00B523CA"/>
    <w:rsid w:val="00B53D45"/>
    <w:rsid w:val="00B560BA"/>
    <w:rsid w:val="00B56425"/>
    <w:rsid w:val="00B57FFB"/>
    <w:rsid w:val="00B62283"/>
    <w:rsid w:val="00B65B22"/>
    <w:rsid w:val="00B65FBE"/>
    <w:rsid w:val="00B708AC"/>
    <w:rsid w:val="00B738E6"/>
    <w:rsid w:val="00B754BE"/>
    <w:rsid w:val="00B80EC8"/>
    <w:rsid w:val="00B81143"/>
    <w:rsid w:val="00B8457E"/>
    <w:rsid w:val="00B867E8"/>
    <w:rsid w:val="00BA0BA5"/>
    <w:rsid w:val="00BB1063"/>
    <w:rsid w:val="00BB7B10"/>
    <w:rsid w:val="00BD302B"/>
    <w:rsid w:val="00BD37AC"/>
    <w:rsid w:val="00BE5E7F"/>
    <w:rsid w:val="00BF5CBF"/>
    <w:rsid w:val="00C02EC6"/>
    <w:rsid w:val="00C2458E"/>
    <w:rsid w:val="00C24CA4"/>
    <w:rsid w:val="00C25BC0"/>
    <w:rsid w:val="00C37B58"/>
    <w:rsid w:val="00C44063"/>
    <w:rsid w:val="00C51375"/>
    <w:rsid w:val="00C53DDE"/>
    <w:rsid w:val="00C543F2"/>
    <w:rsid w:val="00C54765"/>
    <w:rsid w:val="00C560F8"/>
    <w:rsid w:val="00C64A5B"/>
    <w:rsid w:val="00C660FB"/>
    <w:rsid w:val="00C72851"/>
    <w:rsid w:val="00C74347"/>
    <w:rsid w:val="00C822CA"/>
    <w:rsid w:val="00C85629"/>
    <w:rsid w:val="00C86D6D"/>
    <w:rsid w:val="00C90DA2"/>
    <w:rsid w:val="00C94A80"/>
    <w:rsid w:val="00CA4D39"/>
    <w:rsid w:val="00CB132D"/>
    <w:rsid w:val="00CB3E29"/>
    <w:rsid w:val="00CB560E"/>
    <w:rsid w:val="00CC22E4"/>
    <w:rsid w:val="00CC26AD"/>
    <w:rsid w:val="00CC27D3"/>
    <w:rsid w:val="00CD281A"/>
    <w:rsid w:val="00CD5D47"/>
    <w:rsid w:val="00CD6020"/>
    <w:rsid w:val="00CD651B"/>
    <w:rsid w:val="00CD666F"/>
    <w:rsid w:val="00CD66BF"/>
    <w:rsid w:val="00CE0F9C"/>
    <w:rsid w:val="00CE36D4"/>
    <w:rsid w:val="00CF3D76"/>
    <w:rsid w:val="00D02EA5"/>
    <w:rsid w:val="00D03617"/>
    <w:rsid w:val="00D03C96"/>
    <w:rsid w:val="00D049B2"/>
    <w:rsid w:val="00D059CE"/>
    <w:rsid w:val="00D06353"/>
    <w:rsid w:val="00D304BE"/>
    <w:rsid w:val="00D3677E"/>
    <w:rsid w:val="00D40CD1"/>
    <w:rsid w:val="00D4261C"/>
    <w:rsid w:val="00D42CB5"/>
    <w:rsid w:val="00D52EAF"/>
    <w:rsid w:val="00D74413"/>
    <w:rsid w:val="00D91D55"/>
    <w:rsid w:val="00D9292B"/>
    <w:rsid w:val="00DA1D01"/>
    <w:rsid w:val="00DA3D97"/>
    <w:rsid w:val="00DB5ACF"/>
    <w:rsid w:val="00DC249D"/>
    <w:rsid w:val="00DC5E3E"/>
    <w:rsid w:val="00DE2860"/>
    <w:rsid w:val="00DE36E7"/>
    <w:rsid w:val="00DE593F"/>
    <w:rsid w:val="00DF08F7"/>
    <w:rsid w:val="00DF121A"/>
    <w:rsid w:val="00DF5700"/>
    <w:rsid w:val="00E024A5"/>
    <w:rsid w:val="00E02E01"/>
    <w:rsid w:val="00E04E49"/>
    <w:rsid w:val="00E055D1"/>
    <w:rsid w:val="00E06335"/>
    <w:rsid w:val="00E17427"/>
    <w:rsid w:val="00E20EC5"/>
    <w:rsid w:val="00E255DB"/>
    <w:rsid w:val="00E37A25"/>
    <w:rsid w:val="00E450BD"/>
    <w:rsid w:val="00E54240"/>
    <w:rsid w:val="00E55FD6"/>
    <w:rsid w:val="00E56FE0"/>
    <w:rsid w:val="00E718C6"/>
    <w:rsid w:val="00E7420B"/>
    <w:rsid w:val="00E81FE7"/>
    <w:rsid w:val="00E829AA"/>
    <w:rsid w:val="00E913FD"/>
    <w:rsid w:val="00E92337"/>
    <w:rsid w:val="00EB76D5"/>
    <w:rsid w:val="00EC2DB1"/>
    <w:rsid w:val="00EC43EF"/>
    <w:rsid w:val="00ED1DB5"/>
    <w:rsid w:val="00EE4BAC"/>
    <w:rsid w:val="00EF2749"/>
    <w:rsid w:val="00EF3A17"/>
    <w:rsid w:val="00F04A1A"/>
    <w:rsid w:val="00F16E00"/>
    <w:rsid w:val="00F405AC"/>
    <w:rsid w:val="00F426E8"/>
    <w:rsid w:val="00F50C49"/>
    <w:rsid w:val="00F6265A"/>
    <w:rsid w:val="00F6271F"/>
    <w:rsid w:val="00F62EDC"/>
    <w:rsid w:val="00F63EDA"/>
    <w:rsid w:val="00F66052"/>
    <w:rsid w:val="00F746DD"/>
    <w:rsid w:val="00F90C4B"/>
    <w:rsid w:val="00F90E55"/>
    <w:rsid w:val="00F9428A"/>
    <w:rsid w:val="00FA0145"/>
    <w:rsid w:val="00FA108A"/>
    <w:rsid w:val="00FA4F80"/>
    <w:rsid w:val="00FB0797"/>
    <w:rsid w:val="00FB1462"/>
    <w:rsid w:val="00FB46B7"/>
    <w:rsid w:val="00FB59BA"/>
    <w:rsid w:val="00FD0D49"/>
    <w:rsid w:val="00FD20CD"/>
    <w:rsid w:val="00FE1FDA"/>
    <w:rsid w:val="00FE2BB3"/>
    <w:rsid w:val="00FE57C8"/>
    <w:rsid w:val="00FF53C9"/>
    <w:rsid w:val="00FF55BB"/>
    <w:rsid w:val="00FF6BC1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4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4E49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link w:val="20"/>
    <w:uiPriority w:val="9"/>
    <w:semiHidden/>
    <w:unhideWhenUsed/>
    <w:qFormat/>
    <w:rsid w:val="00E04E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E04E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E04E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E04E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E04E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E04E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E04E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E04E4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sid w:val="00E04E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E04E4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E04E4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E04E4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sid w:val="00E04E4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sid w:val="00E04E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E04E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E04E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E04E4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E04E4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E04E4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E04E49"/>
    <w:rPr>
      <w:b/>
      <w:bCs/>
      <w:i/>
      <w:iCs/>
      <w:color w:val="5B9BD5" w:themeColor="accent1"/>
    </w:rPr>
  </w:style>
  <w:style w:type="character" w:customStyle="1" w:styleId="EndnoteTextChar">
    <w:name w:val="Endnote Text Char"/>
    <w:uiPriority w:val="99"/>
    <w:semiHidden/>
    <w:rsid w:val="00E04E49"/>
    <w:rPr>
      <w:sz w:val="20"/>
      <w:szCs w:val="20"/>
    </w:rPr>
  </w:style>
  <w:style w:type="character" w:customStyle="1" w:styleId="PlainTextChar">
    <w:name w:val="Plain Text Char"/>
    <w:uiPriority w:val="99"/>
    <w:rsid w:val="00E04E4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E04E49"/>
  </w:style>
  <w:style w:type="character" w:customStyle="1" w:styleId="FooterChar">
    <w:name w:val="Footer Char"/>
    <w:uiPriority w:val="99"/>
    <w:rsid w:val="00E04E49"/>
  </w:style>
  <w:style w:type="paragraph" w:styleId="a3">
    <w:name w:val="No Spacing"/>
    <w:uiPriority w:val="1"/>
    <w:qFormat/>
    <w:rsid w:val="00E04E49"/>
    <w:pPr>
      <w:spacing w:after="0" w:line="240" w:lineRule="auto"/>
    </w:pPr>
  </w:style>
  <w:style w:type="character" w:customStyle="1" w:styleId="Heading1Char">
    <w:name w:val="Heading 1 Char"/>
    <w:uiPriority w:val="9"/>
    <w:rsid w:val="00E04E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E04E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E04E4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sid w:val="00E04E4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sid w:val="00E04E4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E04E4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E04E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E04E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E04E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E04E4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E04E4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E04E4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E04E4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E04E49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E04E49"/>
    <w:rPr>
      <w:i/>
      <w:iCs/>
    </w:rPr>
  </w:style>
  <w:style w:type="character" w:styleId="aa">
    <w:name w:val="Intense Emphasis"/>
    <w:uiPriority w:val="21"/>
    <w:qFormat/>
    <w:rsid w:val="00E04E49"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sid w:val="00E04E49"/>
    <w:rPr>
      <w:b/>
      <w:bCs/>
    </w:rPr>
  </w:style>
  <w:style w:type="paragraph" w:styleId="21">
    <w:name w:val="Quote"/>
    <w:link w:val="22"/>
    <w:uiPriority w:val="29"/>
    <w:qFormat/>
    <w:rsid w:val="00E04E4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E04E4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E04E4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sid w:val="00E04E49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sid w:val="00E04E49"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sid w:val="00E04E49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sid w:val="00E04E49"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sid w:val="00E04E49"/>
    <w:rPr>
      <w:sz w:val="20"/>
      <w:szCs w:val="20"/>
    </w:rPr>
  </w:style>
  <w:style w:type="paragraph" w:styleId="af1">
    <w:name w:val="endnote text"/>
    <w:link w:val="af2"/>
    <w:uiPriority w:val="99"/>
    <w:semiHidden/>
    <w:unhideWhenUsed/>
    <w:rsid w:val="00E04E4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E04E49"/>
    <w:rPr>
      <w:sz w:val="20"/>
      <w:szCs w:val="20"/>
    </w:rPr>
  </w:style>
  <w:style w:type="character" w:styleId="af3">
    <w:name w:val="endnote reference"/>
    <w:uiPriority w:val="99"/>
    <w:semiHidden/>
    <w:unhideWhenUsed/>
    <w:rsid w:val="00E04E49"/>
    <w:rPr>
      <w:vertAlign w:val="superscript"/>
    </w:rPr>
  </w:style>
  <w:style w:type="character" w:styleId="af4">
    <w:name w:val="Hyperlink"/>
    <w:uiPriority w:val="99"/>
    <w:unhideWhenUsed/>
    <w:rsid w:val="00E04E49"/>
    <w:rPr>
      <w:color w:val="0563C1" w:themeColor="hyperlink"/>
      <w:u w:val="single"/>
    </w:rPr>
  </w:style>
  <w:style w:type="paragraph" w:styleId="af5">
    <w:name w:val="Plain Text"/>
    <w:link w:val="af6"/>
    <w:uiPriority w:val="99"/>
    <w:semiHidden/>
    <w:unhideWhenUsed/>
    <w:rsid w:val="00E04E4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link w:val="af5"/>
    <w:uiPriority w:val="99"/>
    <w:rsid w:val="00E04E49"/>
    <w:rPr>
      <w:rFonts w:ascii="Courier New" w:hAnsi="Courier New" w:cs="Courier New"/>
      <w:sz w:val="21"/>
      <w:szCs w:val="21"/>
    </w:rPr>
  </w:style>
  <w:style w:type="paragraph" w:styleId="af7">
    <w:name w:val="header"/>
    <w:link w:val="af8"/>
    <w:uiPriority w:val="99"/>
    <w:unhideWhenUsed/>
    <w:rsid w:val="00E04E49"/>
    <w:pPr>
      <w:spacing w:after="0" w:line="240" w:lineRule="auto"/>
    </w:pPr>
  </w:style>
  <w:style w:type="character" w:customStyle="1" w:styleId="af8">
    <w:name w:val="Верхний колонтитул Знак"/>
    <w:link w:val="af7"/>
    <w:uiPriority w:val="99"/>
    <w:rsid w:val="00E04E49"/>
  </w:style>
  <w:style w:type="paragraph" w:styleId="af9">
    <w:name w:val="footer"/>
    <w:link w:val="afa"/>
    <w:uiPriority w:val="99"/>
    <w:unhideWhenUsed/>
    <w:rsid w:val="00E04E49"/>
    <w:pPr>
      <w:spacing w:after="0" w:line="240" w:lineRule="auto"/>
    </w:pPr>
  </w:style>
  <w:style w:type="character" w:customStyle="1" w:styleId="afa">
    <w:name w:val="Нижний колонтитул Знак"/>
    <w:link w:val="af9"/>
    <w:uiPriority w:val="99"/>
    <w:rsid w:val="00E04E49"/>
  </w:style>
  <w:style w:type="paragraph" w:styleId="afb">
    <w:name w:val="caption"/>
    <w:uiPriority w:val="35"/>
    <w:unhideWhenUsed/>
    <w:qFormat/>
    <w:rsid w:val="00E04E4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04E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c">
    <w:name w:val="List Paragraph"/>
    <w:basedOn w:val="a"/>
    <w:uiPriority w:val="34"/>
    <w:qFormat/>
    <w:rsid w:val="00E04E49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fd">
    <w:name w:val="Table Grid"/>
    <w:basedOn w:val="a1"/>
    <w:uiPriority w:val="39"/>
    <w:rsid w:val="00E04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E04E49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uiPriority w:val="39"/>
    <w:rsid w:val="00E04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fe"/>
    <w:link w:val="aff"/>
    <w:uiPriority w:val="99"/>
    <w:semiHidden/>
    <w:unhideWhenUsed/>
    <w:rsid w:val="00E04E49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ff">
    <w:name w:val="Текст сноски Знак"/>
    <w:basedOn w:val="a0"/>
    <w:link w:val="12"/>
    <w:uiPriority w:val="99"/>
    <w:semiHidden/>
    <w:rsid w:val="00E04E49"/>
    <w:rPr>
      <w:sz w:val="20"/>
      <w:szCs w:val="20"/>
      <w:lang w:val="en-US"/>
    </w:rPr>
  </w:style>
  <w:style w:type="character" w:styleId="aff0">
    <w:name w:val="footnote reference"/>
    <w:basedOn w:val="a0"/>
    <w:uiPriority w:val="99"/>
    <w:semiHidden/>
    <w:unhideWhenUsed/>
    <w:rsid w:val="00E04E49"/>
    <w:rPr>
      <w:vertAlign w:val="superscript"/>
    </w:rPr>
  </w:style>
  <w:style w:type="paragraph" w:styleId="afe">
    <w:name w:val="footnote text"/>
    <w:basedOn w:val="a"/>
    <w:link w:val="13"/>
    <w:uiPriority w:val="99"/>
    <w:semiHidden/>
    <w:unhideWhenUsed/>
    <w:rsid w:val="00E04E49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fe"/>
    <w:uiPriority w:val="99"/>
    <w:semiHidden/>
    <w:rsid w:val="00E04E49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3">
    <w:name w:val="Сетка таблицы2"/>
    <w:basedOn w:val="a1"/>
    <w:uiPriority w:val="39"/>
    <w:rsid w:val="00E04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39"/>
    <w:rsid w:val="00E04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Balloon Text"/>
    <w:basedOn w:val="a"/>
    <w:link w:val="aff2"/>
    <w:uiPriority w:val="99"/>
    <w:semiHidden/>
    <w:unhideWhenUsed/>
    <w:rsid w:val="00E04E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E04E49"/>
    <w:rPr>
      <w:rFonts w:ascii="Segoe UI" w:eastAsiaTheme="minorEastAsia" w:hAnsi="Segoe UI" w:cs="Segoe UI"/>
      <w:sz w:val="18"/>
      <w:szCs w:val="18"/>
      <w:lang w:eastAsia="ru-RU"/>
    </w:rPr>
  </w:style>
  <w:style w:type="paragraph" w:styleId="aff3">
    <w:name w:val="annotation text"/>
    <w:basedOn w:val="a"/>
    <w:link w:val="aff4"/>
    <w:uiPriority w:val="99"/>
    <w:unhideWhenUsed/>
    <w:rsid w:val="00E04E49"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rsid w:val="00E04E49"/>
    <w:rPr>
      <w:rFonts w:ascii="Times New Roman" w:eastAsiaTheme="minorEastAsia" w:hAnsi="Times New Roman"/>
      <w:sz w:val="20"/>
      <w:szCs w:val="20"/>
      <w:lang w:eastAsia="ru-RU"/>
    </w:rPr>
  </w:style>
  <w:style w:type="character" w:styleId="aff5">
    <w:name w:val="annotation reference"/>
    <w:basedOn w:val="a0"/>
    <w:uiPriority w:val="99"/>
    <w:semiHidden/>
    <w:unhideWhenUsed/>
    <w:rsid w:val="00E04E49"/>
    <w:rPr>
      <w:sz w:val="16"/>
      <w:szCs w:val="16"/>
    </w:rPr>
  </w:style>
  <w:style w:type="table" w:customStyle="1" w:styleId="A50">
    <w:name w:val="A5"/>
    <w:basedOn w:val="TableNormal"/>
    <w:uiPriority w:val="99"/>
    <w:rsid w:val="00E04E4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99"/>
    <w:rsid w:val="00E04E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6">
    <w:name w:val="annotation subject"/>
    <w:basedOn w:val="aff3"/>
    <w:next w:val="aff3"/>
    <w:link w:val="aff7"/>
    <w:uiPriority w:val="99"/>
    <w:semiHidden/>
    <w:unhideWhenUsed/>
    <w:rsid w:val="006D0AA4"/>
    <w:rPr>
      <w:b/>
      <w:bCs/>
    </w:rPr>
  </w:style>
  <w:style w:type="character" w:customStyle="1" w:styleId="aff7">
    <w:name w:val="Тема примечания Знак"/>
    <w:basedOn w:val="aff4"/>
    <w:link w:val="aff6"/>
    <w:uiPriority w:val="99"/>
    <w:semiHidden/>
    <w:rsid w:val="006D0AA4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customStyle="1" w:styleId="FR1">
    <w:name w:val="FR1"/>
    <w:rsid w:val="00A62565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beevo.gosuslugi.ru/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6E84C-0C50-4846-BC29-2D52599B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2983</Words>
  <Characters>17007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Деваева</cp:lastModifiedBy>
  <cp:revision>6</cp:revision>
  <cp:lastPrinted>2023-06-13T07:15:00Z</cp:lastPrinted>
  <dcterms:created xsi:type="dcterms:W3CDTF">2023-06-13T06:09:00Z</dcterms:created>
  <dcterms:modified xsi:type="dcterms:W3CDTF">2023-06-15T09:04:00Z</dcterms:modified>
</cp:coreProperties>
</file>