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4" w:rsidRPr="005A2F9E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УВЕДОМЛЕНИЕ</w:t>
      </w:r>
    </w:p>
    <w:p w:rsidR="00A577E4" w:rsidRPr="005A2F9E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проведении общественного обсуждения проекта</w:t>
      </w:r>
    </w:p>
    <w:p w:rsidR="00A577E4" w:rsidRPr="005A2F9E" w:rsidRDefault="00666ADB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</w:t>
      </w:r>
    </w:p>
    <w:p w:rsidR="00A577E4" w:rsidRPr="005A2F9E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охраняемым законом ценностям</w:t>
      </w:r>
    </w:p>
    <w:p w:rsidR="00A577E4" w:rsidRPr="005A2F9E" w:rsidRDefault="00A577E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муниципаль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ному земельному контролю на 2024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</w:t>
      </w:r>
    </w:p>
    <w:p w:rsidR="005A2F9E" w:rsidRPr="005A2F9E" w:rsidRDefault="005A2F9E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A577E4" w:rsidRPr="005A2F9E" w:rsidRDefault="00A577E4" w:rsidP="005A2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1. О</w:t>
      </w:r>
      <w:r w:rsidR="00666AD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бщественное обсуждение проекта П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рограммы профилактики рисков</w:t>
      </w:r>
    </w:p>
    <w:p w:rsidR="00A577E4" w:rsidRPr="005A2F9E" w:rsidRDefault="00A577E4" w:rsidP="005A2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в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реда (ущерба) охраняемым </w:t>
      </w:r>
      <w:proofErr w:type="gramStart"/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законом</w:t>
      </w:r>
      <w:proofErr w:type="gramEnd"/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45708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муниципальному земельному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контролю на 2024</w:t>
      </w:r>
      <w:r w:rsidR="00666AD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(далее – П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роект) проводится с 1 октября по 1 ноября 2023 года.</w:t>
      </w:r>
    </w:p>
    <w:p w:rsidR="00A577E4" w:rsidRPr="005A2F9E" w:rsidRDefault="00666ADB" w:rsidP="005A2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 Разработчиком П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роекта 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являются специалисты правового управления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Торбеевского</w:t>
      </w:r>
      <w:proofErr w:type="spellEnd"/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 адрес: 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431030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Республика Мордовия, </w:t>
      </w:r>
      <w:proofErr w:type="spellStart"/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рп</w:t>
      </w:r>
      <w:proofErr w:type="spellEnd"/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Торбеево, ул. Карла Маркса, д.7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электронная почта: </w:t>
      </w:r>
      <w:r w:rsidR="009D1DBA" w:rsidRPr="009D1DBA">
        <w:rPr>
          <w:sz w:val="28"/>
          <w:szCs w:val="28"/>
        </w:rPr>
        <w:t>agro@torbeevo.e-mordovia.ru</w:t>
      </w:r>
      <w:r w:rsidR="00F47492">
        <w:rPr>
          <w:sz w:val="28"/>
          <w:szCs w:val="28"/>
        </w:rPr>
        <w:t>.</w:t>
      </w:r>
    </w:p>
    <w:p w:rsidR="00723802" w:rsidRPr="005A2F9E" w:rsidRDefault="00723802" w:rsidP="005A2F9E">
      <w:pPr>
        <w:pStyle w:val="a4"/>
        <w:shd w:val="clear" w:color="auto" w:fill="FFFFFF"/>
        <w:spacing w:after="0"/>
        <w:jc w:val="both"/>
        <w:rPr>
          <w:rFonts w:eastAsia="Times New Roman"/>
          <w:color w:val="252525"/>
          <w:sz w:val="28"/>
          <w:szCs w:val="28"/>
          <w:lang w:eastAsia="ru-RU"/>
        </w:rPr>
      </w:pPr>
      <w:r w:rsidRPr="005A2F9E">
        <w:rPr>
          <w:rFonts w:ascii="YS Text" w:eastAsia="Times New Roman" w:hAnsi="YS Text"/>
          <w:color w:val="000000"/>
          <w:sz w:val="28"/>
          <w:szCs w:val="28"/>
          <w:lang w:eastAsia="ru-RU"/>
        </w:rPr>
        <w:t>3.</w:t>
      </w:r>
      <w:r w:rsidRPr="005A2F9E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</w:t>
      </w:r>
      <w:r w:rsidRPr="005A2F9E">
        <w:rPr>
          <w:rFonts w:eastAsia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5A2F9E" w:rsidRDefault="00666ADB" w:rsidP="005A2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оставить указанный проект П</w:t>
      </w:r>
      <w:r w:rsidR="00723802"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по муниципальному земельному контролю </w:t>
      </w:r>
      <w:r w:rsid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2024</w:t>
      </w:r>
      <w:r w:rsidR="00723802"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723802" w:rsidRPr="005A2F9E" w:rsidRDefault="00723802" w:rsidP="005A2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</w:t>
      </w:r>
      <w:r w:rsidR="00666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изменения в указанный проект П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рограммы профилактики рисков причинения вреда (ущерба) охраняемым законом ценностям по муниципальному земельному контролю </w:t>
      </w:r>
      <w:r w:rsid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2024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год.</w:t>
      </w:r>
    </w:p>
    <w:p w:rsidR="00723802" w:rsidRPr="005A2F9E" w:rsidRDefault="00723802" w:rsidP="005A2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hyperlink r:id="rId6" w:history="1">
        <w:r w:rsidR="00F47492" w:rsidRPr="00C72D60">
          <w:rPr>
            <w:rStyle w:val="a3"/>
            <w:sz w:val="28"/>
            <w:szCs w:val="28"/>
          </w:rPr>
          <w:t>agro@torbeevo.e-mordovia.ru</w:t>
        </w:r>
      </w:hyperlink>
      <w:r w:rsidR="00F47492">
        <w:rPr>
          <w:rStyle w:val="a3"/>
          <w:rFonts w:ascii="YS Text" w:eastAsia="Times New Roman" w:hAnsi="YS Text" w:cs="Times New Roman"/>
          <w:sz w:val="28"/>
          <w:szCs w:val="28"/>
          <w:lang w:eastAsia="ru-RU"/>
        </w:rPr>
        <w:t xml:space="preserve">, 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или письменно в администрацию </w:t>
      </w:r>
      <w:proofErr w:type="spellStart"/>
      <w:r w:rsidR="009D1DBA" w:rsidRP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Торбеевского</w:t>
      </w:r>
      <w:proofErr w:type="spellEnd"/>
      <w:r w:rsidR="009D1DBA" w:rsidRP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 </w:t>
      </w:r>
      <w:proofErr w:type="spellStart"/>
      <w:proofErr w:type="gramStart"/>
      <w:r w:rsidR="009D1DBA" w:rsidRP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района</w:t>
      </w:r>
      <w:proofErr w:type="spellEnd"/>
      <w:proofErr w:type="gramEnd"/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по адресу: </w:t>
      </w:r>
      <w:r w:rsidR="009D1DBA" w:rsidRP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431030, Республика Мордовия, </w:t>
      </w:r>
      <w:proofErr w:type="spellStart"/>
      <w:r w:rsidR="009D1DBA" w:rsidRP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рп</w:t>
      </w:r>
      <w:proofErr w:type="spellEnd"/>
      <w:r w:rsidR="009D1DBA" w:rsidRP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Торбеево, ул. Карла Маркса, д.7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  с </w:t>
      </w:r>
      <w:r w:rsid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08:30 до 17:3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0 часов, </w:t>
      </w:r>
      <w:r w:rsidR="009D1DB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рабочие дни</w:t>
      </w: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577E4" w:rsidRPr="005A2F9E" w:rsidRDefault="00723802" w:rsidP="005A2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 общественному обсуждению предлагаются следующий </w:t>
      </w:r>
      <w:r w:rsidR="00666AD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проект П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по муниципаль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ному земельному контролю на 2024</w:t>
      </w:r>
      <w:r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577E4" w:rsidRPr="005A2F9E" w:rsidRDefault="00666ADB" w:rsidP="005A2F9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Приложение: проект П</w:t>
      </w:r>
      <w:r w:rsidR="00A577E4" w:rsidRPr="005A2F9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по муниципаль</w:t>
      </w:r>
      <w:r w:rsidR="009D1DB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ному земельному контролю на 2024</w:t>
      </w:r>
      <w:r w:rsidR="00AA416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45708" w:rsidRPr="005A2F9E" w:rsidRDefault="00D45708" w:rsidP="00F47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Проект</w:t>
      </w:r>
    </w:p>
    <w:p w:rsidR="00D45708" w:rsidRPr="00D45708" w:rsidRDefault="00D45708" w:rsidP="00D457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F9E" w:rsidRDefault="005A2F9E" w:rsidP="005A2F9E">
      <w:pPr>
        <w:suppressAutoHyphens/>
        <w:spacing w:after="0" w:line="312" w:lineRule="exact"/>
        <w:ind w:left="709" w:right="84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1" w:name="sub_1000"/>
      <w:proofErr w:type="gramStart"/>
      <w:r w:rsidRPr="005A2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  <w:r w:rsidRPr="005A2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bookmarkEnd w:id="1"/>
      <w:r w:rsidRPr="005A2F9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профилактики рисков причин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ения вреда (ущерба </w:t>
      </w:r>
      <w:r w:rsidRPr="005A2F9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охраняемым законом ценностям 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муниципального района </w:t>
      </w:r>
      <w:r w:rsidRPr="005A2F9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2024 год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proofErr w:type="gramEnd"/>
    </w:p>
    <w:p w:rsidR="005A2F9E" w:rsidRPr="005A2F9E" w:rsidRDefault="005A2F9E" w:rsidP="005A2F9E">
      <w:pPr>
        <w:suppressAutoHyphens/>
        <w:spacing w:after="0" w:line="312" w:lineRule="exact"/>
        <w:ind w:left="709" w:right="84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A2F9E" w:rsidRPr="005A2F9E" w:rsidRDefault="00666ADB" w:rsidP="005A2F9E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</w:t>
      </w:r>
      <w:r w:rsidR="005A2F9E"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 профилактики рисков причинения вреда (ущерба) охраняемым законом ценностям при осуществлении </w:t>
      </w:r>
      <w:r w:rsidR="005A2F9E"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</w:t>
      </w:r>
      <w:r w:rsidR="00E7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земельного контроля (далее – п</w:t>
      </w:r>
      <w:r w:rsidR="005A2F9E"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земельного контроля (далее – муниципальный контроль).</w:t>
      </w:r>
    </w:p>
    <w:p w:rsidR="005A2F9E" w:rsidRPr="005A2F9E" w:rsidRDefault="005A2F9E" w:rsidP="005A2F9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5A2F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текущего состояния осуществления муниципального 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контроля, описание текущего уровня развития </w:t>
      </w:r>
      <w:proofErr w:type="gramStart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профилактической</w:t>
      </w:r>
      <w:proofErr w:type="gramEnd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Отдела, характеристика проблем, на решение </w:t>
      </w:r>
    </w:p>
    <w:p w:rsidR="005A2F9E" w:rsidRPr="005A2F9E" w:rsidRDefault="00666ADB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направлена П</w:t>
      </w:r>
      <w:r w:rsidR="005A2F9E"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2F9E" w:rsidRPr="005A2F9E" w:rsidRDefault="005A2F9E" w:rsidP="005A2F9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2F9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5A2F9E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5A2F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</w:t>
      </w:r>
      <w:r w:rsidR="00666ADB">
        <w:rPr>
          <w:rFonts w:ascii="Times New Roman" w:eastAsia="Times New Roman" w:hAnsi="Times New Roman" w:cs="Times New Roman"/>
          <w:sz w:val="28"/>
          <w:szCs w:val="28"/>
        </w:rPr>
        <w:t>а Республики Мордовия (далее – П</w:t>
      </w:r>
      <w:r w:rsidRPr="005A2F9E">
        <w:rPr>
          <w:rFonts w:ascii="Times New Roman" w:eastAsia="Times New Roman" w:hAnsi="Times New Roman" w:cs="Times New Roman"/>
          <w:sz w:val="28"/>
          <w:szCs w:val="28"/>
        </w:rPr>
        <w:t xml:space="preserve">рограмма) реализуется 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Отделом по имущественным и земельным отношениям администрации </w:t>
      </w:r>
      <w:proofErr w:type="spellStart"/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>Торбеевского</w:t>
      </w:r>
      <w:proofErr w:type="spellEnd"/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AD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(далее – О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тдел) и </w:t>
      </w:r>
      <w:r w:rsidRPr="005A2F9E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>в рамках муниципального земельного контроля на</w:t>
      </w:r>
      <w:proofErr w:type="gramEnd"/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Pr="005A2F9E">
        <w:rPr>
          <w:rFonts w:ascii="Times New Roman" w:eastAsia="Times New Roman" w:hAnsi="Times New Roman" w:cs="Times New Roman"/>
          <w:sz w:val="28"/>
          <w:szCs w:val="28"/>
        </w:rPr>
        <w:t>Торбеевского</w:t>
      </w:r>
      <w:proofErr w:type="spellEnd"/>
      <w:r w:rsidRPr="005A2F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муниципальный контроль). </w:t>
      </w:r>
    </w:p>
    <w:p w:rsidR="00F47492" w:rsidRPr="00F47492" w:rsidRDefault="005A2F9E" w:rsidP="00F47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47492" w:rsidRP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Объектами при осуществлении муниципального контроля являются земли, земельные участки или части земельных участков расположенные в границах муниципального образования </w:t>
      </w:r>
      <w:proofErr w:type="spellStart"/>
      <w:r w:rsid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Торбеевский</w:t>
      </w:r>
      <w:proofErr w:type="spellEnd"/>
      <w:r w:rsid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</w:t>
      </w:r>
      <w:r w:rsidR="00F47492" w:rsidRP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p w:rsidR="00F47492" w:rsidRPr="00F47492" w:rsidRDefault="00F47492" w:rsidP="00F47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A2F9E" w:rsidRPr="005A2F9E" w:rsidRDefault="00F47492" w:rsidP="00F47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Главной задачей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Торбеевского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F47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профилактических мероприятий.</w:t>
      </w:r>
    </w:p>
    <w:p w:rsidR="005A2F9E" w:rsidRPr="005A2F9E" w:rsidRDefault="005A2F9E" w:rsidP="005A2F9E">
      <w:pPr>
        <w:suppressAutoHyphens/>
        <w:spacing w:after="0" w:line="312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proofErr w:type="gramStart"/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 Отделом </w:t>
      </w:r>
      <w:r w:rsidR="00666A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осуществлялись  мероприятия по профилактике таких нарушений  в соответствии с  </w:t>
      </w:r>
      <w:r w:rsidR="00E738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Торбеевского</w:t>
      </w:r>
      <w:proofErr w:type="spellEnd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Республики Мордовия от 3.06.2020 года №308 «Об утверждении Положения о муниципальном земельном контроле»</w:t>
      </w:r>
      <w:r w:rsidRPr="005A2F9E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proofErr w:type="gramEnd"/>
    </w:p>
    <w:p w:rsidR="005A2F9E" w:rsidRDefault="005A2F9E" w:rsidP="005A2F9E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Отделом</w:t>
      </w:r>
      <w:r w:rsidRPr="005A2F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Торбеевского</w:t>
      </w:r>
      <w:proofErr w:type="spellEnd"/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A2F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Градостроительного </w:t>
      </w:r>
      <w:r w:rsidRPr="005A2F9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 - портале администрации </w:t>
      </w:r>
      <w:proofErr w:type="spellStart"/>
      <w:r w:rsidRPr="005A2F9E">
        <w:rPr>
          <w:rFonts w:ascii="Times New Roman" w:eastAsia="Calibri" w:hAnsi="Times New Roman" w:cs="Times New Roman"/>
          <w:sz w:val="28"/>
          <w:szCs w:val="28"/>
          <w:lang w:eastAsia="ar-SA"/>
        </w:rPr>
        <w:t>Торбеевского</w:t>
      </w:r>
      <w:proofErr w:type="spellEnd"/>
      <w:r w:rsidRPr="005A2F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района. </w:t>
      </w:r>
      <w:proofErr w:type="gramEnd"/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 9 месяцев 2023</w:t>
      </w: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в рамках муниципального контроля  по результатам контрольных мероприятий выявлено  3 нарушения обязательных требований. </w:t>
      </w:r>
      <w:r w:rsidRPr="00F4749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Основным видом нарушений являются самовольное занятие земель лицами, не имеющими оформленных прав на землю, захламление земельны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х участков отходами</w:t>
      </w:r>
      <w:r w:rsidRPr="00F4749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использование земельных участков не по назначению.</w:t>
      </w:r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</w:t>
      </w:r>
      <w:r w:rsidR="00666ADB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ких нарушений в соответствии с П</w:t>
      </w:r>
      <w:r w:rsidRPr="00F4749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рограммой по профилакти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ке нарушений на  2023</w:t>
      </w:r>
      <w:r w:rsidRPr="00F4749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год. </w:t>
      </w:r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Разъяснительная работа проводилась также в рамках проведения наблюдений путем направления предостережений о недопустимости нарушения обязательных требований земельного законодательства,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На регулярной основе давались консультации в ходе обследования земельных участков, посредством телефонной связи и письменных ответов на обращения граждан, в средствах массовой информации. </w:t>
      </w:r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ниципального образования на 2023</w:t>
      </w: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утверждался. С 1 января 2023</w:t>
      </w: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1 сентября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2023</w:t>
      </w: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контрольным органом плановых проверок по муниципальному земельному контролю не проводилось.</w:t>
      </w:r>
    </w:p>
    <w:p w:rsidR="00F47492" w:rsidRPr="00F47492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>Эксперты и представители экспертных организаций к проведению проверок не привлекались.</w:t>
      </w:r>
    </w:p>
    <w:p w:rsidR="00F47492" w:rsidRPr="005A2F9E" w:rsidRDefault="00F47492" w:rsidP="00F47492">
      <w:pPr>
        <w:suppressAutoHyphens/>
        <w:spacing w:after="0" w:line="31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Проводимая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Торбеевского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в 2023</w:t>
      </w:r>
      <w:r w:rsidRPr="00F474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Рисками, возникающими в результате нарушения охраняемых при осуществлении муниципального земельного контроля законом ценностей, являются: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недополучение</w:t>
      </w:r>
      <w:proofErr w:type="spellEnd"/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бюджетами бюджетной системы Российской Федерации денежных средств от уплаты земельного налога и арендных платежей по 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договорам аренды земель, находящихся в государственной и муниципальной собственности;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ухудшение экологических условий;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причинение вреда земельному участку как природному объекту;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невозможность администрирования земельного налога;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произвольное (несистемное) использование земельных участков; </w:t>
      </w: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неиспользование экономического потенциала земельных ресурсов.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Снижение рисков причинения вреда охраняемым законом ценностям обеспечивается за счёт информирования 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контролируемых лиц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5A2F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7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5A2F9E" w:rsidRPr="005A2F9E" w:rsidRDefault="005A2F9E" w:rsidP="005A2F9E">
      <w:pPr>
        <w:suppressAutoHyphens/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5A2F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</w:p>
    <w:p w:rsidR="005A2F9E" w:rsidRPr="005A2F9E" w:rsidRDefault="00E73816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</w:t>
      </w:r>
      <w:r w:rsidR="00666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 реализации П</w:t>
      </w:r>
      <w:r w:rsidR="005A2F9E"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5A2F9E" w:rsidRPr="005A2F9E" w:rsidRDefault="005A2F9E" w:rsidP="005A2F9E">
      <w:pPr>
        <w:suppressAutoHyphens/>
        <w:spacing w:after="0" w:line="31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E73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</w:t>
      </w: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является: 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подконтрольные субъекты; создание мотивации к добросовестному поведению подконтрольных субъектов; снижение уровня ущерба охраняемым законом ценностям. 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7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Задачами реализации п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являются: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</w:t>
      </w:r>
      <w:proofErr w:type="gramStart"/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профилактики нарушений требований законодательства</w:t>
      </w:r>
      <w:proofErr w:type="gramEnd"/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путём активизации профилактической деятельности;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контролируемых лиц единого понимания требований законодательства;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издержек контрольной деятельности и административной нагрузки на контролируемых лиц.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Раздел </w:t>
      </w:r>
      <w:r w:rsidRPr="005A2F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Положением проводятся следующие профилактические мероприятия: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профилактических визитов.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10. Перечень профилактических мероприятий, сроки (периодичность) их проведения:</w:t>
      </w: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984"/>
        <w:gridCol w:w="1701"/>
      </w:tblGrid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Вид мероприятия</w:t>
            </w: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мероприятия</w:t>
            </w: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Подразделение и (или) должностные лица Отдела, ответственные за реализацию мероприятия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Сроки (</w:t>
            </w:r>
            <w:proofErr w:type="spellStart"/>
            <w:proofErr w:type="gramStart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периодич-ность</w:t>
            </w:r>
            <w:proofErr w:type="spellEnd"/>
            <w:proofErr w:type="gramEnd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) их проведения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Информирование</w:t>
            </w: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осущес-твляется</w:t>
            </w:r>
            <w:proofErr w:type="spellEnd"/>
            <w:proofErr w:type="gram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посредствам раз-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Отделом соответствующих сведений 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официальном сайте органов местного самоуправления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 в сети «Интернет»</w:t>
            </w: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Ежеквартально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и поддержание в актуальном состоянии на официальном сайте органов местного самоуправления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 в сети «Интернет», предусмотренных частью 3 статьи 46 Федерального Закона 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31.07.2020 № 248-ФЗ «О государственном контроле (надзоре) и муниципальном контроле 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Фе-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Ежеквартально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Консультирование</w:t>
            </w: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должностными лицами Отдела 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кон-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сультирования</w:t>
            </w:r>
            <w:proofErr w:type="spellEnd"/>
            <w:proofErr w:type="gram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устной и письменной форме по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сле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-дующим вопросам:</w:t>
            </w:r>
          </w:p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организации и осуществления Отделом муниципального земельного контроля;</w:t>
            </w:r>
          </w:p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порядка осуществления Отделом профилактических, контрольных мероприятий, установленных Положением.</w:t>
            </w:r>
          </w:p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в устной форме осуществляется по телефону, посредствам видео-конференц-связи, в ходе проведения профилактического или контрольного мероприятия.</w:t>
            </w:r>
          </w:p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  <w:p w:rsidR="005A2F9E" w:rsidRPr="005A2F9E" w:rsidRDefault="005A2F9E" w:rsidP="005A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периодичности проведения контрольных мероприятий;</w:t>
            </w:r>
          </w:p>
          <w:p w:rsidR="005A2F9E" w:rsidRPr="005A2F9E" w:rsidRDefault="005A2F9E" w:rsidP="005A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 порядке принятия решений по итогам контрольных мероприятий;</w:t>
            </w:r>
          </w:p>
          <w:p w:rsidR="005A2F9E" w:rsidRPr="005A2F9E" w:rsidRDefault="005A2F9E" w:rsidP="005A2F9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 порядке обжалования решений Контрольного органа.</w:t>
            </w:r>
          </w:p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Отдел по имущественным и земельным отношениям администрации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 течение года (по поступлению обращений)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2268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профилактических визитов</w:t>
            </w:r>
          </w:p>
        </w:tc>
        <w:tc>
          <w:tcPr>
            <w:tcW w:w="3119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984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 по имущественным и земельным отношениям администрации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раз в квартал</w:t>
            </w:r>
          </w:p>
        </w:tc>
      </w:tr>
    </w:tbl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</w:t>
      </w:r>
      <w:r w:rsidRPr="005A2F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</w:t>
      </w:r>
      <w:r w:rsidR="00AA4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зультативности и эффективности П</w:t>
      </w:r>
      <w:r w:rsidRPr="005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9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A2F9E" w:rsidRPr="005A2F9E" w:rsidRDefault="005A2F9E" w:rsidP="005A2F9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5A2F9E" w:rsidRPr="005A2F9E" w:rsidTr="009F7885">
        <w:tc>
          <w:tcPr>
            <w:tcW w:w="567" w:type="dxa"/>
            <w:vAlign w:val="center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237" w:type="dxa"/>
            <w:vAlign w:val="center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Величина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 менее 12 мероприятий, проведённых Отделом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Полнота информации, размещённой 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официальном </w:t>
            </w: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сайте администрации </w:t>
            </w:r>
            <w:proofErr w:type="spellStart"/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Торбеевского</w:t>
            </w:r>
            <w:proofErr w:type="spellEnd"/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муниципального района в соответствии с 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частью 3 статьи 46 Федерального Закона 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31.07.2020 № 248-ФЗ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proofErr w:type="gramEnd"/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100%</w:t>
            </w:r>
          </w:p>
        </w:tc>
      </w:tr>
      <w:tr w:rsidR="005A2F9E" w:rsidRPr="005A2F9E" w:rsidTr="009F7885">
        <w:tc>
          <w:tcPr>
            <w:tcW w:w="56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6237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Удовлетворённость контролируемых лиц и их представителями консультированием </w:t>
            </w: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Отделом</w:t>
            </w:r>
            <w:r w:rsidRPr="005A2F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5A2F9E" w:rsidRPr="005A2F9E" w:rsidRDefault="005A2F9E" w:rsidP="005A2F9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100% от числа </w:t>
            </w:r>
            <w:proofErr w:type="gramStart"/>
            <w:r w:rsidRPr="005A2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обратившихся</w:t>
            </w:r>
            <w:proofErr w:type="gramEnd"/>
          </w:p>
        </w:tc>
      </w:tr>
    </w:tbl>
    <w:p w:rsidR="005A2F9E" w:rsidRPr="005A2F9E" w:rsidRDefault="005A2F9E" w:rsidP="005A2F9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5A2F9E" w:rsidRPr="005A2F9E" w:rsidRDefault="005A2F9E" w:rsidP="005A2F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2F9E" w:rsidRPr="005A2F9E" w:rsidRDefault="005A2F9E" w:rsidP="005A2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997" w:rsidRDefault="00CC0997" w:rsidP="005A2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C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E4"/>
    <w:rsid w:val="005A2F9E"/>
    <w:rsid w:val="00666ADB"/>
    <w:rsid w:val="00723802"/>
    <w:rsid w:val="009D1DBA"/>
    <w:rsid w:val="00A577E4"/>
    <w:rsid w:val="00AA4161"/>
    <w:rsid w:val="00CC0997"/>
    <w:rsid w:val="00D45708"/>
    <w:rsid w:val="00E73816"/>
    <w:rsid w:val="00F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@torbee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user</cp:lastModifiedBy>
  <cp:revision>9</cp:revision>
  <dcterms:created xsi:type="dcterms:W3CDTF">2022-09-27T04:26:00Z</dcterms:created>
  <dcterms:modified xsi:type="dcterms:W3CDTF">2023-10-19T08:46:00Z</dcterms:modified>
</cp:coreProperties>
</file>