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26" w:rsidRPr="00700C26" w:rsidRDefault="00700C26" w:rsidP="00700C2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00C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Более 6000 жителей Мордовии получили свидетельство пенсионера в 2024 году</w:t>
      </w:r>
    </w:p>
    <w:p w:rsidR="00700C26" w:rsidRPr="00700C26" w:rsidRDefault="00700C26" w:rsidP="0070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C26" w:rsidRPr="00700C26" w:rsidRDefault="00700C26" w:rsidP="00700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26">
        <w:rPr>
          <w:rFonts w:ascii="Times New Roman" w:eastAsia="Times New Roman" w:hAnsi="Times New Roman" w:cs="Times New Roman"/>
          <w:sz w:val="24"/>
          <w:szCs w:val="24"/>
        </w:rPr>
        <w:t xml:space="preserve">Отделение Социального фонда по Республике Мордовия с начала 2024 года оформило 6 </w:t>
      </w:r>
      <w:proofErr w:type="gramStart"/>
      <w:r w:rsidRPr="00700C26">
        <w:rPr>
          <w:rFonts w:ascii="Times New Roman" w:eastAsia="Times New Roman" w:hAnsi="Times New Roman" w:cs="Times New Roman"/>
          <w:sz w:val="24"/>
          <w:szCs w:val="24"/>
        </w:rPr>
        <w:t>298  свидетельств</w:t>
      </w:r>
      <w:proofErr w:type="gramEnd"/>
      <w:r w:rsidRPr="00700C26">
        <w:rPr>
          <w:rFonts w:ascii="Times New Roman" w:eastAsia="Times New Roman" w:hAnsi="Times New Roman" w:cs="Times New Roman"/>
          <w:sz w:val="24"/>
          <w:szCs w:val="24"/>
        </w:rPr>
        <w:t xml:space="preserve"> пенсионера. С 1 января 2021 года оно заменило бумажную справку о назначении пенсии. С тех пор свидетельство пенсионера получили 30 791 житель Республики.</w:t>
      </w:r>
    </w:p>
    <w:p w:rsidR="00700C26" w:rsidRPr="00700C26" w:rsidRDefault="00700C26" w:rsidP="00700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26">
        <w:rPr>
          <w:rFonts w:ascii="Times New Roman" w:eastAsia="Times New Roman" w:hAnsi="Times New Roman" w:cs="Times New Roman"/>
          <w:sz w:val="24"/>
          <w:szCs w:val="24"/>
        </w:rPr>
        <w:t>Документ содержит данные о получателе пенсии, её виде и размере. В нем указаны фамилия, имя и отчество гражданина, дата его рождения, фото и номер СНИЛС. Свидетельство выдается при оформлении страховой пенсии по старости или по другим основаниям (по инвалидности, по потере кормильца). Получить его можно, обратившись в клиентскую службу Отделения Социального фонда по Республике Мордовия, как сразу после назначения пенсии, так и в любое время после этого. При себе нужно обязательно иметь паспорт и фото без светлого угла размером 21х30 мм. Пенсионер может воспользоваться камерой для изготовления фото и непосредственно в клиентской службе. Также записаться на изготовление пенсионного свидетельства можно заранее на сайте Социального фонда России. При обращении в клиентскую службу регионального Отделения фонда пластиковую карту оформят в день обращения.</w:t>
      </w:r>
    </w:p>
    <w:p w:rsidR="00700C26" w:rsidRPr="00700C26" w:rsidRDefault="00700C26" w:rsidP="00700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26">
        <w:rPr>
          <w:rFonts w:ascii="Times New Roman" w:eastAsia="Times New Roman" w:hAnsi="Times New Roman" w:cs="Times New Roman"/>
          <w:sz w:val="24"/>
          <w:szCs w:val="24"/>
        </w:rPr>
        <w:t>Ранее выданные пенсионные удостоверения или бумажные справки обменивать на свидетельство пенсионера нового образца не нужно</w:t>
      </w:r>
      <w:r w:rsidRPr="00700C26">
        <w:rPr>
          <w:rFonts w:ascii="Times New Roman" w:eastAsia="Times New Roman" w:hAnsi="Times New Roman" w:cs="Times New Roman"/>
          <w:i/>
          <w:iCs/>
          <w:sz w:val="24"/>
          <w:szCs w:val="24"/>
        </w:rPr>
        <w:t>. Они остаются действительными</w:t>
      </w:r>
      <w:r w:rsidRPr="00700C26">
        <w:rPr>
          <w:rFonts w:ascii="Times New Roman" w:eastAsia="Times New Roman" w:hAnsi="Times New Roman" w:cs="Times New Roman"/>
          <w:sz w:val="24"/>
          <w:szCs w:val="24"/>
        </w:rPr>
        <w:t> для получения льгот.</w:t>
      </w:r>
    </w:p>
    <w:p w:rsidR="00700C26" w:rsidRPr="00700C26" w:rsidRDefault="00700C26" w:rsidP="00700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26">
        <w:rPr>
          <w:rFonts w:ascii="Times New Roman" w:eastAsia="Times New Roman" w:hAnsi="Times New Roman" w:cs="Times New Roman"/>
          <w:sz w:val="24"/>
          <w:szCs w:val="24"/>
        </w:rPr>
        <w:t>Напомним, что свидетельство пенсионера дает право на льготы и скидки, предназначенные для данной категории граждан. Например, при проезде в общественном транспорте, в магазинах, в аптеках, при посещении театров, музеев, выставок и т.д.</w:t>
      </w:r>
    </w:p>
    <w:p w:rsidR="00700C26" w:rsidRPr="00700C26" w:rsidRDefault="00700C26" w:rsidP="00700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26">
        <w:rPr>
          <w:rFonts w:ascii="Times New Roman" w:eastAsia="Times New Roman" w:hAnsi="Times New Roman" w:cs="Times New Roman"/>
          <w:sz w:val="24"/>
          <w:szCs w:val="24"/>
        </w:rPr>
        <w:t>Уточнить вопросы о получении свидетельства пенсионера можно, позвонив по телефону горячей линии Отделения фонда по Республике Мордовия: </w:t>
      </w:r>
      <w:r w:rsidRPr="00700C26">
        <w:rPr>
          <w:rFonts w:ascii="Times New Roman" w:eastAsia="Times New Roman" w:hAnsi="Times New Roman" w:cs="Times New Roman"/>
          <w:b/>
          <w:bCs/>
          <w:sz w:val="24"/>
          <w:szCs w:val="24"/>
        </w:rPr>
        <w:t>8 800 200 01 88</w:t>
      </w:r>
      <w:r w:rsidRPr="00700C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0C26">
        <w:rPr>
          <w:rFonts w:ascii="Times New Roman" w:eastAsia="Times New Roman" w:hAnsi="Times New Roman" w:cs="Times New Roman"/>
          <w:i/>
          <w:iCs/>
          <w:sz w:val="24"/>
          <w:szCs w:val="24"/>
        </w:rPr>
        <w:t>(звонок бесплатный, режим работы: понедельник - четверг с 8:30 до 17:30, пятница с 8:30 до 16:30)</w:t>
      </w:r>
      <w:r w:rsidRPr="00700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0C26" w:rsidRDefault="00700C26" w:rsidP="00B212D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700C26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40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36"/>
  </w:num>
  <w:num w:numId="9">
    <w:abstractNumId w:val="28"/>
  </w:num>
  <w:num w:numId="10">
    <w:abstractNumId w:val="9"/>
  </w:num>
  <w:num w:numId="11">
    <w:abstractNumId w:val="12"/>
  </w:num>
  <w:num w:numId="12">
    <w:abstractNumId w:val="23"/>
  </w:num>
  <w:num w:numId="13">
    <w:abstractNumId w:val="35"/>
  </w:num>
  <w:num w:numId="14">
    <w:abstractNumId w:val="38"/>
  </w:num>
  <w:num w:numId="15">
    <w:abstractNumId w:val="29"/>
  </w:num>
  <w:num w:numId="16">
    <w:abstractNumId w:val="32"/>
  </w:num>
  <w:num w:numId="17">
    <w:abstractNumId w:val="8"/>
  </w:num>
  <w:num w:numId="18">
    <w:abstractNumId w:val="16"/>
  </w:num>
  <w:num w:numId="19">
    <w:abstractNumId w:val="34"/>
  </w:num>
  <w:num w:numId="20">
    <w:abstractNumId w:val="7"/>
  </w:num>
  <w:num w:numId="21">
    <w:abstractNumId w:val="21"/>
  </w:num>
  <w:num w:numId="22">
    <w:abstractNumId w:val="25"/>
  </w:num>
  <w:num w:numId="23">
    <w:abstractNumId w:val="6"/>
  </w:num>
  <w:num w:numId="24">
    <w:abstractNumId w:val="14"/>
  </w:num>
  <w:num w:numId="25">
    <w:abstractNumId w:val="3"/>
  </w:num>
  <w:num w:numId="26">
    <w:abstractNumId w:val="0"/>
  </w:num>
  <w:num w:numId="27">
    <w:abstractNumId w:val="18"/>
  </w:num>
  <w:num w:numId="28">
    <w:abstractNumId w:val="24"/>
  </w:num>
  <w:num w:numId="29">
    <w:abstractNumId w:val="31"/>
  </w:num>
  <w:num w:numId="30">
    <w:abstractNumId w:val="39"/>
  </w:num>
  <w:num w:numId="31">
    <w:abstractNumId w:val="37"/>
  </w:num>
  <w:num w:numId="32">
    <w:abstractNumId w:val="26"/>
  </w:num>
  <w:num w:numId="33">
    <w:abstractNumId w:val="17"/>
  </w:num>
  <w:num w:numId="34">
    <w:abstractNumId w:val="30"/>
  </w:num>
  <w:num w:numId="35">
    <w:abstractNumId w:val="15"/>
  </w:num>
  <w:num w:numId="36">
    <w:abstractNumId w:val="27"/>
  </w:num>
  <w:num w:numId="37">
    <w:abstractNumId w:val="11"/>
  </w:num>
  <w:num w:numId="38">
    <w:abstractNumId w:val="22"/>
  </w:num>
  <w:num w:numId="39">
    <w:abstractNumId w:val="20"/>
  </w:num>
  <w:num w:numId="40">
    <w:abstractNumId w:val="2"/>
  </w:num>
  <w:num w:numId="41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0C2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E259D"/>
    <w:rsid w:val="008E5C4E"/>
    <w:rsid w:val="008F3745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212D5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C2363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1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5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00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9C82-1646-4011-8858-2DE1D066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3</cp:revision>
  <dcterms:created xsi:type="dcterms:W3CDTF">2024-09-10T06:01:00Z</dcterms:created>
  <dcterms:modified xsi:type="dcterms:W3CDTF">2024-09-25T11:48:00Z</dcterms:modified>
</cp:coreProperties>
</file>