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1A" w:rsidRDefault="00AC441A" w:rsidP="00AC441A">
      <w:pPr>
        <w:tabs>
          <w:tab w:val="center" w:pos="4819"/>
          <w:tab w:val="center" w:pos="5031"/>
          <w:tab w:val="left" w:pos="8160"/>
          <w:tab w:val="left" w:pos="8869"/>
        </w:tabs>
        <w:autoSpaceDE w:val="0"/>
        <w:autoSpaceDN w:val="0"/>
        <w:adjustRightInd w:val="0"/>
        <w:jc w:val="right"/>
        <w:rPr>
          <w:b/>
          <w:sz w:val="28"/>
          <w:szCs w:val="28"/>
        </w:rPr>
      </w:pPr>
      <w:r>
        <w:rPr>
          <w:b/>
          <w:sz w:val="28"/>
          <w:szCs w:val="28"/>
        </w:rPr>
        <w:t>ПРОЕКТ</w:t>
      </w:r>
    </w:p>
    <w:p w:rsidR="00332A82" w:rsidRPr="00332A82" w:rsidRDefault="00332A82" w:rsidP="00AC441A">
      <w:pPr>
        <w:tabs>
          <w:tab w:val="center" w:pos="4819"/>
          <w:tab w:val="center" w:pos="5031"/>
          <w:tab w:val="left" w:pos="8160"/>
          <w:tab w:val="left" w:pos="8869"/>
        </w:tabs>
        <w:autoSpaceDE w:val="0"/>
        <w:autoSpaceDN w:val="0"/>
        <w:adjustRightInd w:val="0"/>
        <w:jc w:val="center"/>
        <w:rPr>
          <w:b/>
          <w:color w:val="000000"/>
        </w:rPr>
      </w:pPr>
      <w:r w:rsidRPr="00332A82">
        <w:rPr>
          <w:b/>
          <w:sz w:val="28"/>
          <w:szCs w:val="28"/>
        </w:rPr>
        <w:t>АДМИНИСТРАЦИЯ</w:t>
      </w:r>
    </w:p>
    <w:p w:rsidR="00332A82" w:rsidRPr="00332A82" w:rsidRDefault="00332A82" w:rsidP="00332A82">
      <w:pPr>
        <w:jc w:val="center"/>
        <w:rPr>
          <w:b/>
          <w:sz w:val="28"/>
          <w:szCs w:val="28"/>
        </w:rPr>
      </w:pPr>
      <w:r w:rsidRPr="00332A82">
        <w:rPr>
          <w:b/>
          <w:sz w:val="28"/>
          <w:szCs w:val="28"/>
        </w:rPr>
        <w:t>ТОРБЕЕВСКОГО МУНИЦИПАЛЬНОГО РАЙОНА</w:t>
      </w:r>
    </w:p>
    <w:p w:rsidR="00332A82" w:rsidRPr="00332A82" w:rsidRDefault="00332A82" w:rsidP="00332A82">
      <w:pPr>
        <w:tabs>
          <w:tab w:val="left" w:pos="810"/>
          <w:tab w:val="center" w:pos="4770"/>
        </w:tabs>
        <w:jc w:val="center"/>
        <w:rPr>
          <w:b/>
          <w:sz w:val="28"/>
          <w:szCs w:val="28"/>
        </w:rPr>
      </w:pPr>
      <w:r w:rsidRPr="00332A82">
        <w:rPr>
          <w:b/>
          <w:sz w:val="28"/>
          <w:szCs w:val="28"/>
        </w:rPr>
        <w:t>РЕСПУБЛИКИ МОРДОВИЯ</w:t>
      </w:r>
    </w:p>
    <w:p w:rsidR="00332A82" w:rsidRPr="00AA604F" w:rsidRDefault="00332A82" w:rsidP="00332A82">
      <w:pPr>
        <w:tabs>
          <w:tab w:val="left" w:pos="6720"/>
        </w:tabs>
        <w:rPr>
          <w:b/>
          <w:sz w:val="36"/>
        </w:rPr>
      </w:pPr>
      <w:r>
        <w:rPr>
          <w:b/>
          <w:sz w:val="36"/>
        </w:rPr>
        <w:tab/>
      </w:r>
    </w:p>
    <w:p w:rsidR="00332A82" w:rsidRDefault="00332A82" w:rsidP="00332A82">
      <w:pPr>
        <w:jc w:val="center"/>
        <w:rPr>
          <w:sz w:val="32"/>
          <w:szCs w:val="32"/>
        </w:rPr>
      </w:pPr>
      <w:r w:rsidRPr="00D10E04">
        <w:rPr>
          <w:sz w:val="32"/>
          <w:szCs w:val="32"/>
        </w:rPr>
        <w:t xml:space="preserve">П О С Т А Н О В Л Е Н И Е </w:t>
      </w:r>
    </w:p>
    <w:p w:rsidR="00332A82" w:rsidRDefault="00332A82" w:rsidP="00332A82">
      <w:pPr>
        <w:jc w:val="center"/>
        <w:rPr>
          <w:sz w:val="16"/>
        </w:rPr>
      </w:pPr>
    </w:p>
    <w:p w:rsidR="00332A82" w:rsidRPr="00AA604F" w:rsidRDefault="00332A82" w:rsidP="00332A82">
      <w:pPr>
        <w:jc w:val="center"/>
        <w:rPr>
          <w:sz w:val="16"/>
        </w:rPr>
      </w:pPr>
    </w:p>
    <w:p w:rsidR="00332A82" w:rsidRPr="00AA604F" w:rsidRDefault="00332A82" w:rsidP="00332A82">
      <w:pPr>
        <w:rPr>
          <w:sz w:val="28"/>
        </w:rPr>
      </w:pPr>
      <w:r w:rsidRPr="00194B85">
        <w:rPr>
          <w:sz w:val="28"/>
          <w:szCs w:val="28"/>
        </w:rPr>
        <w:t>«</w:t>
      </w:r>
      <w:r>
        <w:rPr>
          <w:sz w:val="28"/>
          <w:szCs w:val="28"/>
        </w:rPr>
        <w:t xml:space="preserve"> ___ </w:t>
      </w:r>
      <w:r w:rsidRPr="00194B85">
        <w:rPr>
          <w:sz w:val="28"/>
          <w:szCs w:val="28"/>
        </w:rPr>
        <w:t>»</w:t>
      </w:r>
      <w:r>
        <w:rPr>
          <w:sz w:val="28"/>
          <w:szCs w:val="28"/>
        </w:rPr>
        <w:t xml:space="preserve">   _________   </w:t>
      </w:r>
      <w:r w:rsidRPr="00194B85">
        <w:rPr>
          <w:sz w:val="28"/>
          <w:szCs w:val="28"/>
        </w:rPr>
        <w:t>20</w:t>
      </w:r>
      <w:r>
        <w:rPr>
          <w:sz w:val="28"/>
          <w:szCs w:val="28"/>
        </w:rPr>
        <w:t xml:space="preserve">23 </w:t>
      </w:r>
      <w:r w:rsidRPr="00194B85">
        <w:rPr>
          <w:sz w:val="28"/>
          <w:szCs w:val="28"/>
        </w:rPr>
        <w:t>г</w:t>
      </w:r>
      <w:r>
        <w:rPr>
          <w:sz w:val="28"/>
          <w:szCs w:val="28"/>
        </w:rPr>
        <w:t>.</w:t>
      </w:r>
      <w:r w:rsidRPr="00194B85">
        <w:rPr>
          <w:sz w:val="28"/>
          <w:szCs w:val="28"/>
        </w:rPr>
        <w:t xml:space="preserve">        </w:t>
      </w:r>
      <w:r>
        <w:rPr>
          <w:sz w:val="28"/>
          <w:szCs w:val="28"/>
        </w:rPr>
        <w:t xml:space="preserve">  </w:t>
      </w:r>
      <w:r w:rsidRPr="00194B85">
        <w:rPr>
          <w:sz w:val="28"/>
          <w:szCs w:val="28"/>
        </w:rPr>
        <w:t xml:space="preserve">   </w:t>
      </w:r>
      <w:r>
        <w:rPr>
          <w:sz w:val="28"/>
          <w:szCs w:val="28"/>
        </w:rPr>
        <w:tab/>
      </w:r>
      <w:r w:rsidRPr="00194B85">
        <w:rPr>
          <w:sz w:val="28"/>
          <w:szCs w:val="28"/>
        </w:rPr>
        <w:t xml:space="preserve"> </w:t>
      </w:r>
      <w:r>
        <w:rPr>
          <w:sz w:val="28"/>
          <w:szCs w:val="28"/>
        </w:rPr>
        <w:t xml:space="preserve">    </w:t>
      </w:r>
      <w:r>
        <w:rPr>
          <w:sz w:val="28"/>
        </w:rPr>
        <w:t>рп Торбеево</w:t>
      </w:r>
      <w:r>
        <w:rPr>
          <w:sz w:val="28"/>
        </w:rPr>
        <w:tab/>
      </w:r>
      <w:r>
        <w:rPr>
          <w:sz w:val="28"/>
        </w:rPr>
        <w:tab/>
      </w:r>
      <w:r>
        <w:rPr>
          <w:sz w:val="28"/>
        </w:rPr>
        <w:tab/>
      </w:r>
      <w:r>
        <w:rPr>
          <w:sz w:val="28"/>
        </w:rPr>
        <w:tab/>
      </w:r>
      <w:r w:rsidRPr="00AA604F">
        <w:rPr>
          <w:sz w:val="28"/>
        </w:rPr>
        <w:t>№</w:t>
      </w:r>
      <w:r>
        <w:rPr>
          <w:sz w:val="28"/>
        </w:rPr>
        <w:t xml:space="preserve">  _____ </w:t>
      </w:r>
      <w:r w:rsidRPr="00AA604F">
        <w:rPr>
          <w:sz w:val="28"/>
        </w:rPr>
        <w:t xml:space="preserve">  </w:t>
      </w:r>
    </w:p>
    <w:p w:rsidR="00332A82" w:rsidRDefault="00332A82" w:rsidP="00332A82">
      <w:pPr>
        <w:rPr>
          <w:highlight w:val="yellow"/>
        </w:rPr>
      </w:pPr>
    </w:p>
    <w:p w:rsidR="00332A82" w:rsidRDefault="00332A82" w:rsidP="00332A82">
      <w:pPr>
        <w:rPr>
          <w:highlight w:val="yellow"/>
        </w:rPr>
      </w:pPr>
    </w:p>
    <w:p w:rsidR="00332A82" w:rsidRPr="001556DF" w:rsidRDefault="00332A82" w:rsidP="00332A82">
      <w:pPr>
        <w:widowControl w:val="0"/>
        <w:autoSpaceDE w:val="0"/>
        <w:autoSpaceDN w:val="0"/>
        <w:adjustRightInd w:val="0"/>
        <w:jc w:val="center"/>
        <w:rPr>
          <w:b/>
          <w:color w:val="000000"/>
          <w:sz w:val="28"/>
          <w:szCs w:val="28"/>
        </w:rPr>
      </w:pPr>
      <w:r w:rsidRPr="00B43DD5">
        <w:rPr>
          <w:b/>
          <w:color w:val="000000"/>
          <w:sz w:val="28"/>
          <w:szCs w:val="28"/>
        </w:rPr>
        <w:t xml:space="preserve">Об утверждении </w:t>
      </w:r>
      <w:r w:rsidRPr="001556DF">
        <w:rPr>
          <w:b/>
          <w:color w:val="000000"/>
          <w:sz w:val="28"/>
          <w:szCs w:val="28"/>
        </w:rPr>
        <w:t>административн</w:t>
      </w:r>
      <w:r>
        <w:rPr>
          <w:b/>
          <w:color w:val="000000"/>
          <w:sz w:val="28"/>
          <w:szCs w:val="28"/>
        </w:rPr>
        <w:t>ого</w:t>
      </w:r>
      <w:r w:rsidRPr="001556DF">
        <w:rPr>
          <w:b/>
          <w:color w:val="000000"/>
          <w:sz w:val="28"/>
          <w:szCs w:val="28"/>
        </w:rPr>
        <w:t xml:space="preserve"> регламент</w:t>
      </w:r>
      <w:r>
        <w:rPr>
          <w:b/>
          <w:color w:val="000000"/>
          <w:sz w:val="28"/>
          <w:szCs w:val="28"/>
        </w:rPr>
        <w:t>а</w:t>
      </w:r>
    </w:p>
    <w:p w:rsidR="00332A82" w:rsidRDefault="00332A82" w:rsidP="00332A82">
      <w:pPr>
        <w:autoSpaceDE w:val="0"/>
        <w:autoSpaceDN w:val="0"/>
        <w:adjustRightInd w:val="0"/>
        <w:jc w:val="center"/>
        <w:rPr>
          <w:b/>
          <w:color w:val="000000"/>
          <w:sz w:val="28"/>
          <w:szCs w:val="28"/>
        </w:rPr>
      </w:pPr>
      <w:r w:rsidRPr="001556DF">
        <w:rPr>
          <w:b/>
          <w:color w:val="000000"/>
          <w:sz w:val="28"/>
          <w:szCs w:val="28"/>
        </w:rPr>
        <w:t>предоставления муниципальной услуги</w:t>
      </w:r>
      <w:r>
        <w:rPr>
          <w:b/>
          <w:color w:val="000000"/>
          <w:sz w:val="28"/>
          <w:szCs w:val="28"/>
        </w:rPr>
        <w:t xml:space="preserve"> </w:t>
      </w:r>
      <w:r w:rsidRPr="00B43DD5">
        <w:rPr>
          <w:b/>
          <w:color w:val="000000"/>
          <w:sz w:val="28"/>
          <w:szCs w:val="28"/>
        </w:rPr>
        <w:t>«</w:t>
      </w:r>
      <w:r w:rsidRPr="00D96B32">
        <w:rPr>
          <w:b/>
          <w:color w:val="000000"/>
          <w:sz w:val="28"/>
          <w:szCs w:val="28"/>
        </w:rPr>
        <w:t xml:space="preserve">Выдача градостроительного плана земельного участка» </w:t>
      </w:r>
      <w:r>
        <w:rPr>
          <w:b/>
          <w:color w:val="000000"/>
          <w:sz w:val="28"/>
          <w:szCs w:val="28"/>
        </w:rPr>
        <w:t>администрации</w:t>
      </w:r>
      <w:r w:rsidRPr="00D96B32">
        <w:rPr>
          <w:b/>
          <w:color w:val="000000"/>
          <w:sz w:val="28"/>
          <w:szCs w:val="28"/>
        </w:rPr>
        <w:t xml:space="preserve"> Торбеевского муниципального района Республики Мордовия</w:t>
      </w:r>
      <w:r w:rsidRPr="00B43DD5">
        <w:rPr>
          <w:b/>
          <w:color w:val="000000"/>
          <w:sz w:val="28"/>
          <w:szCs w:val="28"/>
        </w:rPr>
        <w:t>»</w:t>
      </w:r>
    </w:p>
    <w:p w:rsidR="00332A82" w:rsidRDefault="00332A82" w:rsidP="00332A82">
      <w:pPr>
        <w:autoSpaceDE w:val="0"/>
        <w:autoSpaceDN w:val="0"/>
        <w:adjustRightInd w:val="0"/>
        <w:rPr>
          <w:rFonts w:eastAsia="Calibri"/>
          <w:sz w:val="28"/>
          <w:szCs w:val="28"/>
        </w:rPr>
      </w:pPr>
    </w:p>
    <w:p w:rsidR="00332A82" w:rsidRPr="00A77774" w:rsidRDefault="00332A82" w:rsidP="00332A82">
      <w:pPr>
        <w:tabs>
          <w:tab w:val="left" w:pos="3531"/>
        </w:tabs>
        <w:autoSpaceDE w:val="0"/>
        <w:autoSpaceDN w:val="0"/>
        <w:adjustRightInd w:val="0"/>
        <w:jc w:val="both"/>
        <w:rPr>
          <w:sz w:val="28"/>
          <w:szCs w:val="28"/>
        </w:rPr>
      </w:pPr>
    </w:p>
    <w:p w:rsidR="00332A82" w:rsidRPr="00332A82" w:rsidRDefault="00332A82" w:rsidP="00332A82">
      <w:pPr>
        <w:autoSpaceDE w:val="0"/>
        <w:autoSpaceDN w:val="0"/>
        <w:adjustRightInd w:val="0"/>
        <w:jc w:val="both"/>
        <w:rPr>
          <w:rFonts w:eastAsia="Calibri"/>
          <w:sz w:val="28"/>
          <w:szCs w:val="28"/>
        </w:rPr>
      </w:pPr>
      <w:bookmarkStart w:id="0" w:name="sub_1"/>
      <w:r>
        <w:rPr>
          <w:rFonts w:eastAsia="Calibri"/>
          <w:sz w:val="28"/>
          <w:szCs w:val="28"/>
        </w:rPr>
        <w:t xml:space="preserve">          </w:t>
      </w:r>
      <w:r w:rsidRPr="00016F94">
        <w:rPr>
          <w:rFonts w:eastAsia="Calibri"/>
          <w:sz w:val="28"/>
          <w:szCs w:val="28"/>
        </w:rPr>
        <w:t>В соответствии с </w:t>
      </w:r>
      <w:hyperlink r:id="rId8" w:anchor="/document/186367/entry/0" w:history="1">
        <w:r w:rsidRPr="00016F94">
          <w:rPr>
            <w:rFonts w:eastAsia="Calibri"/>
            <w:sz w:val="28"/>
            <w:szCs w:val="28"/>
          </w:rPr>
          <w:t>Федеральным законом</w:t>
        </w:r>
      </w:hyperlink>
      <w:r w:rsidRPr="00016F94">
        <w:rPr>
          <w:rFonts w:eastAsia="Calibri"/>
          <w:sz w:val="28"/>
          <w:szCs w:val="28"/>
        </w:rPr>
        <w:t> о</w:t>
      </w:r>
      <w:r>
        <w:rPr>
          <w:rFonts w:eastAsia="Calibri"/>
          <w:sz w:val="28"/>
          <w:szCs w:val="28"/>
        </w:rPr>
        <w:t>т 6 октября 2003 года № 131-ФЗ «</w:t>
      </w:r>
      <w:r w:rsidRPr="00016F94">
        <w:rPr>
          <w:rFonts w:eastAsia="Calibri"/>
          <w:sz w:val="28"/>
          <w:szCs w:val="28"/>
        </w:rPr>
        <w:t>Об общих принципах организации местного самоуправления в Российской Федерации</w:t>
      </w:r>
      <w:r>
        <w:rPr>
          <w:rFonts w:eastAsia="Calibri"/>
          <w:sz w:val="28"/>
          <w:szCs w:val="28"/>
        </w:rPr>
        <w:t>»</w:t>
      </w:r>
      <w:r w:rsidRPr="00016F94">
        <w:rPr>
          <w:rFonts w:eastAsia="Calibri"/>
          <w:sz w:val="28"/>
          <w:szCs w:val="28"/>
        </w:rPr>
        <w:t>, </w:t>
      </w:r>
      <w:hyperlink r:id="rId9" w:anchor="/document/12177515/entry/0" w:history="1">
        <w:r w:rsidRPr="00016F94">
          <w:rPr>
            <w:rFonts w:eastAsia="Calibri"/>
            <w:sz w:val="28"/>
            <w:szCs w:val="28"/>
          </w:rPr>
          <w:t>Федеральным законом</w:t>
        </w:r>
      </w:hyperlink>
      <w:r w:rsidRPr="00016F94">
        <w:rPr>
          <w:rFonts w:eastAsia="Calibri"/>
          <w:sz w:val="28"/>
          <w:szCs w:val="28"/>
        </w:rPr>
        <w:t xml:space="preserve"> от 27 июля 2010 года </w:t>
      </w:r>
      <w:r>
        <w:rPr>
          <w:rFonts w:eastAsia="Calibri"/>
          <w:sz w:val="28"/>
          <w:szCs w:val="28"/>
        </w:rPr>
        <w:t>№</w:t>
      </w:r>
      <w:r w:rsidRPr="00016F94">
        <w:rPr>
          <w:rFonts w:eastAsia="Calibri"/>
          <w:sz w:val="28"/>
          <w:szCs w:val="28"/>
        </w:rPr>
        <w:t xml:space="preserve"> 210-ФЗ </w:t>
      </w:r>
      <w:r>
        <w:rPr>
          <w:rFonts w:eastAsia="Calibri"/>
          <w:sz w:val="28"/>
          <w:szCs w:val="28"/>
        </w:rPr>
        <w:t>«</w:t>
      </w:r>
      <w:r w:rsidRPr="00016F94">
        <w:rPr>
          <w:rFonts w:eastAsia="Calibri"/>
          <w:sz w:val="28"/>
          <w:szCs w:val="28"/>
        </w:rPr>
        <w:t>Об организации предоставления государственных и муниципальных услуг</w:t>
      </w:r>
      <w:r>
        <w:rPr>
          <w:rFonts w:eastAsia="Calibri"/>
          <w:sz w:val="28"/>
          <w:szCs w:val="28"/>
        </w:rPr>
        <w:t>»</w:t>
      </w:r>
      <w:r w:rsidRPr="00016F94">
        <w:rPr>
          <w:rFonts w:eastAsia="Calibri"/>
          <w:sz w:val="28"/>
          <w:szCs w:val="28"/>
        </w:rPr>
        <w:t>,</w:t>
      </w:r>
      <w:r>
        <w:rPr>
          <w:rFonts w:ascii="PT Serif" w:hAnsi="PT Serif"/>
          <w:color w:val="22272F"/>
          <w:sz w:val="23"/>
          <w:szCs w:val="23"/>
          <w:shd w:val="clear" w:color="auto" w:fill="FFFFFF"/>
        </w:rPr>
        <w:t xml:space="preserve"> </w:t>
      </w:r>
      <w:r>
        <w:rPr>
          <w:sz w:val="28"/>
          <w:szCs w:val="28"/>
        </w:rPr>
        <w:t xml:space="preserve">пунктом 16 части 1 статьи 4 </w:t>
      </w:r>
      <w:hyperlink r:id="rId10" w:history="1">
        <w:r w:rsidRPr="00BA0059">
          <w:rPr>
            <w:rStyle w:val="a5"/>
            <w:sz w:val="28"/>
            <w:szCs w:val="28"/>
          </w:rPr>
          <w:t>Устав</w:t>
        </w:r>
        <w:r>
          <w:rPr>
            <w:rStyle w:val="a5"/>
            <w:sz w:val="28"/>
            <w:szCs w:val="28"/>
          </w:rPr>
          <w:t>а</w:t>
        </w:r>
      </w:hyperlink>
      <w:r w:rsidRPr="00BA0059">
        <w:rPr>
          <w:sz w:val="28"/>
          <w:szCs w:val="28"/>
        </w:rPr>
        <w:t xml:space="preserve"> Т</w:t>
      </w:r>
      <w:r w:rsidRPr="00E10F4B">
        <w:rPr>
          <w:sz w:val="28"/>
          <w:szCs w:val="28"/>
        </w:rPr>
        <w:t>орбеевского муниципального района</w:t>
      </w:r>
      <w:r>
        <w:rPr>
          <w:sz w:val="28"/>
          <w:szCs w:val="28"/>
        </w:rPr>
        <w:t xml:space="preserve"> 17.01.2006 г. № 195, </w:t>
      </w:r>
      <w:r w:rsidRPr="002A67FD">
        <w:rPr>
          <w:rFonts w:eastAsia="Calibri"/>
          <w:sz w:val="28"/>
          <w:szCs w:val="28"/>
        </w:rPr>
        <w:t xml:space="preserve">администрация </w:t>
      </w:r>
      <w:r>
        <w:rPr>
          <w:rFonts w:eastAsia="Calibri"/>
          <w:sz w:val="28"/>
          <w:szCs w:val="28"/>
        </w:rPr>
        <w:t>Торбеевского</w:t>
      </w:r>
      <w:r w:rsidRPr="002A67FD">
        <w:rPr>
          <w:rFonts w:eastAsia="Calibri"/>
          <w:sz w:val="28"/>
          <w:szCs w:val="28"/>
        </w:rPr>
        <w:t xml:space="preserve"> муниципального района Республики Мордовия</w:t>
      </w:r>
      <w:r>
        <w:rPr>
          <w:rFonts w:eastAsia="Calibri"/>
          <w:sz w:val="28"/>
          <w:szCs w:val="28"/>
        </w:rPr>
        <w:t xml:space="preserve"> постановляет</w:t>
      </w:r>
      <w:r w:rsidRPr="002A67FD">
        <w:rPr>
          <w:sz w:val="28"/>
          <w:szCs w:val="23"/>
        </w:rPr>
        <w:t>:</w:t>
      </w:r>
    </w:p>
    <w:p w:rsidR="00332A82" w:rsidRPr="0064467E" w:rsidRDefault="00332A82" w:rsidP="00332A82">
      <w:pPr>
        <w:autoSpaceDE w:val="0"/>
        <w:autoSpaceDN w:val="0"/>
        <w:adjustRightInd w:val="0"/>
        <w:jc w:val="both"/>
        <w:rPr>
          <w:bCs/>
          <w:iCs/>
          <w:color w:val="000000"/>
          <w:sz w:val="28"/>
          <w:szCs w:val="28"/>
        </w:rPr>
      </w:pPr>
      <w:r>
        <w:rPr>
          <w:rFonts w:eastAsia="Calibri"/>
          <w:sz w:val="28"/>
          <w:szCs w:val="28"/>
        </w:rPr>
        <w:t xml:space="preserve">     1. </w:t>
      </w:r>
      <w:r w:rsidRPr="00016F94">
        <w:rPr>
          <w:rFonts w:eastAsia="Calibri"/>
          <w:sz w:val="28"/>
          <w:szCs w:val="28"/>
        </w:rPr>
        <w:t>Утвердить прилагаемый</w:t>
      </w:r>
      <w:r w:rsidRPr="00016F94">
        <w:rPr>
          <w:color w:val="22272F"/>
          <w:sz w:val="23"/>
          <w:szCs w:val="23"/>
        </w:rPr>
        <w:t xml:space="preserve">  </w:t>
      </w:r>
      <w:r w:rsidRPr="00016F94">
        <w:rPr>
          <w:rFonts w:eastAsia="Calibri"/>
          <w:sz w:val="28"/>
          <w:szCs w:val="28"/>
        </w:rPr>
        <w:t xml:space="preserve">Административный регламент предоставления </w:t>
      </w:r>
      <w:r>
        <w:rPr>
          <w:rFonts w:eastAsia="Calibri"/>
          <w:sz w:val="28"/>
          <w:szCs w:val="28"/>
        </w:rPr>
        <w:t>м</w:t>
      </w:r>
      <w:r w:rsidRPr="00016F94">
        <w:rPr>
          <w:rFonts w:eastAsia="Calibri"/>
          <w:sz w:val="28"/>
          <w:szCs w:val="28"/>
        </w:rPr>
        <w:t>униципальной услуги «</w:t>
      </w:r>
      <w:r>
        <w:rPr>
          <w:bCs/>
          <w:iCs/>
          <w:color w:val="000000"/>
          <w:sz w:val="28"/>
          <w:szCs w:val="28"/>
        </w:rPr>
        <w:t>Выдача градостроительного плана земельного участка</w:t>
      </w:r>
      <w:r w:rsidRPr="00016F94">
        <w:rPr>
          <w:rFonts w:eastAsia="Calibri"/>
          <w:sz w:val="28"/>
          <w:szCs w:val="28"/>
        </w:rPr>
        <w:t xml:space="preserve">» </w:t>
      </w:r>
      <w:r>
        <w:rPr>
          <w:rFonts w:eastAsia="Calibri"/>
          <w:sz w:val="28"/>
          <w:szCs w:val="28"/>
        </w:rPr>
        <w:t>администрации</w:t>
      </w:r>
      <w:r w:rsidRPr="00016F94">
        <w:rPr>
          <w:rFonts w:eastAsia="Calibri"/>
          <w:sz w:val="28"/>
          <w:szCs w:val="28"/>
        </w:rPr>
        <w:t xml:space="preserve"> </w:t>
      </w:r>
      <w:r>
        <w:rPr>
          <w:rFonts w:eastAsia="Calibri"/>
          <w:sz w:val="28"/>
          <w:szCs w:val="28"/>
        </w:rPr>
        <w:t>Торбеевского</w:t>
      </w:r>
      <w:r w:rsidRPr="00016F94">
        <w:rPr>
          <w:rFonts w:eastAsia="Calibri"/>
          <w:sz w:val="28"/>
          <w:szCs w:val="28"/>
        </w:rPr>
        <w:t xml:space="preserve"> муниципального района Республики Мордовия.</w:t>
      </w:r>
    </w:p>
    <w:p w:rsidR="00332A82" w:rsidRDefault="00332A82" w:rsidP="00332A82">
      <w:pPr>
        <w:shd w:val="clear" w:color="auto" w:fill="FFFFFF"/>
        <w:autoSpaceDE w:val="0"/>
        <w:autoSpaceDN w:val="0"/>
        <w:adjustRightInd w:val="0"/>
        <w:ind w:firstLine="426"/>
        <w:contextualSpacing/>
        <w:jc w:val="both"/>
        <w:rPr>
          <w:rFonts w:eastAsia="Calibri"/>
          <w:sz w:val="28"/>
          <w:szCs w:val="28"/>
        </w:rPr>
      </w:pPr>
      <w:r w:rsidRPr="00016F94">
        <w:rPr>
          <w:rFonts w:eastAsia="Calibri"/>
          <w:sz w:val="28"/>
          <w:szCs w:val="28"/>
        </w:rPr>
        <w:t>2. Признать утратившим силу</w:t>
      </w:r>
      <w:r>
        <w:rPr>
          <w:rFonts w:eastAsia="Calibri"/>
          <w:sz w:val="28"/>
          <w:szCs w:val="28"/>
        </w:rPr>
        <w:t xml:space="preserve"> постановление администрации Торбеевского муниципального района </w:t>
      </w:r>
      <w:r w:rsidRPr="00016F94">
        <w:rPr>
          <w:rFonts w:eastAsia="Calibri"/>
          <w:sz w:val="28"/>
          <w:szCs w:val="28"/>
        </w:rPr>
        <w:t xml:space="preserve">от </w:t>
      </w:r>
      <w:r>
        <w:rPr>
          <w:rFonts w:eastAsia="Calibri"/>
          <w:sz w:val="28"/>
          <w:szCs w:val="28"/>
        </w:rPr>
        <w:t>30</w:t>
      </w:r>
      <w:r w:rsidRPr="00016F94">
        <w:rPr>
          <w:rFonts w:eastAsia="Calibri"/>
          <w:sz w:val="28"/>
          <w:szCs w:val="28"/>
        </w:rPr>
        <w:t>.0</w:t>
      </w:r>
      <w:r>
        <w:rPr>
          <w:rFonts w:eastAsia="Calibri"/>
          <w:sz w:val="28"/>
          <w:szCs w:val="28"/>
        </w:rPr>
        <w:t>3</w:t>
      </w:r>
      <w:r w:rsidRPr="00016F94">
        <w:rPr>
          <w:rFonts w:eastAsia="Calibri"/>
          <w:sz w:val="28"/>
          <w:szCs w:val="28"/>
        </w:rPr>
        <w:t>.20</w:t>
      </w:r>
      <w:r>
        <w:rPr>
          <w:rFonts w:eastAsia="Calibri"/>
          <w:sz w:val="28"/>
          <w:szCs w:val="28"/>
        </w:rPr>
        <w:t>22 г. №199 «</w:t>
      </w:r>
      <w:r w:rsidRPr="00016F94">
        <w:rPr>
          <w:rFonts w:eastAsia="Calibri"/>
          <w:sz w:val="28"/>
          <w:szCs w:val="28"/>
        </w:rPr>
        <w:t>Об утверждени</w:t>
      </w:r>
      <w:r>
        <w:rPr>
          <w:rFonts w:eastAsia="Calibri"/>
          <w:sz w:val="28"/>
          <w:szCs w:val="28"/>
        </w:rPr>
        <w:t xml:space="preserve">и Административного регламента </w:t>
      </w:r>
      <w:r w:rsidRPr="00016F94">
        <w:rPr>
          <w:rFonts w:eastAsia="Calibri"/>
          <w:sz w:val="28"/>
          <w:szCs w:val="28"/>
        </w:rPr>
        <w:t>предоставлени</w:t>
      </w:r>
      <w:r>
        <w:rPr>
          <w:rFonts w:eastAsia="Calibri"/>
          <w:sz w:val="28"/>
          <w:szCs w:val="28"/>
        </w:rPr>
        <w:t>я</w:t>
      </w:r>
      <w:r w:rsidRPr="00016F94">
        <w:rPr>
          <w:rFonts w:eastAsia="Calibri"/>
          <w:sz w:val="28"/>
          <w:szCs w:val="28"/>
        </w:rPr>
        <w:t xml:space="preserve"> муниципальной услуги</w:t>
      </w:r>
      <w:r>
        <w:rPr>
          <w:rFonts w:eastAsia="Calibri"/>
          <w:sz w:val="28"/>
          <w:szCs w:val="28"/>
        </w:rPr>
        <w:t xml:space="preserve"> </w:t>
      </w:r>
      <w:r>
        <w:rPr>
          <w:rFonts w:eastAsia="Calibri" w:hint="eastAsia"/>
          <w:sz w:val="28"/>
          <w:szCs w:val="28"/>
        </w:rPr>
        <w:t>«</w:t>
      </w:r>
      <w:r>
        <w:rPr>
          <w:rFonts w:eastAsia="Calibri"/>
          <w:sz w:val="28"/>
          <w:szCs w:val="28"/>
        </w:rPr>
        <w:t>Выдача г</w:t>
      </w:r>
      <w:r w:rsidRPr="0064467E">
        <w:rPr>
          <w:rFonts w:eastAsia="Calibri"/>
          <w:sz w:val="28"/>
          <w:szCs w:val="28"/>
        </w:rPr>
        <w:t>радостроительн</w:t>
      </w:r>
      <w:r>
        <w:rPr>
          <w:rFonts w:eastAsia="Calibri"/>
          <w:sz w:val="28"/>
          <w:szCs w:val="28"/>
        </w:rPr>
        <w:t>ого</w:t>
      </w:r>
      <w:r w:rsidRPr="0064467E">
        <w:rPr>
          <w:rFonts w:eastAsia="Calibri"/>
          <w:sz w:val="28"/>
          <w:szCs w:val="28"/>
        </w:rPr>
        <w:t xml:space="preserve"> план</w:t>
      </w:r>
      <w:r>
        <w:rPr>
          <w:rFonts w:eastAsia="Calibri"/>
          <w:sz w:val="28"/>
          <w:szCs w:val="28"/>
        </w:rPr>
        <w:t xml:space="preserve">а </w:t>
      </w:r>
      <w:r w:rsidRPr="0064467E">
        <w:rPr>
          <w:rFonts w:eastAsia="Calibri"/>
          <w:sz w:val="28"/>
          <w:szCs w:val="28"/>
        </w:rPr>
        <w:t>земельн</w:t>
      </w:r>
      <w:r>
        <w:rPr>
          <w:rFonts w:eastAsia="Calibri"/>
          <w:sz w:val="28"/>
          <w:szCs w:val="28"/>
        </w:rPr>
        <w:t>ого</w:t>
      </w:r>
      <w:r w:rsidRPr="0064467E">
        <w:rPr>
          <w:rFonts w:eastAsia="Calibri"/>
          <w:sz w:val="28"/>
          <w:szCs w:val="28"/>
        </w:rPr>
        <w:t xml:space="preserve"> участк</w:t>
      </w:r>
      <w:r>
        <w:rPr>
          <w:rFonts w:eastAsia="Calibri"/>
          <w:sz w:val="28"/>
          <w:szCs w:val="28"/>
        </w:rPr>
        <w:t>а</w:t>
      </w:r>
      <w:r>
        <w:rPr>
          <w:rFonts w:eastAsia="Calibri" w:hint="eastAsia"/>
          <w:sz w:val="28"/>
          <w:szCs w:val="28"/>
        </w:rPr>
        <w:t>»</w:t>
      </w:r>
      <w:r>
        <w:rPr>
          <w:rFonts w:eastAsia="Calibri"/>
          <w:sz w:val="28"/>
          <w:szCs w:val="28"/>
        </w:rPr>
        <w:t xml:space="preserve"> а</w:t>
      </w:r>
      <w:r w:rsidRPr="00016F94">
        <w:rPr>
          <w:rFonts w:eastAsia="Calibri"/>
          <w:sz w:val="28"/>
          <w:szCs w:val="28"/>
        </w:rPr>
        <w:t xml:space="preserve">дминистрации </w:t>
      </w:r>
      <w:r>
        <w:rPr>
          <w:rFonts w:eastAsia="Calibri"/>
          <w:sz w:val="28"/>
          <w:szCs w:val="28"/>
        </w:rPr>
        <w:t>Торбеевского</w:t>
      </w:r>
      <w:r w:rsidRPr="00016F94">
        <w:rPr>
          <w:rFonts w:eastAsia="Calibri"/>
          <w:sz w:val="28"/>
          <w:szCs w:val="28"/>
        </w:rPr>
        <w:t xml:space="preserve"> муниципального района»</w:t>
      </w:r>
      <w:r>
        <w:rPr>
          <w:rFonts w:eastAsia="Calibri"/>
          <w:sz w:val="28"/>
          <w:szCs w:val="28"/>
        </w:rPr>
        <w:t>.</w:t>
      </w:r>
      <w:r w:rsidRPr="0064467E">
        <w:rPr>
          <w:rFonts w:eastAsia="Calibri"/>
          <w:sz w:val="28"/>
          <w:szCs w:val="28"/>
        </w:rPr>
        <w:t xml:space="preserve"> </w:t>
      </w:r>
    </w:p>
    <w:p w:rsidR="00332A82" w:rsidRDefault="00332A82" w:rsidP="00332A82">
      <w:pPr>
        <w:shd w:val="clear" w:color="auto" w:fill="FFFFFF"/>
        <w:autoSpaceDE w:val="0"/>
        <w:autoSpaceDN w:val="0"/>
        <w:adjustRightInd w:val="0"/>
        <w:ind w:firstLine="426"/>
        <w:contextualSpacing/>
        <w:jc w:val="both"/>
        <w:rPr>
          <w:rFonts w:eastAsia="Calibri"/>
          <w:sz w:val="28"/>
          <w:szCs w:val="28"/>
        </w:rPr>
      </w:pPr>
      <w:r w:rsidRPr="00016F94">
        <w:rPr>
          <w:rFonts w:eastAsia="Calibri"/>
          <w:sz w:val="28"/>
          <w:szCs w:val="28"/>
        </w:rPr>
        <w:t xml:space="preserve">3. Контроль за исполнением настоящего постановления возложить на заместителя главы </w:t>
      </w:r>
      <w:r>
        <w:rPr>
          <w:rFonts w:eastAsia="Calibri"/>
          <w:sz w:val="28"/>
          <w:szCs w:val="28"/>
        </w:rPr>
        <w:t>Торбеевского</w:t>
      </w:r>
      <w:r w:rsidRPr="00016F94">
        <w:rPr>
          <w:rFonts w:eastAsia="Calibri"/>
          <w:sz w:val="28"/>
          <w:szCs w:val="28"/>
        </w:rPr>
        <w:t xml:space="preserve"> муниципального района</w:t>
      </w:r>
      <w:r>
        <w:rPr>
          <w:rFonts w:eastAsia="Calibri"/>
          <w:sz w:val="28"/>
          <w:szCs w:val="28"/>
        </w:rPr>
        <w:t xml:space="preserve"> </w:t>
      </w:r>
      <w:r w:rsidRPr="008F6776">
        <w:rPr>
          <w:sz w:val="28"/>
          <w:szCs w:val="28"/>
        </w:rPr>
        <w:t>по промышленности, строительству, транспорту, ЖКХ и связи</w:t>
      </w:r>
      <w:r>
        <w:rPr>
          <w:color w:val="000000"/>
          <w:sz w:val="28"/>
          <w:szCs w:val="28"/>
        </w:rPr>
        <w:t>.</w:t>
      </w:r>
    </w:p>
    <w:bookmarkEnd w:id="0"/>
    <w:p w:rsidR="00332A82" w:rsidRPr="008D32AA" w:rsidRDefault="00332A82" w:rsidP="00332A82">
      <w:pPr>
        <w:ind w:firstLine="708"/>
        <w:jc w:val="both"/>
        <w:rPr>
          <w:sz w:val="28"/>
          <w:szCs w:val="28"/>
        </w:rPr>
      </w:pPr>
      <w:r>
        <w:rPr>
          <w:sz w:val="28"/>
          <w:szCs w:val="28"/>
        </w:rPr>
        <w:t xml:space="preserve">4. </w:t>
      </w:r>
      <w:r w:rsidRPr="00D30E18">
        <w:rPr>
          <w:sz w:val="28"/>
          <w:szCs w:val="28"/>
        </w:rPr>
        <w:t xml:space="preserve">Настоящее постановление вступает в силу </w:t>
      </w:r>
      <w:r>
        <w:rPr>
          <w:sz w:val="28"/>
          <w:szCs w:val="28"/>
        </w:rPr>
        <w:t>со дня</w:t>
      </w:r>
      <w:r w:rsidRPr="00D30E18">
        <w:rPr>
          <w:sz w:val="28"/>
          <w:szCs w:val="28"/>
        </w:rPr>
        <w:t xml:space="preserve"> официального опубликования в информационном бюллетене «Вестник Торбеевского муниципального района» и подлежит размещению на сайте администрации по адресу: </w:t>
      </w:r>
      <w:hyperlink r:id="rId11" w:history="1">
        <w:r w:rsidRPr="00332A82">
          <w:rPr>
            <w:sz w:val="28"/>
            <w:szCs w:val="28"/>
          </w:rPr>
          <w:t>https://torbeevo.gosuslugi.ru</w:t>
        </w:r>
      </w:hyperlink>
      <w:r w:rsidRPr="008D32AA">
        <w:rPr>
          <w:sz w:val="28"/>
          <w:szCs w:val="28"/>
        </w:rPr>
        <w:t>.</w:t>
      </w:r>
    </w:p>
    <w:p w:rsidR="00332A82" w:rsidRDefault="00332A82" w:rsidP="00332A82">
      <w:pPr>
        <w:autoSpaceDE w:val="0"/>
        <w:autoSpaceDN w:val="0"/>
        <w:adjustRightInd w:val="0"/>
        <w:ind w:firstLine="426"/>
        <w:contextualSpacing/>
        <w:jc w:val="both"/>
        <w:rPr>
          <w:sz w:val="28"/>
          <w:szCs w:val="28"/>
        </w:rPr>
      </w:pPr>
    </w:p>
    <w:p w:rsidR="00332A82" w:rsidRPr="002A67FD" w:rsidRDefault="00332A82" w:rsidP="00332A82">
      <w:pPr>
        <w:autoSpaceDE w:val="0"/>
        <w:autoSpaceDN w:val="0"/>
        <w:adjustRightInd w:val="0"/>
        <w:ind w:firstLine="426"/>
        <w:contextualSpacing/>
        <w:jc w:val="both"/>
        <w:rPr>
          <w:rFonts w:eastAsia="Calibri"/>
          <w:sz w:val="28"/>
          <w:szCs w:val="28"/>
        </w:rPr>
      </w:pPr>
    </w:p>
    <w:tbl>
      <w:tblPr>
        <w:tblW w:w="0" w:type="auto"/>
        <w:tblInd w:w="108" w:type="dxa"/>
        <w:tblLook w:val="0000"/>
      </w:tblPr>
      <w:tblGrid>
        <w:gridCol w:w="6494"/>
        <w:gridCol w:w="3251"/>
      </w:tblGrid>
      <w:tr w:rsidR="00332A82" w:rsidRPr="00A77774" w:rsidTr="00332A82">
        <w:tc>
          <w:tcPr>
            <w:tcW w:w="6666" w:type="dxa"/>
            <w:tcBorders>
              <w:top w:val="nil"/>
              <w:left w:val="nil"/>
              <w:bottom w:val="nil"/>
              <w:right w:val="nil"/>
            </w:tcBorders>
          </w:tcPr>
          <w:p w:rsidR="00332A82" w:rsidRDefault="00332A82" w:rsidP="00332A82">
            <w:pPr>
              <w:autoSpaceDE w:val="0"/>
              <w:autoSpaceDN w:val="0"/>
              <w:adjustRightInd w:val="0"/>
              <w:rPr>
                <w:sz w:val="28"/>
                <w:szCs w:val="28"/>
              </w:rPr>
            </w:pPr>
            <w:r w:rsidRPr="00A77774">
              <w:rPr>
                <w:sz w:val="28"/>
                <w:szCs w:val="28"/>
              </w:rPr>
              <w:t xml:space="preserve">Глава </w:t>
            </w:r>
            <w:r>
              <w:rPr>
                <w:sz w:val="28"/>
                <w:szCs w:val="28"/>
              </w:rPr>
              <w:t>Торбеевского</w:t>
            </w:r>
            <w:r w:rsidRPr="00A77774">
              <w:rPr>
                <w:sz w:val="28"/>
                <w:szCs w:val="28"/>
              </w:rPr>
              <w:t xml:space="preserve"> </w:t>
            </w:r>
          </w:p>
          <w:p w:rsidR="00332A82" w:rsidRPr="00A77774" w:rsidRDefault="00332A82" w:rsidP="00332A82">
            <w:pPr>
              <w:autoSpaceDE w:val="0"/>
              <w:autoSpaceDN w:val="0"/>
              <w:adjustRightInd w:val="0"/>
              <w:rPr>
                <w:sz w:val="28"/>
                <w:szCs w:val="28"/>
              </w:rPr>
            </w:pPr>
            <w:r w:rsidRPr="00A77774">
              <w:rPr>
                <w:sz w:val="28"/>
                <w:szCs w:val="28"/>
              </w:rPr>
              <w:t>муниципального района</w:t>
            </w:r>
          </w:p>
        </w:tc>
        <w:tc>
          <w:tcPr>
            <w:tcW w:w="3333" w:type="dxa"/>
            <w:tcBorders>
              <w:top w:val="nil"/>
              <w:left w:val="nil"/>
              <w:bottom w:val="nil"/>
              <w:right w:val="nil"/>
            </w:tcBorders>
          </w:tcPr>
          <w:p w:rsidR="00332A82" w:rsidRPr="00A77774" w:rsidRDefault="00332A82" w:rsidP="00332A82">
            <w:pPr>
              <w:autoSpaceDE w:val="0"/>
              <w:autoSpaceDN w:val="0"/>
              <w:adjustRightInd w:val="0"/>
              <w:jc w:val="right"/>
              <w:rPr>
                <w:sz w:val="28"/>
                <w:szCs w:val="28"/>
              </w:rPr>
            </w:pPr>
          </w:p>
          <w:p w:rsidR="00332A82" w:rsidRDefault="00332A82" w:rsidP="00332A82">
            <w:pPr>
              <w:autoSpaceDE w:val="0"/>
              <w:autoSpaceDN w:val="0"/>
              <w:adjustRightInd w:val="0"/>
              <w:jc w:val="right"/>
              <w:rPr>
                <w:sz w:val="28"/>
                <w:szCs w:val="28"/>
              </w:rPr>
            </w:pPr>
            <w:r>
              <w:rPr>
                <w:sz w:val="28"/>
                <w:szCs w:val="28"/>
              </w:rPr>
              <w:t>С.Ф. Шичкин</w:t>
            </w:r>
          </w:p>
          <w:p w:rsidR="00332A82" w:rsidRPr="00A77774" w:rsidRDefault="00332A82" w:rsidP="00332A82">
            <w:pPr>
              <w:autoSpaceDE w:val="0"/>
              <w:autoSpaceDN w:val="0"/>
              <w:adjustRightInd w:val="0"/>
              <w:jc w:val="right"/>
              <w:rPr>
                <w:sz w:val="28"/>
                <w:szCs w:val="28"/>
              </w:rPr>
            </w:pPr>
            <w:r w:rsidRPr="00A77774">
              <w:rPr>
                <w:sz w:val="28"/>
                <w:szCs w:val="28"/>
              </w:rPr>
              <w:t xml:space="preserve"> </w:t>
            </w:r>
          </w:p>
        </w:tc>
      </w:tr>
    </w:tbl>
    <w:p w:rsidR="00AC441A" w:rsidRDefault="00AC441A">
      <w:pPr>
        <w:rPr>
          <w:rFonts w:ascii="Times New Roman" w:hAnsi="Times New Roman" w:cs="Times New Roman"/>
          <w:b/>
          <w:color w:val="26282F"/>
          <w:sz w:val="28"/>
          <w:szCs w:val="28"/>
        </w:rPr>
        <w:sectPr w:rsidR="00AC441A" w:rsidSect="00AC441A">
          <w:pgSz w:w="11906" w:h="16838"/>
          <w:pgMar w:top="851" w:right="851" w:bottom="851" w:left="1418" w:header="0" w:footer="0" w:gutter="0"/>
          <w:cols w:space="720"/>
          <w:formProt w:val="0"/>
          <w:docGrid w:linePitch="600" w:charSpace="32768"/>
        </w:sectPr>
      </w:pPr>
    </w:p>
    <w:p w:rsidR="00AC441A" w:rsidRPr="006821F5" w:rsidRDefault="00AC441A" w:rsidP="00AC441A">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lastRenderedPageBreak/>
        <w:t xml:space="preserve">Приложение </w:t>
      </w:r>
    </w:p>
    <w:p w:rsidR="00AC441A" w:rsidRPr="006821F5" w:rsidRDefault="00AC441A" w:rsidP="00AC441A">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 xml:space="preserve">к постановлению администрации </w:t>
      </w:r>
    </w:p>
    <w:p w:rsidR="00AC441A" w:rsidRPr="006821F5" w:rsidRDefault="00AC441A" w:rsidP="00AC441A">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Торбеевского муниципального района</w:t>
      </w:r>
    </w:p>
    <w:p w:rsidR="00AC441A" w:rsidRPr="006821F5" w:rsidRDefault="00AC441A" w:rsidP="00AC441A">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 xml:space="preserve"> Республики Мордовия</w:t>
      </w:r>
    </w:p>
    <w:p w:rsidR="00AC441A" w:rsidRPr="006821F5" w:rsidRDefault="00AC441A" w:rsidP="00AC441A">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 xml:space="preserve"> №____ от ____._____.20____ г.</w:t>
      </w:r>
    </w:p>
    <w:p w:rsidR="00AC441A" w:rsidRDefault="00AC441A">
      <w:pPr>
        <w:pStyle w:val="1"/>
        <w:rPr>
          <w:rFonts w:ascii="Times New Roman" w:hAnsi="Times New Roman" w:cs="Times New Roman"/>
          <w:sz w:val="28"/>
          <w:szCs w:val="28"/>
        </w:rPr>
      </w:pPr>
    </w:p>
    <w:p w:rsidR="00A15551" w:rsidRPr="00074E13" w:rsidRDefault="00E47039">
      <w:pPr>
        <w:pStyle w:val="1"/>
        <w:rPr>
          <w:rFonts w:ascii="Times New Roman" w:hAnsi="Times New Roman" w:cs="Times New Roman"/>
          <w:sz w:val="28"/>
          <w:szCs w:val="28"/>
        </w:rPr>
      </w:pPr>
      <w:r w:rsidRPr="00074E13">
        <w:rPr>
          <w:rFonts w:ascii="Times New Roman" w:hAnsi="Times New Roman" w:cs="Times New Roman"/>
          <w:sz w:val="28"/>
          <w:szCs w:val="28"/>
        </w:rPr>
        <w:t>Административный регламент</w:t>
      </w:r>
      <w:r w:rsidRPr="00074E13">
        <w:rPr>
          <w:rFonts w:ascii="Times New Roman" w:hAnsi="Times New Roman" w:cs="Times New Roman"/>
          <w:sz w:val="28"/>
          <w:szCs w:val="28"/>
        </w:rPr>
        <w:br/>
        <w:t xml:space="preserve">предоставления администрацией </w:t>
      </w:r>
      <w:r w:rsidR="00064696" w:rsidRPr="00074E13">
        <w:rPr>
          <w:rFonts w:ascii="Times New Roman" w:hAnsi="Times New Roman" w:cs="Times New Roman"/>
          <w:sz w:val="28"/>
          <w:szCs w:val="28"/>
        </w:rPr>
        <w:t>Торбеевского</w:t>
      </w:r>
      <w:r w:rsidRPr="00074E13">
        <w:rPr>
          <w:rFonts w:ascii="Times New Roman" w:hAnsi="Times New Roman" w:cs="Times New Roman"/>
          <w:sz w:val="28"/>
          <w:szCs w:val="28"/>
        </w:rPr>
        <w:t xml:space="preserve"> муниципального района муниципальной услуги</w:t>
      </w:r>
      <w:r w:rsidR="00064696" w:rsidRPr="00074E13">
        <w:rPr>
          <w:rFonts w:ascii="Times New Roman" w:hAnsi="Times New Roman" w:cs="Times New Roman"/>
          <w:sz w:val="28"/>
          <w:szCs w:val="28"/>
        </w:rPr>
        <w:t xml:space="preserve">  </w:t>
      </w:r>
      <w:r w:rsidRPr="00074E13">
        <w:rPr>
          <w:rStyle w:val="a3"/>
          <w:rFonts w:ascii="Times New Roman" w:hAnsi="Times New Roman" w:cs="Times New Roman"/>
          <w:sz w:val="28"/>
          <w:szCs w:val="28"/>
        </w:rPr>
        <w:t>«Выдача градостроительного плана земельного участка»</w:t>
      </w:r>
    </w:p>
    <w:p w:rsidR="00A15551" w:rsidRPr="00074E13" w:rsidRDefault="00A15551">
      <w:pPr>
        <w:pStyle w:val="1"/>
        <w:rPr>
          <w:rFonts w:ascii="Times New Roman" w:hAnsi="Times New Roman" w:cs="Times New Roman"/>
          <w:sz w:val="28"/>
          <w:szCs w:val="28"/>
        </w:rPr>
      </w:pPr>
    </w:p>
    <w:p w:rsidR="00A15551" w:rsidRPr="00074E13" w:rsidRDefault="00E47039" w:rsidP="009C2F12">
      <w:pPr>
        <w:pStyle w:val="1"/>
        <w:spacing w:before="0" w:after="0"/>
        <w:rPr>
          <w:rFonts w:ascii="Times New Roman" w:hAnsi="Times New Roman" w:cs="Times New Roman"/>
          <w:sz w:val="28"/>
          <w:szCs w:val="28"/>
        </w:rPr>
      </w:pPr>
      <w:r w:rsidRPr="00074E13">
        <w:rPr>
          <w:rFonts w:ascii="Times New Roman" w:hAnsi="Times New Roman" w:cs="Times New Roman"/>
          <w:sz w:val="28"/>
          <w:szCs w:val="28"/>
        </w:rPr>
        <w:t>Раздел 1</w:t>
      </w:r>
      <w:bookmarkStart w:id="1" w:name="sub_100"/>
      <w:r w:rsidRPr="00074E13">
        <w:rPr>
          <w:rFonts w:ascii="Times New Roman" w:hAnsi="Times New Roman" w:cs="Times New Roman"/>
          <w:sz w:val="28"/>
          <w:szCs w:val="28"/>
        </w:rPr>
        <w:t>. Общие положения</w:t>
      </w:r>
      <w:bookmarkEnd w:id="1"/>
    </w:p>
    <w:p w:rsidR="00A15551" w:rsidRPr="00074E13" w:rsidRDefault="00E47039" w:rsidP="009C2F12">
      <w:pPr>
        <w:jc w:val="center"/>
        <w:rPr>
          <w:rFonts w:ascii="Times New Roman" w:hAnsi="Times New Roman" w:cs="Times New Roman"/>
          <w:sz w:val="28"/>
          <w:szCs w:val="28"/>
        </w:rPr>
      </w:pPr>
      <w:bookmarkStart w:id="2" w:name="sub_1001"/>
      <w:bookmarkEnd w:id="2"/>
      <w:r w:rsidRPr="00074E13">
        <w:rPr>
          <w:rStyle w:val="a3"/>
          <w:rFonts w:ascii="Times New Roman" w:hAnsi="Times New Roman" w:cs="Times New Roman"/>
          <w:b/>
          <w:bCs/>
          <w:sz w:val="28"/>
          <w:szCs w:val="28"/>
        </w:rPr>
        <w:t>Подраздел 1. Предмет регулирования административного регламента.</w:t>
      </w:r>
    </w:p>
    <w:p w:rsidR="00A15551" w:rsidRPr="00074E13" w:rsidRDefault="00A15551">
      <w:pPr>
        <w:jc w:val="center"/>
        <w:rPr>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1</w:t>
      </w:r>
      <w:bookmarkStart w:id="3" w:name="sub_11"/>
      <w:r w:rsidRPr="00074E13">
        <w:rPr>
          <w:rStyle w:val="a3"/>
          <w:rFonts w:ascii="Times New Roman" w:hAnsi="Times New Roman" w:cs="Times New Roman"/>
          <w:sz w:val="28"/>
          <w:szCs w:val="28"/>
        </w:rPr>
        <w:t xml:space="preserve">. Настоящий Административный регламент предоставления администрацией </w:t>
      </w:r>
      <w:r w:rsidR="00064696" w:rsidRPr="00074E13">
        <w:rPr>
          <w:rFonts w:ascii="Times New Roman" w:hAnsi="Times New Roman" w:cs="Times New Roman"/>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(далее — Администрация района) муниципальной услуги «Выдача градостроительного плана земельного участка» (далее - Административный регламент) разработан в целях повышения качества предоставления и доступности муниципальной услуги «</w:t>
      </w:r>
      <w:r w:rsidRPr="00074E13">
        <w:rPr>
          <w:rFonts w:ascii="Times New Roman" w:hAnsi="Times New Roman" w:cs="Times New Roman"/>
          <w:sz w:val="28"/>
          <w:szCs w:val="28"/>
        </w:rPr>
        <w:t>Выдача градостроительного плана земельного участка</w:t>
      </w:r>
      <w:r w:rsidRPr="00074E13">
        <w:rPr>
          <w:rStyle w:val="a3"/>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A15551" w:rsidRPr="00074E13" w:rsidRDefault="00A15551">
      <w:pPr>
        <w:ind w:firstLine="720"/>
        <w:jc w:val="both"/>
        <w:rPr>
          <w:rFonts w:ascii="Times New Roman" w:hAnsi="Times New Roman" w:cs="Times New Roman"/>
          <w:sz w:val="28"/>
          <w:szCs w:val="28"/>
        </w:rPr>
      </w:pPr>
    </w:p>
    <w:p w:rsidR="00A15551" w:rsidRPr="00074E13" w:rsidRDefault="00E47039">
      <w:pPr>
        <w:ind w:firstLine="720"/>
        <w:jc w:val="center"/>
        <w:rPr>
          <w:rFonts w:ascii="Times New Roman" w:hAnsi="Times New Roman" w:cs="Times New Roman"/>
          <w:sz w:val="28"/>
          <w:szCs w:val="28"/>
        </w:rPr>
      </w:pPr>
      <w:bookmarkStart w:id="4" w:name="sub_1002"/>
      <w:bookmarkEnd w:id="4"/>
      <w:r w:rsidRPr="00074E13">
        <w:rPr>
          <w:rStyle w:val="a3"/>
          <w:rFonts w:ascii="Times New Roman" w:hAnsi="Times New Roman" w:cs="Times New Roman"/>
          <w:b/>
          <w:bCs/>
          <w:sz w:val="28"/>
          <w:szCs w:val="28"/>
        </w:rPr>
        <w:t>Подраздел 2. Круг заявителей.</w:t>
      </w:r>
    </w:p>
    <w:p w:rsidR="00A15551" w:rsidRPr="00074E13" w:rsidRDefault="00E47039">
      <w:pPr>
        <w:ind w:firstLine="720"/>
        <w:jc w:val="both"/>
        <w:rPr>
          <w:rFonts w:ascii="Times New Roman" w:hAnsi="Times New Roman" w:cs="Times New Roman"/>
          <w:sz w:val="28"/>
          <w:szCs w:val="28"/>
        </w:rPr>
      </w:pPr>
      <w:bookmarkStart w:id="5" w:name="sub_10021"/>
      <w:bookmarkStart w:id="6" w:name="sub_21"/>
      <w:bookmarkEnd w:id="5"/>
      <w:bookmarkEnd w:id="6"/>
      <w:r w:rsidRPr="00074E13">
        <w:rPr>
          <w:rStyle w:val="a3"/>
          <w:rFonts w:ascii="Times New Roman" w:hAnsi="Times New Roman" w:cs="Times New Roman"/>
          <w:sz w:val="28"/>
          <w:szCs w:val="28"/>
        </w:rPr>
        <w:t xml:space="preserve">2. Муниципальная услуга предоставляется администрацией </w:t>
      </w:r>
      <w:r w:rsidR="00064696" w:rsidRPr="00074E13">
        <w:rPr>
          <w:rFonts w:ascii="Times New Roman" w:hAnsi="Times New Roman" w:cs="Times New Roman"/>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Республики Мордовия: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правообладателям земельных участков, а также иным лицам в случае, предусмотренном частью 1.1 статьи 57.3 Градостроительного кодекса Российской Федерации (далее-Заявитель).</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 представителю, полномочия которого оформляются в порядке, установленном законодательством Российской Федерации.</w:t>
      </w:r>
    </w:p>
    <w:p w:rsidR="00A15551" w:rsidRPr="00074E13" w:rsidRDefault="00E47039">
      <w:pPr>
        <w:jc w:val="center"/>
        <w:rPr>
          <w:rFonts w:ascii="Times New Roman" w:hAnsi="Times New Roman" w:cs="Times New Roman"/>
          <w:sz w:val="28"/>
          <w:szCs w:val="28"/>
        </w:rPr>
      </w:pPr>
      <w:bookmarkStart w:id="7" w:name="sub_221"/>
      <w:bookmarkEnd w:id="7"/>
      <w:r w:rsidRPr="00074E13">
        <w:rPr>
          <w:rStyle w:val="a3"/>
          <w:rFonts w:ascii="Times New Roman" w:hAnsi="Times New Roman" w:cs="Times New Roman"/>
          <w:sz w:val="28"/>
          <w:szCs w:val="28"/>
        </w:rPr>
        <w:t xml:space="preserve">         </w:t>
      </w:r>
    </w:p>
    <w:p w:rsidR="00A15551" w:rsidRPr="00074E13" w:rsidRDefault="00E47039">
      <w:pPr>
        <w:jc w:val="center"/>
        <w:rPr>
          <w:rFonts w:ascii="Times New Roman" w:hAnsi="Times New Roman" w:cs="Times New Roman"/>
          <w:sz w:val="28"/>
          <w:szCs w:val="28"/>
        </w:rPr>
      </w:pPr>
      <w:r w:rsidRPr="00074E13">
        <w:rPr>
          <w:rStyle w:val="a3"/>
          <w:rFonts w:ascii="Times New Roman" w:hAnsi="Times New Roman" w:cs="Times New Roman"/>
          <w:sz w:val="28"/>
          <w:szCs w:val="28"/>
        </w:rPr>
        <w:t xml:space="preserve"> </w:t>
      </w:r>
      <w:r w:rsidRPr="00074E13">
        <w:rPr>
          <w:rStyle w:val="a3"/>
          <w:rFonts w:ascii="Times New Roman" w:hAnsi="Times New Roman" w:cs="Times New Roman"/>
          <w:b/>
          <w:bCs/>
          <w:sz w:val="28"/>
          <w:szCs w:val="28"/>
        </w:rPr>
        <w:t xml:space="preserve">Подраздел </w:t>
      </w:r>
      <w:bookmarkStart w:id="8" w:name="sub_1003"/>
      <w:r w:rsidRPr="00074E13">
        <w:rPr>
          <w:rStyle w:val="a3"/>
          <w:rFonts w:ascii="Times New Roman" w:hAnsi="Times New Roman" w:cs="Times New Roman"/>
          <w:b/>
          <w:bCs/>
          <w:sz w:val="28"/>
          <w:szCs w:val="28"/>
        </w:rPr>
        <w:t>3. Требования, предъявляемые к вариантам предоставления муниципальной услуги.</w:t>
      </w:r>
    </w:p>
    <w:p w:rsidR="00A15551" w:rsidRPr="00074E13" w:rsidRDefault="00A15551">
      <w:pPr>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9" w:name="sub_31"/>
      <w:bookmarkEnd w:id="8"/>
      <w:bookmarkEnd w:id="9"/>
      <w:r w:rsidRPr="00074E13">
        <w:rPr>
          <w:rStyle w:val="a3"/>
          <w:rFonts w:ascii="Times New Roman" w:hAnsi="Times New Roman" w:cs="Times New Roman"/>
          <w:sz w:val="28"/>
          <w:szCs w:val="28"/>
        </w:rPr>
        <w:t>3. Порядок получения информации по вопросам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bookmarkStart w:id="10" w:name="sub_311"/>
      <w:bookmarkEnd w:id="10"/>
      <w:r w:rsidRPr="00074E13">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rsidR="00A15551" w:rsidRPr="00074E13" w:rsidRDefault="00E47039">
      <w:pPr>
        <w:ind w:firstLine="720"/>
        <w:jc w:val="both"/>
        <w:rPr>
          <w:rFonts w:ascii="Times New Roman" w:hAnsi="Times New Roman" w:cs="Times New Roman"/>
          <w:sz w:val="28"/>
          <w:szCs w:val="28"/>
        </w:rPr>
      </w:pPr>
      <w:bookmarkStart w:id="11" w:name="sub_3111"/>
      <w:bookmarkEnd w:id="11"/>
      <w:r w:rsidRPr="00074E13">
        <w:rPr>
          <w:rStyle w:val="a3"/>
          <w:rFonts w:ascii="Times New Roman" w:hAnsi="Times New Roman" w:cs="Times New Roman"/>
          <w:sz w:val="28"/>
          <w:szCs w:val="28"/>
        </w:rPr>
        <w:t xml:space="preserve">а) </w:t>
      </w:r>
      <w:r w:rsidR="009C2F12">
        <w:rPr>
          <w:rStyle w:val="a3"/>
          <w:rFonts w:ascii="Times New Roman" w:hAnsi="Times New Roman" w:cs="Times New Roman"/>
          <w:sz w:val="28"/>
          <w:szCs w:val="28"/>
        </w:rPr>
        <w:t xml:space="preserve">управлением строительства, </w:t>
      </w:r>
      <w:r w:rsidRPr="00074E13">
        <w:rPr>
          <w:rStyle w:val="a3"/>
          <w:rFonts w:ascii="Times New Roman" w:hAnsi="Times New Roman" w:cs="Times New Roman"/>
          <w:sz w:val="28"/>
          <w:szCs w:val="28"/>
        </w:rPr>
        <w:t xml:space="preserve">архитектуры и </w:t>
      </w:r>
      <w:r w:rsidR="009C2F12">
        <w:rPr>
          <w:rStyle w:val="a3"/>
          <w:rFonts w:ascii="Times New Roman" w:hAnsi="Times New Roman" w:cs="Times New Roman"/>
          <w:sz w:val="28"/>
          <w:szCs w:val="28"/>
        </w:rPr>
        <w:t>ЖКХ</w:t>
      </w:r>
      <w:r w:rsidRPr="00074E13">
        <w:rPr>
          <w:rFonts w:ascii="Times New Roman" w:hAnsi="Times New Roman" w:cs="Times New Roman"/>
          <w:b/>
          <w:sz w:val="28"/>
          <w:szCs w:val="28"/>
        </w:rPr>
        <w:t xml:space="preserve"> </w:t>
      </w:r>
      <w:r w:rsidRPr="00074E13">
        <w:rPr>
          <w:rStyle w:val="a3"/>
          <w:rFonts w:ascii="Times New Roman" w:hAnsi="Times New Roman" w:cs="Times New Roman"/>
          <w:sz w:val="28"/>
          <w:szCs w:val="28"/>
        </w:rPr>
        <w:t>Администрации района (далее - Специалист)</w:t>
      </w:r>
      <w:r w:rsidRPr="00074E13">
        <w:rPr>
          <w:rStyle w:val="a3"/>
          <w:rFonts w:ascii="Times New Roman" w:hAnsi="Times New Roman" w:cs="Times New Roman"/>
          <w:i/>
          <w:iCs/>
          <w:sz w:val="28"/>
          <w:szCs w:val="28"/>
        </w:rPr>
        <w:t xml:space="preserve">, </w:t>
      </w:r>
      <w:r w:rsidRPr="00074E13">
        <w:rPr>
          <w:rStyle w:val="a3"/>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 района;</w:t>
      </w:r>
    </w:p>
    <w:p w:rsidR="00A15551" w:rsidRPr="00074E13" w:rsidRDefault="00E47039">
      <w:pPr>
        <w:ind w:firstLine="720"/>
        <w:jc w:val="both"/>
        <w:rPr>
          <w:rFonts w:ascii="Times New Roman" w:hAnsi="Times New Roman" w:cs="Times New Roman"/>
          <w:sz w:val="28"/>
          <w:szCs w:val="28"/>
        </w:rPr>
      </w:pPr>
      <w:bookmarkStart w:id="12" w:name="sub_3112"/>
      <w:bookmarkStart w:id="13" w:name="sub_312"/>
      <w:bookmarkEnd w:id="12"/>
      <w:bookmarkEnd w:id="13"/>
      <w:r w:rsidRPr="00074E13">
        <w:rPr>
          <w:rStyle w:val="a3"/>
          <w:rFonts w:ascii="Times New Roman" w:hAnsi="Times New Roman" w:cs="Times New Roman"/>
          <w:sz w:val="28"/>
          <w:szCs w:val="28"/>
        </w:rPr>
        <w:lastRenderedPageBreak/>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074E13">
        <w:rPr>
          <w:rStyle w:val="a5"/>
          <w:rFonts w:ascii="Times New Roman" w:hAnsi="Times New Roman" w:cs="Times New Roman"/>
          <w:sz w:val="28"/>
          <w:szCs w:val="28"/>
        </w:rPr>
        <w:t>https://mfc13.ru/</w:t>
      </w:r>
      <w:r w:rsidRPr="00074E13">
        <w:rPr>
          <w:rStyle w:val="a3"/>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A15551" w:rsidRPr="00074E13" w:rsidRDefault="00E47039">
      <w:pPr>
        <w:ind w:firstLine="720"/>
        <w:jc w:val="both"/>
        <w:rPr>
          <w:rFonts w:ascii="Times New Roman" w:hAnsi="Times New Roman" w:cs="Times New Roman"/>
          <w:sz w:val="28"/>
          <w:szCs w:val="28"/>
        </w:rPr>
      </w:pPr>
      <w:bookmarkStart w:id="14" w:name="sub_3121"/>
      <w:bookmarkStart w:id="15" w:name="sub_313"/>
      <w:bookmarkEnd w:id="14"/>
      <w:bookmarkEnd w:id="15"/>
      <w:r w:rsidRPr="00074E13">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rsidR="00A15551" w:rsidRPr="00074E13" w:rsidRDefault="00E47039">
      <w:pPr>
        <w:ind w:firstLine="720"/>
        <w:jc w:val="both"/>
        <w:rPr>
          <w:rFonts w:ascii="Times New Roman" w:hAnsi="Times New Roman" w:cs="Times New Roman"/>
          <w:sz w:val="28"/>
          <w:szCs w:val="28"/>
        </w:rPr>
      </w:pPr>
      <w:bookmarkStart w:id="16" w:name="sub_3131"/>
      <w:bookmarkStart w:id="17" w:name="sub_314"/>
      <w:bookmarkEnd w:id="16"/>
      <w:bookmarkEnd w:id="17"/>
      <w:r w:rsidRPr="00074E13">
        <w:rPr>
          <w:rStyle w:val="a3"/>
          <w:rFonts w:ascii="Times New Roman" w:hAnsi="Times New Roman" w:cs="Times New Roman"/>
          <w:sz w:val="28"/>
          <w:szCs w:val="28"/>
        </w:rPr>
        <w:t xml:space="preserve">г) на официальном сайте Администрации района в информационно-телекоммуникационной сети «Интернет» </w:t>
      </w:r>
      <w:hyperlink r:id="rId12" w:history="1">
        <w:r w:rsidR="0083352B" w:rsidRPr="0083352B">
          <w:rPr>
            <w:rStyle w:val="a3"/>
            <w:rFonts w:ascii="Times New Roman" w:hAnsi="Times New Roman" w:cs="Times New Roman"/>
            <w:sz w:val="28"/>
            <w:szCs w:val="28"/>
          </w:rPr>
          <w:t>https://torbeevo.gosuslugi.ru</w:t>
        </w:r>
      </w:hyperlink>
      <w:r w:rsidR="0083352B" w:rsidRPr="0083352B">
        <w:rPr>
          <w:rStyle w:val="a3"/>
        </w:rPr>
        <w:t xml:space="preserve"> </w:t>
      </w:r>
      <w:r w:rsidRPr="00074E13">
        <w:rPr>
          <w:rStyle w:val="a3"/>
          <w:rFonts w:ascii="Times New Roman" w:hAnsi="Times New Roman" w:cs="Times New Roman"/>
          <w:sz w:val="28"/>
          <w:szCs w:val="28"/>
        </w:rPr>
        <w:t>(далее - официальный сайт Администрации);</w:t>
      </w:r>
    </w:p>
    <w:p w:rsidR="00A15551" w:rsidRPr="00074E13" w:rsidRDefault="00E47039">
      <w:pPr>
        <w:ind w:firstLine="720"/>
        <w:jc w:val="both"/>
        <w:rPr>
          <w:rFonts w:ascii="Times New Roman" w:hAnsi="Times New Roman" w:cs="Times New Roman"/>
          <w:sz w:val="28"/>
          <w:szCs w:val="28"/>
        </w:rPr>
      </w:pPr>
      <w:bookmarkStart w:id="18" w:name="sub_3141"/>
      <w:bookmarkStart w:id="19" w:name="sub_315"/>
      <w:bookmarkEnd w:id="18"/>
      <w:bookmarkEnd w:id="19"/>
      <w:r w:rsidRPr="00074E13">
        <w:rPr>
          <w:rStyle w:val="a3"/>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074E13">
          <w:rPr>
            <w:rFonts w:ascii="Times New Roman" w:hAnsi="Times New Roman" w:cs="Times New Roman"/>
            <w:sz w:val="28"/>
            <w:szCs w:val="28"/>
          </w:rPr>
          <w:t>www.gosuslugi.ru</w:t>
        </w:r>
      </w:hyperlink>
      <w:r w:rsidRPr="00074E13">
        <w:rPr>
          <w:rStyle w:val="a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A15551" w:rsidRPr="00074E13" w:rsidRDefault="00E47039">
      <w:pPr>
        <w:ind w:firstLine="720"/>
        <w:jc w:val="both"/>
        <w:rPr>
          <w:rFonts w:ascii="Times New Roman" w:hAnsi="Times New Roman" w:cs="Times New Roman"/>
          <w:sz w:val="28"/>
          <w:szCs w:val="28"/>
        </w:rPr>
      </w:pPr>
      <w:bookmarkStart w:id="20" w:name="sub_3151"/>
      <w:bookmarkStart w:id="21" w:name="sub_316"/>
      <w:bookmarkEnd w:id="20"/>
      <w:bookmarkEnd w:id="21"/>
      <w:r w:rsidRPr="00074E13">
        <w:rPr>
          <w:rStyle w:val="a3"/>
          <w:rFonts w:ascii="Times New Roman" w:hAnsi="Times New Roman" w:cs="Times New Roman"/>
          <w:sz w:val="28"/>
          <w:szCs w:val="28"/>
        </w:rPr>
        <w:t>е) посредством ответов на письменные обращения граждан.</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4. Порядок, форма, место размещения и способы получения справочной информации.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A15551" w:rsidRPr="00074E13" w:rsidRDefault="00E47039">
      <w:pPr>
        <w:ind w:firstLine="720"/>
        <w:jc w:val="both"/>
        <w:rPr>
          <w:rFonts w:ascii="Times New Roman" w:hAnsi="Times New Roman" w:cs="Times New Roman"/>
          <w:sz w:val="28"/>
          <w:szCs w:val="28"/>
        </w:rPr>
      </w:pPr>
      <w:bookmarkStart w:id="22" w:name="sub_331"/>
      <w:bookmarkEnd w:id="22"/>
      <w:r w:rsidRPr="00074E13">
        <w:rPr>
          <w:rStyle w:val="a3"/>
          <w:rFonts w:ascii="Times New Roman" w:hAnsi="Times New Roman" w:cs="Times New Roman"/>
          <w:sz w:val="28"/>
          <w:szCs w:val="28"/>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к Административному регламенту, а так же размещены на официальном сайте Администрации района в СМИ, на информационном стенде в Администрации района, в помещении МФЦ, ТОСП.</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 официальном сайте Администрации района, в СМИ, на информационном стенде в Администрации, в помещении МФЦ, ТОСП размещаются:</w:t>
      </w:r>
    </w:p>
    <w:p w:rsidR="00A15551" w:rsidRPr="00074E13" w:rsidRDefault="00E47039">
      <w:pPr>
        <w:ind w:firstLine="720"/>
        <w:jc w:val="both"/>
        <w:rPr>
          <w:rFonts w:ascii="Times New Roman" w:hAnsi="Times New Roman" w:cs="Times New Roman"/>
          <w:sz w:val="28"/>
          <w:szCs w:val="28"/>
        </w:rPr>
      </w:pPr>
      <w:bookmarkStart w:id="23" w:name="sub_3311"/>
      <w:bookmarkEnd w:id="23"/>
      <w:r w:rsidRPr="00074E13">
        <w:rPr>
          <w:rStyle w:val="a3"/>
          <w:rFonts w:ascii="Times New Roman" w:hAnsi="Times New Roman" w:cs="Times New Roman"/>
          <w:sz w:val="28"/>
          <w:szCs w:val="28"/>
        </w:rPr>
        <w:t>а) общий режим работы;</w:t>
      </w:r>
    </w:p>
    <w:p w:rsidR="00A15551" w:rsidRPr="00074E13" w:rsidRDefault="00E47039">
      <w:pPr>
        <w:ind w:firstLine="720"/>
        <w:jc w:val="both"/>
        <w:rPr>
          <w:rFonts w:ascii="Times New Roman" w:hAnsi="Times New Roman" w:cs="Times New Roman"/>
          <w:sz w:val="28"/>
          <w:szCs w:val="28"/>
        </w:rPr>
      </w:pPr>
      <w:bookmarkStart w:id="24" w:name="sub_3312"/>
      <w:bookmarkStart w:id="25" w:name="sub_332"/>
      <w:bookmarkEnd w:id="24"/>
      <w:bookmarkEnd w:id="25"/>
      <w:r w:rsidRPr="00074E13">
        <w:rPr>
          <w:rStyle w:val="a3"/>
          <w:rFonts w:ascii="Times New Roman" w:hAnsi="Times New Roman" w:cs="Times New Roman"/>
          <w:sz w:val="28"/>
          <w:szCs w:val="28"/>
        </w:rPr>
        <w:t>б) перечень документов, необходимых для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bookmarkStart w:id="26" w:name="sub_3321"/>
      <w:bookmarkStart w:id="27" w:name="sub_333"/>
      <w:bookmarkEnd w:id="26"/>
      <w:bookmarkEnd w:id="27"/>
      <w:r w:rsidRPr="00074E13">
        <w:rPr>
          <w:rStyle w:val="a3"/>
          <w:rFonts w:ascii="Times New Roman" w:hAnsi="Times New Roman" w:cs="Times New Roman"/>
          <w:sz w:val="28"/>
          <w:szCs w:val="28"/>
        </w:rPr>
        <w:t>в) образец заполнения заявления.</w:t>
      </w:r>
    </w:p>
    <w:p w:rsidR="00A15551" w:rsidRPr="00074E13" w:rsidRDefault="00E47039">
      <w:pPr>
        <w:ind w:firstLine="720"/>
        <w:jc w:val="both"/>
        <w:rPr>
          <w:rFonts w:ascii="Times New Roman" w:hAnsi="Times New Roman" w:cs="Times New Roman"/>
          <w:sz w:val="28"/>
          <w:szCs w:val="28"/>
        </w:rPr>
      </w:pPr>
      <w:bookmarkStart w:id="28" w:name="sub_3331"/>
      <w:bookmarkEnd w:id="28"/>
      <w:r w:rsidRPr="00074E13">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о правильности оформления документов, необходимых для предоставления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об основаниях для отказа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sidRPr="00074E13">
          <w:rPr>
            <w:rFonts w:ascii="Times New Roman" w:hAnsi="Times New Roman" w:cs="Times New Roman"/>
            <w:sz w:val="28"/>
            <w:szCs w:val="28"/>
          </w:rPr>
          <w:t>www.gosuslugi.ru</w:t>
        </w:r>
      </w:hyperlink>
      <w:r w:rsidRPr="00074E13">
        <w:rPr>
          <w:rStyle w:val="a3"/>
          <w:rFonts w:ascii="Times New Roman" w:hAnsi="Times New Roman" w:cs="Times New Roman"/>
          <w:sz w:val="28"/>
          <w:szCs w:val="28"/>
        </w:rPr>
        <w:t>).</w:t>
      </w:r>
    </w:p>
    <w:p w:rsidR="00A15551" w:rsidRPr="00074E13" w:rsidRDefault="00A15551">
      <w:pPr>
        <w:pStyle w:val="1"/>
        <w:jc w:val="both"/>
        <w:rPr>
          <w:rFonts w:ascii="Times New Roman" w:hAnsi="Times New Roman" w:cs="Times New Roman"/>
          <w:sz w:val="28"/>
          <w:szCs w:val="28"/>
        </w:rPr>
      </w:pPr>
    </w:p>
    <w:p w:rsidR="00A15551" w:rsidRPr="00074E13" w:rsidRDefault="00E47039" w:rsidP="009C2F12">
      <w:pPr>
        <w:pStyle w:val="1"/>
        <w:spacing w:before="0" w:after="0"/>
        <w:rPr>
          <w:rFonts w:ascii="Times New Roman" w:hAnsi="Times New Roman" w:cs="Times New Roman"/>
          <w:sz w:val="28"/>
          <w:szCs w:val="28"/>
        </w:rPr>
      </w:pPr>
      <w:r w:rsidRPr="00074E13">
        <w:rPr>
          <w:rFonts w:ascii="Times New Roman" w:hAnsi="Times New Roman" w:cs="Times New Roman"/>
          <w:sz w:val="28"/>
          <w:szCs w:val="28"/>
        </w:rPr>
        <w:t>Раздел 2</w:t>
      </w:r>
      <w:bookmarkStart w:id="29" w:name="sub_200"/>
      <w:r w:rsidRPr="00074E13">
        <w:rPr>
          <w:rFonts w:ascii="Times New Roman" w:hAnsi="Times New Roman" w:cs="Times New Roman"/>
          <w:sz w:val="28"/>
          <w:szCs w:val="28"/>
        </w:rPr>
        <w:t>. Стандарт предоставления муниципальной услуги</w:t>
      </w:r>
      <w:bookmarkEnd w:id="29"/>
    </w:p>
    <w:p w:rsidR="00A15551" w:rsidRPr="00074E13" w:rsidRDefault="00E47039" w:rsidP="009C2F12">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1. Наименование муниципальной услуги.</w:t>
      </w:r>
      <w:r w:rsidRPr="00074E13">
        <w:rPr>
          <w:rFonts w:ascii="Times New Roman" w:hAnsi="Times New Roman" w:cs="Times New Roman"/>
          <w:b/>
          <w:bCs/>
          <w:sz w:val="28"/>
          <w:szCs w:val="28"/>
        </w:rPr>
        <w:t xml:space="preserve"> </w:t>
      </w:r>
    </w:p>
    <w:p w:rsidR="00A15551" w:rsidRPr="00074E13" w:rsidRDefault="00A15551">
      <w:pPr>
        <w:ind w:firstLine="720"/>
        <w:jc w:val="both"/>
        <w:rPr>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b/>
          <w:bCs/>
          <w:sz w:val="28"/>
          <w:szCs w:val="28"/>
        </w:rPr>
      </w:pPr>
      <w:r w:rsidRPr="00074E13">
        <w:rPr>
          <w:rFonts w:ascii="Times New Roman" w:hAnsi="Times New Roman" w:cs="Times New Roman"/>
          <w:sz w:val="28"/>
          <w:szCs w:val="28"/>
        </w:rPr>
        <w:t>5. Выдача градостроительного плана земельного участка</w:t>
      </w:r>
      <w:r w:rsidRPr="00074E13">
        <w:rPr>
          <w:rStyle w:val="a3"/>
          <w:rFonts w:ascii="Times New Roman" w:hAnsi="Times New Roman" w:cs="Times New Roman"/>
          <w:sz w:val="28"/>
          <w:szCs w:val="28"/>
        </w:rPr>
        <w:t>.</w:t>
      </w:r>
    </w:p>
    <w:p w:rsidR="00A15551" w:rsidRPr="00074E13" w:rsidRDefault="00A15551">
      <w:pPr>
        <w:ind w:firstLine="720"/>
        <w:jc w:val="both"/>
        <w:rPr>
          <w:rStyle w:val="a3"/>
          <w:rFonts w:ascii="Times New Roman" w:hAnsi="Times New Roman" w:cs="Times New Roman"/>
          <w:b/>
          <w:bCs/>
          <w:sz w:val="28"/>
          <w:szCs w:val="28"/>
        </w:rPr>
      </w:pPr>
    </w:p>
    <w:p w:rsidR="00A15551" w:rsidRPr="00074E13" w:rsidRDefault="00E47039">
      <w:pPr>
        <w:ind w:firstLine="720"/>
        <w:jc w:val="center"/>
        <w:rPr>
          <w:rFonts w:ascii="Times New Roman" w:hAnsi="Times New Roman" w:cs="Times New Roman"/>
          <w:sz w:val="28"/>
          <w:szCs w:val="28"/>
        </w:rPr>
      </w:pPr>
      <w:bookmarkStart w:id="30" w:name="sub_10041"/>
      <w:bookmarkStart w:id="31" w:name="sub_1005"/>
      <w:bookmarkEnd w:id="30"/>
      <w:bookmarkEnd w:id="31"/>
      <w:r w:rsidRPr="00074E13">
        <w:rPr>
          <w:rStyle w:val="a3"/>
          <w:rFonts w:ascii="Times New Roman" w:hAnsi="Times New Roman" w:cs="Times New Roman"/>
          <w:b/>
          <w:bCs/>
          <w:sz w:val="28"/>
          <w:szCs w:val="28"/>
        </w:rPr>
        <w:t>Подраздел 2. Наименование органа, предоставляющего муниципальную услугу.</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6. Предоставление муниципальной услуги осуществляется Администрацией  района в лице </w:t>
      </w:r>
      <w:r w:rsidR="00064696" w:rsidRPr="00074E13">
        <w:rPr>
          <w:rStyle w:val="a3"/>
          <w:rFonts w:ascii="Times New Roman" w:hAnsi="Times New Roman" w:cs="Times New Roman"/>
          <w:sz w:val="28"/>
          <w:szCs w:val="28"/>
        </w:rPr>
        <w:t xml:space="preserve">управления </w:t>
      </w:r>
      <w:r w:rsidR="009E41A4" w:rsidRPr="00074E13">
        <w:rPr>
          <w:rStyle w:val="a3"/>
          <w:rFonts w:ascii="Times New Roman" w:hAnsi="Times New Roman" w:cs="Times New Roman"/>
          <w:sz w:val="28"/>
          <w:szCs w:val="28"/>
        </w:rPr>
        <w:t xml:space="preserve">строительства, </w:t>
      </w:r>
      <w:r w:rsidRPr="00074E13">
        <w:rPr>
          <w:rStyle w:val="a3"/>
          <w:rFonts w:ascii="Times New Roman" w:hAnsi="Times New Roman" w:cs="Times New Roman"/>
          <w:sz w:val="28"/>
          <w:szCs w:val="28"/>
        </w:rPr>
        <w:t xml:space="preserve">архитектуры и </w:t>
      </w:r>
      <w:r w:rsidR="009E41A4" w:rsidRPr="00074E13">
        <w:rPr>
          <w:rStyle w:val="a3"/>
          <w:rFonts w:ascii="Times New Roman" w:hAnsi="Times New Roman" w:cs="Times New Roman"/>
          <w:sz w:val="28"/>
          <w:szCs w:val="28"/>
        </w:rPr>
        <w:t>ЖКХ а</w:t>
      </w:r>
      <w:r w:rsidRPr="00074E13">
        <w:rPr>
          <w:rStyle w:val="a3"/>
          <w:rFonts w:ascii="Times New Roman" w:hAnsi="Times New Roman" w:cs="Times New Roman"/>
          <w:sz w:val="28"/>
          <w:szCs w:val="28"/>
        </w:rPr>
        <w:t xml:space="preserve">дминистрации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 (далее - Отдел, уполномоченный орган).</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7. Организация предоставления муниципальной услуги осуществляется, в том числе в электронном виде через </w:t>
      </w:r>
      <w:hyperlink r:id="rId15">
        <w:r w:rsidRPr="00074E13">
          <w:rPr>
            <w:rFonts w:ascii="Times New Roman" w:hAnsi="Times New Roman" w:cs="Times New Roman"/>
            <w:sz w:val="28"/>
            <w:szCs w:val="28"/>
          </w:rPr>
          <w:t>Единый портал</w:t>
        </w:r>
      </w:hyperlink>
      <w:r w:rsidRPr="00074E13">
        <w:rPr>
          <w:rStyle w:val="a3"/>
          <w:rFonts w:ascii="Times New Roman" w:hAnsi="Times New Roman" w:cs="Times New Roman"/>
          <w:sz w:val="28"/>
          <w:szCs w:val="28"/>
        </w:rPr>
        <w:t xml:space="preserve"> и (или </w:t>
      </w:r>
      <w:hyperlink r:id="rId16">
        <w:r w:rsidRPr="00074E13">
          <w:rPr>
            <w:rFonts w:ascii="Times New Roman" w:hAnsi="Times New Roman" w:cs="Times New Roman"/>
            <w:sz w:val="28"/>
            <w:szCs w:val="28"/>
          </w:rPr>
          <w:t>Региональный портал</w:t>
        </w:r>
      </w:hyperlink>
      <w:r w:rsidRPr="00074E13">
        <w:rPr>
          <w:rStyle w:val="a3"/>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7">
        <w:r w:rsidRPr="00074E13">
          <w:rPr>
            <w:rFonts w:ascii="Times New Roman" w:hAnsi="Times New Roman" w:cs="Times New Roman"/>
            <w:sz w:val="28"/>
            <w:szCs w:val="28"/>
          </w:rPr>
          <w:t>части 1 статьи 9</w:t>
        </w:r>
      </w:hyperlink>
      <w:r w:rsidRPr="00074E13">
        <w:rPr>
          <w:rStyle w:val="a3"/>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center"/>
        <w:rPr>
          <w:rFonts w:ascii="Times New Roman" w:hAnsi="Times New Roman" w:cs="Times New Roman"/>
          <w:sz w:val="28"/>
          <w:szCs w:val="28"/>
        </w:rPr>
      </w:pPr>
      <w:bookmarkStart w:id="32" w:name="sub_531"/>
      <w:bookmarkStart w:id="33" w:name="sub_1006"/>
      <w:bookmarkEnd w:id="32"/>
      <w:bookmarkEnd w:id="33"/>
      <w:r w:rsidRPr="00074E13">
        <w:rPr>
          <w:rStyle w:val="a3"/>
          <w:rFonts w:ascii="Times New Roman" w:hAnsi="Times New Roman" w:cs="Times New Roman"/>
          <w:b/>
          <w:bCs/>
          <w:sz w:val="28"/>
          <w:szCs w:val="28"/>
        </w:rPr>
        <w:t>Подраздел 3. Результат предоставления муниципальной услуги.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34" w:name="sub_10061"/>
      <w:bookmarkEnd w:id="34"/>
      <w:r w:rsidRPr="00074E13">
        <w:rPr>
          <w:rStyle w:val="a3"/>
          <w:rFonts w:ascii="Times New Roman" w:hAnsi="Times New Roman" w:cs="Times New Roman"/>
          <w:sz w:val="28"/>
          <w:szCs w:val="28"/>
        </w:rPr>
        <w:t>9. Результатом предоставления муниципальной услуги являются:</w:t>
      </w:r>
    </w:p>
    <w:p w:rsidR="00A15551" w:rsidRPr="00074E13" w:rsidRDefault="00E47039">
      <w:pPr>
        <w:shd w:val="clear" w:color="auto" w:fill="FFFFFF"/>
        <w:suppressAutoHyphens w:val="0"/>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  градостроительный план земельного участка;</w:t>
      </w:r>
    </w:p>
    <w:p w:rsidR="00A15551" w:rsidRPr="00074E13" w:rsidRDefault="001F7DB7">
      <w:pPr>
        <w:shd w:val="clear" w:color="auto" w:fill="FFFFFF"/>
        <w:suppressAutoHyphens w:val="0"/>
        <w:ind w:firstLine="709"/>
        <w:jc w:val="both"/>
        <w:rPr>
          <w:rFonts w:ascii="Times New Roman" w:hAnsi="Times New Roman" w:cs="Times New Roman"/>
          <w:sz w:val="28"/>
          <w:szCs w:val="28"/>
        </w:rPr>
      </w:pPr>
      <w:r>
        <w:rPr>
          <w:rStyle w:val="a3"/>
          <w:rFonts w:ascii="Times New Roman" w:hAnsi="Times New Roman" w:cs="Times New Roman"/>
          <w:sz w:val="28"/>
          <w:szCs w:val="28"/>
        </w:rPr>
        <w:t xml:space="preserve">-мотивированный отказ в </w:t>
      </w:r>
      <w:r w:rsidR="00E47039" w:rsidRPr="00074E13">
        <w:rPr>
          <w:rStyle w:val="a3"/>
          <w:rFonts w:ascii="Times New Roman" w:hAnsi="Times New Roman" w:cs="Times New Roman"/>
          <w:sz w:val="28"/>
          <w:szCs w:val="28"/>
        </w:rPr>
        <w:t>выдаче градостроительного</w:t>
      </w:r>
      <w:r w:rsidR="009C2F12">
        <w:rPr>
          <w:rStyle w:val="a3"/>
          <w:rFonts w:ascii="Times New Roman" w:hAnsi="Times New Roman" w:cs="Times New Roman"/>
          <w:sz w:val="28"/>
          <w:szCs w:val="28"/>
        </w:rPr>
        <w:t xml:space="preserve"> </w:t>
      </w:r>
      <w:r w:rsidR="00E47039" w:rsidRPr="00074E13">
        <w:rPr>
          <w:rStyle w:val="a3"/>
          <w:rFonts w:ascii="Times New Roman" w:hAnsi="Times New Roman" w:cs="Times New Roman"/>
          <w:sz w:val="28"/>
          <w:szCs w:val="28"/>
        </w:rPr>
        <w:t>плана</w:t>
      </w:r>
      <w:r w:rsidR="009C2F12">
        <w:rPr>
          <w:rStyle w:val="a3"/>
          <w:rFonts w:ascii="Times New Roman" w:hAnsi="Times New Roman" w:cs="Times New Roman"/>
          <w:sz w:val="28"/>
          <w:szCs w:val="28"/>
        </w:rPr>
        <w:t xml:space="preserve"> </w:t>
      </w:r>
      <w:r w:rsidR="00E47039" w:rsidRPr="00074E13">
        <w:rPr>
          <w:rStyle w:val="a3"/>
          <w:rFonts w:ascii="Times New Roman" w:hAnsi="Times New Roman" w:cs="Times New Roman"/>
          <w:sz w:val="28"/>
          <w:szCs w:val="28"/>
        </w:rPr>
        <w:t>земельн</w:t>
      </w:r>
      <w:r w:rsidR="00E47039" w:rsidRPr="00074E13">
        <w:rPr>
          <w:rStyle w:val="a3"/>
          <w:rFonts w:ascii="Times New Roman" w:hAnsi="Times New Roman" w:cs="Times New Roman"/>
          <w:sz w:val="28"/>
          <w:szCs w:val="28"/>
        </w:rPr>
        <w:t>о</w:t>
      </w:r>
      <w:r w:rsidR="009C2F12">
        <w:rPr>
          <w:rStyle w:val="a3"/>
          <w:rFonts w:ascii="Times New Roman" w:hAnsi="Times New Roman" w:cs="Times New Roman"/>
          <w:sz w:val="28"/>
          <w:szCs w:val="28"/>
        </w:rPr>
        <w:t xml:space="preserve">го </w:t>
      </w:r>
      <w:r w:rsidR="00E47039" w:rsidRPr="00074E13">
        <w:rPr>
          <w:rStyle w:val="a3"/>
          <w:rFonts w:ascii="Times New Roman" w:hAnsi="Times New Roman" w:cs="Times New Roman"/>
          <w:sz w:val="28"/>
          <w:szCs w:val="28"/>
        </w:rPr>
        <w:t> участка.</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center"/>
        <w:rPr>
          <w:rFonts w:ascii="Times New Roman" w:hAnsi="Times New Roman" w:cs="Times New Roman"/>
          <w:sz w:val="28"/>
          <w:szCs w:val="28"/>
        </w:rPr>
      </w:pPr>
      <w:bookmarkStart w:id="35" w:name="sub_631"/>
      <w:bookmarkStart w:id="36" w:name="sub_1007"/>
      <w:bookmarkStart w:id="37" w:name="sub_61"/>
      <w:bookmarkEnd w:id="35"/>
      <w:bookmarkEnd w:id="36"/>
      <w:bookmarkEnd w:id="37"/>
      <w:r w:rsidRPr="00074E13">
        <w:rPr>
          <w:rStyle w:val="a3"/>
          <w:rFonts w:ascii="Times New Roman" w:hAnsi="Times New Roman" w:cs="Times New Roman"/>
          <w:b/>
          <w:bCs/>
          <w:sz w:val="28"/>
          <w:szCs w:val="28"/>
        </w:rPr>
        <w:t>Подраздел 4. Срок предоставления муниципальной услуги.</w:t>
      </w:r>
    </w:p>
    <w:p w:rsidR="00A15551" w:rsidRPr="00074E13" w:rsidRDefault="00A15551">
      <w:pPr>
        <w:ind w:firstLine="720"/>
        <w:jc w:val="center"/>
        <w:rPr>
          <w:rStyle w:val="a3"/>
          <w:rFonts w:ascii="Times New Roman" w:hAnsi="Times New Roman" w:cs="Times New Roman"/>
          <w:sz w:val="28"/>
          <w:szCs w:val="28"/>
        </w:rPr>
      </w:pPr>
    </w:p>
    <w:p w:rsidR="00C93C73" w:rsidRPr="00074E13" w:rsidRDefault="00E47039">
      <w:pPr>
        <w:ind w:firstLine="720"/>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10. </w:t>
      </w:r>
      <w:r w:rsidR="00C93C73" w:rsidRPr="00074E13">
        <w:rPr>
          <w:rStyle w:val="a3"/>
          <w:rFonts w:ascii="Times New Roman" w:hAnsi="Times New Roman" w:cs="Times New Roman"/>
          <w:sz w:val="28"/>
          <w:szCs w:val="28"/>
        </w:rPr>
        <w:t>Срок предоставления услуги составляет не более четырнадцати рабочих дней пос</w:t>
      </w:r>
      <w:r w:rsidR="00074E13">
        <w:rPr>
          <w:rStyle w:val="a3"/>
          <w:rFonts w:ascii="Times New Roman" w:hAnsi="Times New Roman" w:cs="Times New Roman"/>
          <w:sz w:val="28"/>
          <w:szCs w:val="28"/>
        </w:rPr>
        <w:t xml:space="preserve">ле получения заявления о выдаче градостроительного </w:t>
      </w:r>
      <w:r w:rsidR="00C93C73" w:rsidRPr="00074E13">
        <w:rPr>
          <w:rStyle w:val="a3"/>
          <w:rFonts w:ascii="Times New Roman" w:hAnsi="Times New Roman" w:cs="Times New Roman"/>
          <w:sz w:val="28"/>
          <w:szCs w:val="28"/>
        </w:rPr>
        <w:t>плана</w:t>
      </w:r>
      <w:r w:rsidR="00074E13">
        <w:rPr>
          <w:rStyle w:val="a3"/>
          <w:rFonts w:ascii="Times New Roman" w:hAnsi="Times New Roman" w:cs="Times New Roman"/>
          <w:sz w:val="28"/>
          <w:szCs w:val="28"/>
        </w:rPr>
        <w:t xml:space="preserve"> </w:t>
      </w:r>
      <w:r w:rsidR="00C93C73" w:rsidRPr="00074E13">
        <w:rPr>
          <w:rStyle w:val="a3"/>
          <w:rFonts w:ascii="Times New Roman" w:hAnsi="Times New Roman" w:cs="Times New Roman"/>
          <w:sz w:val="28"/>
          <w:szCs w:val="28"/>
        </w:rPr>
        <w:t>земельного</w:t>
      </w:r>
      <w:r w:rsidR="00074E13">
        <w:rPr>
          <w:rStyle w:val="a3"/>
          <w:rFonts w:ascii="Times New Roman" w:hAnsi="Times New Roman" w:cs="Times New Roman"/>
          <w:sz w:val="28"/>
          <w:szCs w:val="28"/>
        </w:rPr>
        <w:t xml:space="preserve"> </w:t>
      </w:r>
      <w:r w:rsidR="00C93C73" w:rsidRPr="00074E13">
        <w:rPr>
          <w:rStyle w:val="a3"/>
          <w:rFonts w:ascii="Times New Roman" w:hAnsi="Times New Roman" w:cs="Times New Roman"/>
          <w:sz w:val="28"/>
          <w:szCs w:val="28"/>
        </w:rPr>
        <w:t>участка уполномоченным органом.</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center"/>
        <w:rPr>
          <w:rFonts w:ascii="Times New Roman" w:hAnsi="Times New Roman" w:cs="Times New Roman"/>
          <w:sz w:val="28"/>
          <w:szCs w:val="28"/>
        </w:rPr>
      </w:pPr>
      <w:bookmarkStart w:id="38" w:name="sub_741"/>
      <w:bookmarkStart w:id="39" w:name="sub_1008"/>
      <w:bookmarkEnd w:id="38"/>
      <w:bookmarkEnd w:id="39"/>
      <w:r w:rsidRPr="00074E13">
        <w:rPr>
          <w:rStyle w:val="a3"/>
          <w:rFonts w:ascii="Times New Roman" w:hAnsi="Times New Roman" w:cs="Times New Roman"/>
          <w:b/>
          <w:bCs/>
          <w:sz w:val="28"/>
          <w:szCs w:val="28"/>
        </w:rPr>
        <w:t>Подраздел 5. Правовые основания для предоставления муниципальной услуги.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40" w:name="sub_10081"/>
      <w:bookmarkEnd w:id="40"/>
      <w:r w:rsidRPr="00074E13">
        <w:rPr>
          <w:rStyle w:val="a3"/>
          <w:rFonts w:ascii="Times New Roman" w:hAnsi="Times New Roman" w:cs="Times New Roman"/>
          <w:sz w:val="28"/>
          <w:szCs w:val="28"/>
        </w:rPr>
        <w:t xml:space="preserve">11.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8">
        <w:r w:rsidRPr="00074E13">
          <w:rPr>
            <w:rFonts w:ascii="Times New Roman" w:hAnsi="Times New Roman" w:cs="Times New Roman"/>
            <w:sz w:val="28"/>
            <w:szCs w:val="28"/>
          </w:rPr>
          <w:t>официальном сайте</w:t>
        </w:r>
      </w:hyperlink>
      <w:r w:rsidRPr="00074E13">
        <w:rPr>
          <w:rStyle w:val="a3"/>
          <w:rFonts w:ascii="Times New Roman" w:hAnsi="Times New Roman" w:cs="Times New Roman"/>
          <w:sz w:val="28"/>
          <w:szCs w:val="28"/>
        </w:rPr>
        <w:t xml:space="preserve"> Единого портала государственных и муниципальных услуг.</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center"/>
        <w:rPr>
          <w:rStyle w:val="a3"/>
          <w:rFonts w:ascii="Times New Roman" w:hAnsi="Times New Roman" w:cs="Times New Roman"/>
          <w:b/>
          <w:bCs/>
          <w:sz w:val="28"/>
          <w:szCs w:val="28"/>
        </w:rPr>
      </w:pPr>
      <w:bookmarkStart w:id="41" w:name="sub_1009"/>
      <w:bookmarkEnd w:id="41"/>
      <w:r w:rsidRPr="00074E13">
        <w:rPr>
          <w:rStyle w:val="a3"/>
          <w:rFonts w:ascii="Times New Roman" w:hAnsi="Times New Roman" w:cs="Times New Roman"/>
          <w:b/>
          <w:bCs/>
          <w:sz w:val="28"/>
          <w:szCs w:val="28"/>
        </w:rPr>
        <w:t>Подраздел 6. Исчерпывающий перечень документов, необходимых для предоставления муниципальной услуги.</w:t>
      </w:r>
    </w:p>
    <w:p w:rsidR="00933DEC" w:rsidRPr="00074E13" w:rsidRDefault="00933DEC">
      <w:pPr>
        <w:ind w:firstLine="720"/>
        <w:jc w:val="center"/>
        <w:rPr>
          <w:rFonts w:ascii="Times New Roman" w:hAnsi="Times New Roman" w:cs="Times New Roman"/>
          <w:sz w:val="28"/>
          <w:szCs w:val="28"/>
        </w:rPr>
      </w:pPr>
    </w:p>
    <w:p w:rsidR="00933DEC" w:rsidRPr="00074E13"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12.  В целях получения градостроительного плана земельного участка правообладатель земельного участка, иное лицо в случае, предусмотре</w:t>
      </w:r>
      <w:r w:rsidRPr="00074E13">
        <w:rPr>
          <w:rStyle w:val="a3"/>
          <w:rFonts w:ascii="Times New Roman" w:hAnsi="Times New Roman" w:cs="Times New Roman"/>
          <w:sz w:val="28"/>
          <w:szCs w:val="28"/>
        </w:rPr>
        <w:t>н</w:t>
      </w:r>
      <w:r w:rsidRPr="00074E13">
        <w:rPr>
          <w:rStyle w:val="a3"/>
          <w:rFonts w:ascii="Times New Roman" w:hAnsi="Times New Roman" w:cs="Times New Roman"/>
          <w:sz w:val="28"/>
          <w:szCs w:val="28"/>
        </w:rPr>
        <w:t>ном </w:t>
      </w:r>
      <w:hyperlink r:id="rId19" w:anchor="/document/12138258/entry/573011" w:history="1">
        <w:r w:rsidRPr="00074E13">
          <w:rPr>
            <w:rStyle w:val="a3"/>
            <w:rFonts w:ascii="Times New Roman" w:hAnsi="Times New Roman" w:cs="Times New Roman"/>
            <w:sz w:val="28"/>
            <w:szCs w:val="28"/>
          </w:rPr>
          <w:t>частью 1.1</w:t>
        </w:r>
      </w:hyperlink>
      <w:r w:rsidRPr="00074E13">
        <w:rPr>
          <w:rStyle w:val="a3"/>
          <w:rFonts w:ascii="Times New Roman" w:hAnsi="Times New Roman" w:cs="Times New Roman"/>
          <w:sz w:val="28"/>
          <w:szCs w:val="28"/>
        </w:rPr>
        <w:t xml:space="preserve"> ст. 57.3 Градостроительного кодекса, обращаются с заявлением в орган местного самоуправления по месту нахождения земельного участка. З</w:t>
      </w:r>
      <w:r w:rsidRPr="00074E13">
        <w:rPr>
          <w:rStyle w:val="a3"/>
          <w:rFonts w:ascii="Times New Roman" w:hAnsi="Times New Roman" w:cs="Times New Roman"/>
          <w:sz w:val="28"/>
          <w:szCs w:val="28"/>
        </w:rPr>
        <w:t>а</w:t>
      </w:r>
      <w:r w:rsidRPr="00074E13">
        <w:rPr>
          <w:rStyle w:val="a3"/>
          <w:rFonts w:ascii="Times New Roman" w:hAnsi="Times New Roman" w:cs="Times New Roman"/>
          <w:sz w:val="28"/>
          <w:szCs w:val="28"/>
        </w:rPr>
        <w:t xml:space="preserve">явление о выдаче градостроительного плана земельного участка может быть </w:t>
      </w:r>
      <w:r w:rsidRPr="00074E13">
        <w:rPr>
          <w:rStyle w:val="a3"/>
          <w:rFonts w:ascii="Times New Roman" w:hAnsi="Times New Roman" w:cs="Times New Roman"/>
          <w:sz w:val="28"/>
          <w:szCs w:val="28"/>
        </w:rPr>
        <w:lastRenderedPageBreak/>
        <w:t>направлено в орган местного самоуправления в форме электронного документа, подписанного </w:t>
      </w:r>
      <w:hyperlink r:id="rId20" w:anchor="/document/12184522/entry/21" w:history="1">
        <w:r w:rsidRPr="00074E13">
          <w:rPr>
            <w:rStyle w:val="a3"/>
            <w:rFonts w:ascii="Times New Roman" w:hAnsi="Times New Roman" w:cs="Times New Roman"/>
            <w:sz w:val="28"/>
            <w:szCs w:val="28"/>
          </w:rPr>
          <w:t>электронной подписью</w:t>
        </w:r>
      </w:hyperlink>
      <w:r w:rsidRPr="00074E13">
        <w:rPr>
          <w:rStyle w:val="a3"/>
          <w:rFonts w:ascii="Times New Roman" w:hAnsi="Times New Roman" w:cs="Times New Roman"/>
          <w:sz w:val="28"/>
          <w:szCs w:val="28"/>
        </w:rPr>
        <w:t>, или подано заявителем через многофун</w:t>
      </w:r>
      <w:r w:rsidRPr="00074E13">
        <w:rPr>
          <w:rStyle w:val="a3"/>
          <w:rFonts w:ascii="Times New Roman" w:hAnsi="Times New Roman" w:cs="Times New Roman"/>
          <w:sz w:val="28"/>
          <w:szCs w:val="28"/>
        </w:rPr>
        <w:t>к</w:t>
      </w:r>
      <w:r w:rsidRPr="00074E13">
        <w:rPr>
          <w:rStyle w:val="a3"/>
          <w:rFonts w:ascii="Times New Roman" w:hAnsi="Times New Roman" w:cs="Times New Roman"/>
          <w:sz w:val="28"/>
          <w:szCs w:val="28"/>
        </w:rPr>
        <w:t>циональный центр.</w:t>
      </w:r>
    </w:p>
    <w:p w:rsidR="00933DEC" w:rsidRPr="00074E13"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12.1. Подача заявления о выдаче градостроительного плана земельного участка наряду со способами, предусмотренными</w:t>
      </w:r>
      <w:r w:rsidR="00074E13">
        <w:rPr>
          <w:rStyle w:val="a3"/>
          <w:rFonts w:ascii="Times New Roman" w:hAnsi="Times New Roman" w:cs="Times New Roman"/>
          <w:sz w:val="28"/>
          <w:szCs w:val="28"/>
        </w:rPr>
        <w:t xml:space="preserve"> </w:t>
      </w:r>
      <w:hyperlink r:id="rId21" w:anchor="/document/12138258/entry/5735" w:history="1">
        <w:r w:rsidRPr="00074E13">
          <w:rPr>
            <w:rStyle w:val="a3"/>
            <w:rFonts w:ascii="Times New Roman" w:hAnsi="Times New Roman" w:cs="Times New Roman"/>
            <w:sz w:val="28"/>
            <w:szCs w:val="28"/>
          </w:rPr>
          <w:t>ч. 5</w:t>
        </w:r>
      </w:hyperlink>
      <w:r w:rsidR="00074E13">
        <w:rPr>
          <w:rFonts w:ascii="Times New Roman" w:hAnsi="Times New Roman" w:cs="Times New Roman"/>
          <w:sz w:val="28"/>
          <w:szCs w:val="28"/>
        </w:rPr>
        <w:t xml:space="preserve"> </w:t>
      </w:r>
      <w:r w:rsidRPr="00074E13">
        <w:rPr>
          <w:rStyle w:val="a3"/>
          <w:rFonts w:ascii="Times New Roman" w:hAnsi="Times New Roman" w:cs="Times New Roman"/>
          <w:sz w:val="28"/>
          <w:szCs w:val="28"/>
        </w:rPr>
        <w:t>ст. 57.3</w:t>
      </w:r>
      <w:r w:rsid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Градостроител</w:t>
      </w:r>
      <w:r w:rsidRPr="00074E13">
        <w:rPr>
          <w:rStyle w:val="a3"/>
          <w:rFonts w:ascii="Times New Roman" w:hAnsi="Times New Roman" w:cs="Times New Roman"/>
          <w:sz w:val="28"/>
          <w:szCs w:val="28"/>
        </w:rPr>
        <w:t>ь</w:t>
      </w:r>
      <w:r w:rsidRPr="00074E13">
        <w:rPr>
          <w:rStyle w:val="a3"/>
          <w:rFonts w:ascii="Times New Roman" w:hAnsi="Times New Roman" w:cs="Times New Roman"/>
          <w:sz w:val="28"/>
          <w:szCs w:val="28"/>
        </w:rPr>
        <w:t>ного кодекса, выдача градостроительного плана земельного участка наряду со способами, указанными в </w:t>
      </w:r>
      <w:hyperlink r:id="rId22" w:anchor="/document/12138258/entry/5736" w:history="1">
        <w:r w:rsidRPr="00074E13">
          <w:rPr>
            <w:rStyle w:val="a3"/>
            <w:rFonts w:ascii="Times New Roman" w:hAnsi="Times New Roman" w:cs="Times New Roman"/>
            <w:sz w:val="28"/>
            <w:szCs w:val="28"/>
          </w:rPr>
          <w:t>ч</w:t>
        </w:r>
        <w:r w:rsidR="007F58AE" w:rsidRPr="00074E13">
          <w:rPr>
            <w:rStyle w:val="a3"/>
            <w:rFonts w:ascii="Times New Roman" w:hAnsi="Times New Roman" w:cs="Times New Roman"/>
            <w:sz w:val="28"/>
            <w:szCs w:val="28"/>
          </w:rPr>
          <w:t>.</w:t>
        </w:r>
        <w:r w:rsidRPr="00074E13">
          <w:rPr>
            <w:rStyle w:val="a3"/>
            <w:rFonts w:ascii="Times New Roman" w:hAnsi="Times New Roman" w:cs="Times New Roman"/>
            <w:sz w:val="28"/>
            <w:szCs w:val="28"/>
          </w:rPr>
          <w:t xml:space="preserve"> 6</w:t>
        </w:r>
      </w:hyperlink>
      <w:r w:rsidRPr="00074E13">
        <w:rPr>
          <w:rStyle w:val="a3"/>
          <w:rFonts w:ascii="Times New Roman" w:hAnsi="Times New Roman" w:cs="Times New Roman"/>
          <w:sz w:val="28"/>
          <w:szCs w:val="28"/>
        </w:rPr>
        <w:t xml:space="preserve"> ст. 57.3 Градостроительного кодекса , могут ос</w:t>
      </w:r>
      <w:r w:rsidRPr="00074E13">
        <w:rPr>
          <w:rStyle w:val="a3"/>
          <w:rFonts w:ascii="Times New Roman" w:hAnsi="Times New Roman" w:cs="Times New Roman"/>
          <w:sz w:val="28"/>
          <w:szCs w:val="28"/>
        </w:rPr>
        <w:t>у</w:t>
      </w:r>
      <w:r w:rsidRPr="00074E13">
        <w:rPr>
          <w:rStyle w:val="a3"/>
          <w:rFonts w:ascii="Times New Roman" w:hAnsi="Times New Roman" w:cs="Times New Roman"/>
          <w:sz w:val="28"/>
          <w:szCs w:val="28"/>
        </w:rPr>
        <w:t>ществляться:</w:t>
      </w:r>
    </w:p>
    <w:p w:rsidR="00933DEC" w:rsidRPr="00074E13"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 с использованием </w:t>
      </w:r>
      <w:hyperlink r:id="rId23" w:tgtFrame="_blank" w:history="1">
        <w:r w:rsidRPr="00074E13">
          <w:rPr>
            <w:rStyle w:val="a3"/>
            <w:rFonts w:ascii="Times New Roman" w:hAnsi="Times New Roman" w:cs="Times New Roman"/>
            <w:sz w:val="28"/>
            <w:szCs w:val="28"/>
          </w:rPr>
          <w:t>единого портала</w:t>
        </w:r>
      </w:hyperlink>
      <w:r w:rsidRPr="00074E13">
        <w:rPr>
          <w:rStyle w:val="a3"/>
          <w:rFonts w:ascii="Times New Roman" w:hAnsi="Times New Roman" w:cs="Times New Roman"/>
          <w:sz w:val="28"/>
          <w:szCs w:val="28"/>
        </w:rPr>
        <w:t> государственных и муниципальных услуг или региональных порталов государственных и муниципальных услуг;</w:t>
      </w:r>
    </w:p>
    <w:p w:rsidR="00933DEC" w:rsidRPr="00074E13"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2) с использованием государственных информационных систем обеспеч</w:t>
      </w:r>
      <w:r w:rsidRPr="00074E13">
        <w:rPr>
          <w:rStyle w:val="a3"/>
          <w:rFonts w:ascii="Times New Roman" w:hAnsi="Times New Roman" w:cs="Times New Roman"/>
          <w:sz w:val="28"/>
          <w:szCs w:val="28"/>
        </w:rPr>
        <w:t>е</w:t>
      </w:r>
      <w:r w:rsidRPr="00074E13">
        <w:rPr>
          <w:rStyle w:val="a3"/>
          <w:rFonts w:ascii="Times New Roman" w:hAnsi="Times New Roman" w:cs="Times New Roman"/>
          <w:sz w:val="28"/>
          <w:szCs w:val="28"/>
        </w:rPr>
        <w:t>ния градостроительной деятельности с функциями автоматизированной инфо</w:t>
      </w:r>
      <w:r w:rsidRPr="00074E13">
        <w:rPr>
          <w:rStyle w:val="a3"/>
          <w:rFonts w:ascii="Times New Roman" w:hAnsi="Times New Roman" w:cs="Times New Roman"/>
          <w:sz w:val="28"/>
          <w:szCs w:val="28"/>
        </w:rPr>
        <w:t>р</w:t>
      </w:r>
      <w:r w:rsidRPr="00074E13">
        <w:rPr>
          <w:rStyle w:val="a3"/>
          <w:rFonts w:ascii="Times New Roman" w:hAnsi="Times New Roman" w:cs="Times New Roman"/>
          <w:sz w:val="28"/>
          <w:szCs w:val="28"/>
        </w:rPr>
        <w:t>мационно-аналитической поддержки осуществления полномочий в области градостроительной деятельности.</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bookmarkStart w:id="42" w:name="sub_10091"/>
      <w:bookmarkStart w:id="43" w:name="sub_92"/>
      <w:bookmarkEnd w:id="42"/>
      <w:bookmarkEnd w:id="43"/>
      <w:r w:rsidRPr="00074E13">
        <w:rPr>
          <w:rStyle w:val="a3"/>
          <w:rFonts w:ascii="Times New Roman" w:hAnsi="Times New Roman" w:cs="Times New Roman"/>
          <w:sz w:val="28"/>
          <w:szCs w:val="28"/>
        </w:rPr>
        <w:t xml:space="preserve"> 12.</w:t>
      </w:r>
      <w:r w:rsidR="00933DEC" w:rsidRPr="00074E13">
        <w:rPr>
          <w:rStyle w:val="a3"/>
          <w:rFonts w:ascii="Times New Roman" w:hAnsi="Times New Roman" w:cs="Times New Roman"/>
          <w:sz w:val="28"/>
          <w:szCs w:val="28"/>
        </w:rPr>
        <w:t xml:space="preserve">2. </w:t>
      </w:r>
      <w:r w:rsidRPr="00074E13">
        <w:rPr>
          <w:rStyle w:val="a3"/>
          <w:rFonts w:ascii="Times New Roman" w:hAnsi="Times New Roman" w:cs="Times New Roman"/>
          <w:sz w:val="28"/>
          <w:szCs w:val="28"/>
        </w:rPr>
        <w:t xml:space="preserve"> Для получения муниципальной услуги  заявитель предоставляет: </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 заявление по форме </w:t>
      </w:r>
      <w:hyperlink r:id="rId24" w:anchor="/document/403709642/entry/11000" w:history="1">
        <w:r w:rsidRPr="00074E13">
          <w:rPr>
            <w:rStyle w:val="a3"/>
            <w:rFonts w:ascii="Times New Roman" w:hAnsi="Times New Roman" w:cs="Times New Roman"/>
            <w:sz w:val="28"/>
            <w:szCs w:val="28"/>
          </w:rPr>
          <w:t>Приложения</w:t>
        </w:r>
      </w:hyperlink>
      <w:r w:rsidRPr="00074E13">
        <w:rPr>
          <w:rStyle w:val="a3"/>
          <w:rFonts w:ascii="Times New Roman" w:hAnsi="Times New Roman" w:cs="Times New Roman"/>
          <w:sz w:val="28"/>
          <w:szCs w:val="28"/>
        </w:rPr>
        <w:t>  2 к Административному регламенту;</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2) копия документа, удостоверяющего личность заявителя, либо предст</w:t>
      </w:r>
      <w:r w:rsidRPr="00074E13">
        <w:rPr>
          <w:rStyle w:val="a3"/>
          <w:rFonts w:ascii="Times New Roman" w:hAnsi="Times New Roman" w:cs="Times New Roman"/>
          <w:sz w:val="28"/>
          <w:szCs w:val="28"/>
        </w:rPr>
        <w:t>а</w:t>
      </w:r>
      <w:r w:rsidRPr="00074E13">
        <w:rPr>
          <w:rStyle w:val="a3"/>
          <w:rFonts w:ascii="Times New Roman" w:hAnsi="Times New Roman" w:cs="Times New Roman"/>
          <w:sz w:val="28"/>
          <w:szCs w:val="28"/>
        </w:rPr>
        <w:t>вителя заявителя (с оригиналом документа для сверки), доверенность от юр</w:t>
      </w:r>
      <w:r w:rsidRPr="00074E13">
        <w:rPr>
          <w:rStyle w:val="a3"/>
          <w:rFonts w:ascii="Times New Roman" w:hAnsi="Times New Roman" w:cs="Times New Roman"/>
          <w:sz w:val="28"/>
          <w:szCs w:val="28"/>
        </w:rPr>
        <w:t>и</w:t>
      </w:r>
      <w:r w:rsidRPr="00074E13">
        <w:rPr>
          <w:rStyle w:val="a3"/>
          <w:rFonts w:ascii="Times New Roman" w:hAnsi="Times New Roman" w:cs="Times New Roman"/>
          <w:sz w:val="28"/>
          <w:szCs w:val="28"/>
        </w:rPr>
        <w:t>дического лица или индивидуального предпринимателя, в случае, если от их имени обращается представитель, оформленная в установленном законом п</w:t>
      </w:r>
      <w:r w:rsidRPr="00074E13">
        <w:rPr>
          <w:rStyle w:val="a3"/>
          <w:rFonts w:ascii="Times New Roman" w:hAnsi="Times New Roman" w:cs="Times New Roman"/>
          <w:sz w:val="28"/>
          <w:szCs w:val="28"/>
        </w:rPr>
        <w:t>о</w:t>
      </w:r>
      <w:r w:rsidRPr="00074E13">
        <w:rPr>
          <w:rStyle w:val="a3"/>
          <w:rFonts w:ascii="Times New Roman" w:hAnsi="Times New Roman" w:cs="Times New Roman"/>
          <w:sz w:val="28"/>
          <w:szCs w:val="28"/>
        </w:rPr>
        <w:t>рядке;</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3) сведения о государственной регистрации юридического лица или инд</w:t>
      </w:r>
      <w:r w:rsidRPr="00074E13">
        <w:rPr>
          <w:rStyle w:val="a3"/>
          <w:rFonts w:ascii="Times New Roman" w:hAnsi="Times New Roman" w:cs="Times New Roman"/>
          <w:sz w:val="28"/>
          <w:szCs w:val="28"/>
        </w:rPr>
        <w:t>и</w:t>
      </w:r>
      <w:r w:rsidRPr="00074E13">
        <w:rPr>
          <w:rStyle w:val="a3"/>
          <w:rFonts w:ascii="Times New Roman" w:hAnsi="Times New Roman" w:cs="Times New Roman"/>
          <w:sz w:val="28"/>
          <w:szCs w:val="28"/>
        </w:rPr>
        <w:t>видуального предпринимателя;</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4) правоустанавливающие документы на земельный участок;</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13. Исчерпывающий перечень документов, необходимых в соответствии с законодательными и иными нормативными правовыми актами для предоста</w:t>
      </w:r>
      <w:r w:rsidRPr="00074E13">
        <w:rPr>
          <w:rStyle w:val="a3"/>
          <w:rFonts w:ascii="Times New Roman" w:hAnsi="Times New Roman" w:cs="Times New Roman"/>
          <w:sz w:val="28"/>
          <w:szCs w:val="28"/>
        </w:rPr>
        <w:t>в</w:t>
      </w:r>
      <w:r w:rsidRPr="00074E13">
        <w:rPr>
          <w:rStyle w:val="a3"/>
          <w:rFonts w:ascii="Times New Roman" w:hAnsi="Times New Roman" w:cs="Times New Roman"/>
          <w:sz w:val="28"/>
          <w:szCs w:val="28"/>
        </w:rPr>
        <w:t>ления муниципальной услуги, которые заявитель вправе предоставить по со</w:t>
      </w:r>
      <w:r w:rsidRPr="00074E13">
        <w:rPr>
          <w:rStyle w:val="a3"/>
          <w:rFonts w:ascii="Times New Roman" w:hAnsi="Times New Roman" w:cs="Times New Roman"/>
          <w:sz w:val="28"/>
          <w:szCs w:val="28"/>
        </w:rPr>
        <w:t>б</w:t>
      </w:r>
      <w:r w:rsidRPr="00074E13">
        <w:rPr>
          <w:rStyle w:val="a3"/>
          <w:rFonts w:ascii="Times New Roman" w:hAnsi="Times New Roman" w:cs="Times New Roman"/>
          <w:sz w:val="28"/>
          <w:szCs w:val="28"/>
        </w:rPr>
        <w:t>ственной инициативе, так как они подлежат предоставлению в рамках межв</w:t>
      </w:r>
      <w:r w:rsidRPr="00074E13">
        <w:rPr>
          <w:rStyle w:val="a3"/>
          <w:rFonts w:ascii="Times New Roman" w:hAnsi="Times New Roman" w:cs="Times New Roman"/>
          <w:sz w:val="28"/>
          <w:szCs w:val="28"/>
        </w:rPr>
        <w:t>е</w:t>
      </w:r>
      <w:r w:rsidRPr="00074E13">
        <w:rPr>
          <w:rStyle w:val="a3"/>
          <w:rFonts w:ascii="Times New Roman" w:hAnsi="Times New Roman" w:cs="Times New Roman"/>
          <w:sz w:val="28"/>
          <w:szCs w:val="28"/>
        </w:rPr>
        <w:t>домственного информационного взаимодействия:</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bookmarkStart w:id="44" w:name="sub_931"/>
      <w:bookmarkEnd w:id="44"/>
      <w:r w:rsidRPr="00074E13">
        <w:rPr>
          <w:rStyle w:val="a3"/>
          <w:rFonts w:ascii="Times New Roman" w:hAnsi="Times New Roman" w:cs="Times New Roman"/>
          <w:sz w:val="28"/>
          <w:szCs w:val="28"/>
        </w:rPr>
        <w:t>- сведения о государственной регистрации юридического лица или инд</w:t>
      </w:r>
      <w:r w:rsidRPr="00074E13">
        <w:rPr>
          <w:rStyle w:val="a3"/>
          <w:rFonts w:ascii="Times New Roman" w:hAnsi="Times New Roman" w:cs="Times New Roman"/>
          <w:sz w:val="28"/>
          <w:szCs w:val="28"/>
        </w:rPr>
        <w:t>и</w:t>
      </w:r>
      <w:r w:rsidRPr="00074E13">
        <w:rPr>
          <w:rStyle w:val="a3"/>
          <w:rFonts w:ascii="Times New Roman" w:hAnsi="Times New Roman" w:cs="Times New Roman"/>
          <w:sz w:val="28"/>
          <w:szCs w:val="28"/>
        </w:rPr>
        <w:t>видуального предпринимателя;</w:t>
      </w:r>
    </w:p>
    <w:p w:rsidR="00A15551" w:rsidRPr="00074E13" w:rsidRDefault="00A15551">
      <w:pPr>
        <w:ind w:firstLine="720"/>
        <w:jc w:val="both"/>
        <w:rPr>
          <w:rStyle w:val="a3"/>
          <w:rFonts w:ascii="Times New Roman" w:hAnsi="Times New Roman" w:cs="Times New Roman"/>
          <w:sz w:val="28"/>
          <w:szCs w:val="28"/>
        </w:rPr>
      </w:pP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bookmarkStart w:id="45" w:name="sub_10101"/>
      <w:bookmarkEnd w:id="45"/>
      <w:r w:rsidRPr="00074E13">
        <w:rPr>
          <w:rStyle w:val="a3"/>
          <w:rFonts w:ascii="Times New Roman" w:hAnsi="Times New Roman" w:cs="Times New Roman"/>
          <w:sz w:val="28"/>
          <w:szCs w:val="28"/>
        </w:rPr>
        <w:t xml:space="preserve"> 15. Основаниями для отказа в прием документов являются:</w:t>
      </w:r>
    </w:p>
    <w:p w:rsidR="00A15551" w:rsidRPr="00074E13" w:rsidRDefault="00E47039">
      <w:pPr>
        <w:ind w:firstLine="720"/>
        <w:jc w:val="both"/>
        <w:rPr>
          <w:rFonts w:ascii="Times New Roman" w:hAnsi="Times New Roman" w:cs="Times New Roman"/>
          <w:sz w:val="28"/>
          <w:szCs w:val="28"/>
        </w:rPr>
      </w:pPr>
      <w:bookmarkStart w:id="46" w:name="sub_101"/>
      <w:bookmarkEnd w:id="46"/>
      <w:r w:rsidRPr="00074E13">
        <w:rPr>
          <w:rStyle w:val="a3"/>
          <w:rFonts w:ascii="Times New Roman" w:hAnsi="Times New Roman" w:cs="Times New Roman"/>
          <w:sz w:val="28"/>
          <w:szCs w:val="28"/>
        </w:rPr>
        <w:t>а) заявителем не предъявлен документ, удостоверяющий личность;</w:t>
      </w:r>
    </w:p>
    <w:p w:rsidR="00A15551" w:rsidRPr="00074E13" w:rsidRDefault="00E47039">
      <w:pPr>
        <w:ind w:firstLine="720"/>
        <w:jc w:val="both"/>
        <w:rPr>
          <w:rFonts w:ascii="Times New Roman" w:hAnsi="Times New Roman" w:cs="Times New Roman"/>
          <w:sz w:val="28"/>
          <w:szCs w:val="28"/>
        </w:rPr>
      </w:pPr>
      <w:bookmarkStart w:id="47" w:name="sub_1011"/>
      <w:bookmarkStart w:id="48" w:name="sub_102"/>
      <w:bookmarkEnd w:id="47"/>
      <w:bookmarkEnd w:id="48"/>
      <w:r w:rsidRPr="00074E13">
        <w:rPr>
          <w:rStyle w:val="a3"/>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A15551" w:rsidRPr="00074E13" w:rsidRDefault="00E47039">
      <w:pPr>
        <w:ind w:firstLine="720"/>
        <w:jc w:val="both"/>
        <w:rPr>
          <w:rFonts w:ascii="Times New Roman" w:hAnsi="Times New Roman" w:cs="Times New Roman"/>
          <w:sz w:val="28"/>
          <w:szCs w:val="28"/>
        </w:rPr>
      </w:pPr>
      <w:bookmarkStart w:id="49" w:name="sub_1021"/>
      <w:bookmarkStart w:id="50" w:name="sub_103"/>
      <w:bookmarkEnd w:id="49"/>
      <w:bookmarkEnd w:id="50"/>
      <w:r w:rsidRPr="00074E13">
        <w:rPr>
          <w:rStyle w:val="a3"/>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A15551" w:rsidRPr="00074E13" w:rsidRDefault="00E47039">
      <w:pPr>
        <w:ind w:firstLine="709"/>
        <w:jc w:val="both"/>
        <w:rPr>
          <w:rFonts w:ascii="Times New Roman" w:hAnsi="Times New Roman" w:cs="Times New Roman"/>
          <w:sz w:val="28"/>
          <w:szCs w:val="28"/>
        </w:rPr>
      </w:pPr>
      <w:bookmarkStart w:id="51" w:name="sub_1031"/>
      <w:bookmarkStart w:id="52" w:name="sub_104"/>
      <w:bookmarkEnd w:id="51"/>
      <w:bookmarkEnd w:id="52"/>
      <w:r w:rsidRPr="00074E13">
        <w:rPr>
          <w:rStyle w:val="a3"/>
          <w:rFonts w:ascii="Times New Roman" w:hAnsi="Times New Roman" w:cs="Times New Roman"/>
          <w:sz w:val="28"/>
          <w:szCs w:val="28"/>
        </w:rPr>
        <w:t xml:space="preserve">г) заявление о выдаче градостроительного плана земельного участка представлено лицом, не являющимся правообладателем земельного участка, за </w:t>
      </w:r>
      <w:r w:rsidRPr="00074E13">
        <w:rPr>
          <w:rStyle w:val="a3"/>
          <w:rFonts w:ascii="Times New Roman" w:hAnsi="Times New Roman" w:cs="Times New Roman"/>
          <w:sz w:val="28"/>
          <w:szCs w:val="28"/>
        </w:rPr>
        <w:lastRenderedPageBreak/>
        <w:t>исключением случая, предусмотренного частью 1.1 статьи 57.3 Градостроительного кодекса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д)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A15551" w:rsidRPr="00074E13" w:rsidRDefault="00E47039">
      <w:pPr>
        <w:ind w:firstLine="720"/>
        <w:jc w:val="both"/>
        <w:rPr>
          <w:rFonts w:ascii="Times New Roman" w:hAnsi="Times New Roman" w:cs="Times New Roman"/>
          <w:sz w:val="28"/>
          <w:szCs w:val="28"/>
        </w:rPr>
      </w:pPr>
      <w:bookmarkStart w:id="53" w:name="sub_1041"/>
      <w:bookmarkEnd w:id="53"/>
      <w:r w:rsidRPr="00074E13">
        <w:rPr>
          <w:rStyle w:val="a3"/>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54" w:name="sub_10112"/>
      <w:bookmarkEnd w:id="54"/>
      <w:r w:rsidRPr="00074E13">
        <w:rPr>
          <w:rStyle w:val="a3"/>
          <w:rFonts w:ascii="Times New Roman" w:hAnsi="Times New Roman" w:cs="Times New Roman"/>
          <w:sz w:val="28"/>
          <w:szCs w:val="28"/>
        </w:rPr>
        <w:t>16.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bookmarkStart w:id="55" w:name="sub_111"/>
      <w:bookmarkEnd w:id="55"/>
      <w:r w:rsidRPr="00074E13">
        <w:rPr>
          <w:rStyle w:val="a3"/>
          <w:rFonts w:ascii="Times New Roman" w:hAnsi="Times New Roman" w:cs="Times New Roman"/>
          <w:sz w:val="28"/>
          <w:szCs w:val="28"/>
        </w:rPr>
        <w:t xml:space="preserve">а) предоставление неполного комплекта документов, содержащихся в </w:t>
      </w:r>
      <w:hyperlink w:anchor="sub_92">
        <w:r w:rsidRPr="00074E13">
          <w:rPr>
            <w:rFonts w:ascii="Times New Roman" w:hAnsi="Times New Roman" w:cs="Times New Roman"/>
            <w:sz w:val="28"/>
            <w:szCs w:val="28"/>
          </w:rPr>
          <w:t>п. 9.</w:t>
        </w:r>
      </w:hyperlink>
      <w:r w:rsidRPr="00074E13">
        <w:rPr>
          <w:rStyle w:val="a3"/>
          <w:rFonts w:ascii="Times New Roman" w:hAnsi="Times New Roman" w:cs="Times New Roman"/>
          <w:sz w:val="28"/>
          <w:szCs w:val="28"/>
        </w:rPr>
        <w:t>1 Административного регламента.</w:t>
      </w:r>
    </w:p>
    <w:p w:rsidR="00A15551" w:rsidRPr="00074E13" w:rsidRDefault="00E47039">
      <w:pPr>
        <w:ind w:firstLine="709"/>
        <w:jc w:val="both"/>
        <w:rPr>
          <w:rFonts w:ascii="Times New Roman" w:hAnsi="Times New Roman" w:cs="Times New Roman"/>
          <w:sz w:val="28"/>
          <w:szCs w:val="28"/>
        </w:rPr>
      </w:pPr>
      <w:bookmarkStart w:id="56" w:name="sub_1171"/>
      <w:bookmarkStart w:id="57" w:name="sub_1012"/>
      <w:bookmarkStart w:id="58" w:name="sub_1111"/>
      <w:bookmarkStart w:id="59" w:name="sub_112"/>
      <w:bookmarkEnd w:id="56"/>
      <w:bookmarkEnd w:id="57"/>
      <w:bookmarkEnd w:id="58"/>
      <w:bookmarkEnd w:id="59"/>
      <w:r w:rsidRPr="00074E13">
        <w:rPr>
          <w:rStyle w:val="a3"/>
          <w:rFonts w:ascii="Times New Roman" w:hAnsi="Times New Roman" w:cs="Times New Roman"/>
          <w:sz w:val="28"/>
          <w:szCs w:val="28"/>
        </w:rPr>
        <w:t>б)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w:t>
      </w:r>
      <w:r w:rsidR="009C2F12">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Градостроительного</w:t>
      </w:r>
      <w:r w:rsidR="009C2F12">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кодекса Российской Федерации;</w:t>
      </w:r>
    </w:p>
    <w:p w:rsidR="00A15551" w:rsidRPr="00074E13" w:rsidRDefault="00E47039">
      <w:pPr>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в)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15551" w:rsidRPr="00074E13" w:rsidRDefault="00E47039">
      <w:pPr>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9. Размер платы, взимаемой с заявителя при предоставлении муниципальной услуги, и способы ее взимания.</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17. </w:t>
      </w:r>
      <w:r w:rsidRPr="00074E13">
        <w:rPr>
          <w:rFonts w:ascii="Times New Roman" w:hAnsi="Times New Roman" w:cs="Times New Roman"/>
          <w:bCs/>
          <w:sz w:val="28"/>
          <w:szCs w:val="28"/>
        </w:rPr>
        <w:t>Предоставление муниципальной услуги является бесплатным.</w:t>
      </w:r>
    </w:p>
    <w:p w:rsidR="00A15551" w:rsidRPr="00074E13" w:rsidRDefault="00A15551">
      <w:pPr>
        <w:ind w:firstLine="720"/>
        <w:jc w:val="both"/>
        <w:rPr>
          <w:rStyle w:val="a3"/>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074E13" w:rsidRDefault="00A15551">
      <w:pPr>
        <w:ind w:firstLine="720"/>
        <w:jc w:val="both"/>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60" w:name="sub_1013"/>
      <w:bookmarkEnd w:id="60"/>
      <w:r w:rsidRPr="00074E13">
        <w:rPr>
          <w:rStyle w:val="a3"/>
          <w:rFonts w:ascii="Times New Roman" w:hAnsi="Times New Roman" w:cs="Times New Roman"/>
          <w:sz w:val="28"/>
          <w:szCs w:val="28"/>
        </w:rPr>
        <w:lastRenderedPageBreak/>
        <w:t>18.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bookmarkStart w:id="61" w:name="sub_10131"/>
      <w:bookmarkEnd w:id="61"/>
      <w:r w:rsidRPr="00074E13">
        <w:rPr>
          <w:rStyle w:val="a3"/>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15551" w:rsidRPr="00074E13" w:rsidRDefault="00A15551">
      <w:pPr>
        <w:ind w:firstLine="720"/>
        <w:jc w:val="both"/>
        <w:rPr>
          <w:rStyle w:val="a3"/>
          <w:rFonts w:ascii="Times New Roman" w:hAnsi="Times New Roman" w:cs="Times New Roman"/>
          <w:sz w:val="28"/>
          <w:szCs w:val="28"/>
        </w:rPr>
      </w:pP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11. Срок регистрации запроса заявителя о предоставлении муниципальной услуги.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62" w:name="sub_10141"/>
      <w:bookmarkStart w:id="63" w:name="sub_141"/>
      <w:bookmarkEnd w:id="62"/>
      <w:bookmarkEnd w:id="63"/>
      <w:r w:rsidRPr="00074E13">
        <w:rPr>
          <w:rStyle w:val="a3"/>
          <w:rFonts w:ascii="Times New Roman" w:hAnsi="Times New Roman" w:cs="Times New Roman"/>
          <w:sz w:val="28"/>
          <w:szCs w:val="28"/>
        </w:rPr>
        <w:t>19.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20. Заявления (запросы), поступившие в Администрацию района с использованием электронных средств связи, в том числе через </w:t>
      </w:r>
      <w:hyperlink r:id="rId25">
        <w:r w:rsidRPr="00074E13">
          <w:rPr>
            <w:rFonts w:ascii="Times New Roman" w:hAnsi="Times New Roman" w:cs="Times New Roman"/>
            <w:sz w:val="28"/>
            <w:szCs w:val="28"/>
          </w:rPr>
          <w:t>Единый портал</w:t>
        </w:r>
      </w:hyperlink>
      <w:r w:rsidRPr="00074E13">
        <w:rPr>
          <w:rStyle w:val="a3"/>
          <w:rFonts w:ascii="Times New Roman" w:hAnsi="Times New Roman" w:cs="Times New Roman"/>
          <w:sz w:val="28"/>
          <w:szCs w:val="28"/>
        </w:rPr>
        <w:t xml:space="preserve">, </w:t>
      </w:r>
      <w:hyperlink r:id="rId26">
        <w:r w:rsidRPr="00074E13">
          <w:rPr>
            <w:rFonts w:ascii="Times New Roman" w:hAnsi="Times New Roman" w:cs="Times New Roman"/>
            <w:sz w:val="28"/>
            <w:szCs w:val="28"/>
          </w:rPr>
          <w:t>РПГУ</w:t>
        </w:r>
      </w:hyperlink>
      <w:r w:rsidRPr="00074E13">
        <w:rPr>
          <w:rStyle w:val="a3"/>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A15551" w:rsidRPr="00074E13" w:rsidRDefault="00E47039">
      <w:pPr>
        <w:jc w:val="center"/>
        <w:rPr>
          <w:rFonts w:ascii="Times New Roman" w:hAnsi="Times New Roman" w:cs="Times New Roman"/>
          <w:sz w:val="28"/>
          <w:szCs w:val="28"/>
        </w:rPr>
      </w:pPr>
      <w:bookmarkStart w:id="64" w:name="sub_1421"/>
      <w:bookmarkEnd w:id="64"/>
      <w:r w:rsidRPr="00074E13">
        <w:rPr>
          <w:rStyle w:val="a3"/>
          <w:rFonts w:ascii="Times New Roman" w:hAnsi="Times New Roman" w:cs="Times New Roman"/>
          <w:sz w:val="28"/>
          <w:szCs w:val="28"/>
        </w:rPr>
        <w:t xml:space="preserve">      </w:t>
      </w:r>
      <w:r w:rsidRPr="00074E13">
        <w:rPr>
          <w:rStyle w:val="a3"/>
          <w:rFonts w:ascii="Times New Roman" w:hAnsi="Times New Roman" w:cs="Times New Roman"/>
          <w:b/>
          <w:bCs/>
          <w:sz w:val="28"/>
          <w:szCs w:val="28"/>
        </w:rPr>
        <w:t xml:space="preserve"> </w:t>
      </w:r>
    </w:p>
    <w:p w:rsidR="00A15551" w:rsidRPr="00074E13" w:rsidRDefault="00E47039">
      <w:pPr>
        <w:jc w:val="center"/>
        <w:rPr>
          <w:rFonts w:ascii="Times New Roman" w:hAnsi="Times New Roman" w:cs="Times New Roman"/>
          <w:sz w:val="28"/>
          <w:szCs w:val="28"/>
        </w:rPr>
      </w:pPr>
      <w:r w:rsidRPr="00074E13">
        <w:rPr>
          <w:rStyle w:val="a3"/>
          <w:rFonts w:ascii="Times New Roman" w:hAnsi="Times New Roman" w:cs="Times New Roman"/>
          <w:b/>
          <w:bCs/>
          <w:sz w:val="28"/>
          <w:szCs w:val="28"/>
        </w:rPr>
        <w:t xml:space="preserve"> Подраздел </w:t>
      </w:r>
      <w:bookmarkStart w:id="65" w:name="sub_1015"/>
      <w:r w:rsidRPr="00074E13">
        <w:rPr>
          <w:rStyle w:val="a3"/>
          <w:rFonts w:ascii="Times New Roman" w:hAnsi="Times New Roman" w:cs="Times New Roman"/>
          <w:b/>
          <w:bCs/>
          <w:sz w:val="28"/>
          <w:szCs w:val="28"/>
        </w:rPr>
        <w:t>12. Требовании к помещениям, в которых предоставляется муниципальная услуга.</w:t>
      </w:r>
    </w:p>
    <w:p w:rsidR="00A15551" w:rsidRPr="00074E13" w:rsidRDefault="00A15551">
      <w:pPr>
        <w:jc w:val="center"/>
        <w:rPr>
          <w:rStyle w:val="a3"/>
          <w:rFonts w:ascii="Times New Roman" w:hAnsi="Times New Roman" w:cs="Times New Roman"/>
          <w:b/>
          <w:bCs/>
          <w:sz w:val="28"/>
          <w:szCs w:val="28"/>
        </w:rPr>
      </w:pPr>
    </w:p>
    <w:bookmarkEnd w:id="65"/>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A15551" w:rsidRPr="00074E13" w:rsidRDefault="00E47039">
      <w:pPr>
        <w:ind w:firstLine="720"/>
        <w:jc w:val="both"/>
        <w:rPr>
          <w:rFonts w:ascii="Times New Roman" w:hAnsi="Times New Roman" w:cs="Times New Roman"/>
          <w:sz w:val="28"/>
          <w:szCs w:val="28"/>
        </w:rPr>
      </w:pPr>
      <w:bookmarkStart w:id="66" w:name="sub_1511"/>
      <w:bookmarkEnd w:id="66"/>
      <w:r w:rsidRPr="00074E13">
        <w:rPr>
          <w:rStyle w:val="a3"/>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A15551" w:rsidRPr="00074E13" w:rsidRDefault="00E47039">
      <w:pPr>
        <w:ind w:firstLine="720"/>
        <w:jc w:val="both"/>
        <w:rPr>
          <w:rFonts w:ascii="Times New Roman" w:hAnsi="Times New Roman" w:cs="Times New Roman"/>
          <w:sz w:val="28"/>
          <w:szCs w:val="28"/>
        </w:rPr>
      </w:pPr>
      <w:bookmarkStart w:id="67" w:name="sub_15111"/>
      <w:bookmarkEnd w:id="67"/>
      <w:r w:rsidRPr="00074E13">
        <w:rPr>
          <w:rStyle w:val="a3"/>
          <w:rFonts w:ascii="Times New Roman" w:hAnsi="Times New Roman" w:cs="Times New Roman"/>
          <w:sz w:val="28"/>
          <w:szCs w:val="28"/>
        </w:rPr>
        <w:t>1) наличие средств пожаротушения;</w:t>
      </w:r>
    </w:p>
    <w:p w:rsidR="00A15551" w:rsidRPr="00074E13" w:rsidRDefault="00E47039">
      <w:pPr>
        <w:ind w:firstLine="720"/>
        <w:jc w:val="both"/>
        <w:rPr>
          <w:rFonts w:ascii="Times New Roman" w:hAnsi="Times New Roman" w:cs="Times New Roman"/>
          <w:sz w:val="28"/>
          <w:szCs w:val="28"/>
        </w:rPr>
      </w:pPr>
      <w:bookmarkStart w:id="68" w:name="sub_15112"/>
      <w:bookmarkStart w:id="69" w:name="sub_1512"/>
      <w:bookmarkEnd w:id="68"/>
      <w:bookmarkEnd w:id="69"/>
      <w:r w:rsidRPr="00074E13">
        <w:rPr>
          <w:rStyle w:val="a3"/>
          <w:rFonts w:ascii="Times New Roman" w:hAnsi="Times New Roman" w:cs="Times New Roman"/>
          <w:sz w:val="28"/>
          <w:szCs w:val="28"/>
        </w:rPr>
        <w:t>2) наличие телефона;</w:t>
      </w:r>
    </w:p>
    <w:p w:rsidR="00A15551" w:rsidRPr="00074E13" w:rsidRDefault="00E47039">
      <w:pPr>
        <w:ind w:firstLine="720"/>
        <w:jc w:val="both"/>
        <w:rPr>
          <w:rFonts w:ascii="Times New Roman" w:hAnsi="Times New Roman" w:cs="Times New Roman"/>
          <w:sz w:val="28"/>
          <w:szCs w:val="28"/>
        </w:rPr>
      </w:pPr>
      <w:bookmarkStart w:id="70" w:name="sub_15121"/>
      <w:bookmarkStart w:id="71" w:name="sub_1513"/>
      <w:bookmarkEnd w:id="70"/>
      <w:bookmarkEnd w:id="71"/>
      <w:r w:rsidRPr="00074E13">
        <w:rPr>
          <w:rStyle w:val="a3"/>
          <w:rFonts w:ascii="Times New Roman" w:hAnsi="Times New Roman" w:cs="Times New Roman"/>
          <w:sz w:val="28"/>
          <w:szCs w:val="28"/>
        </w:rPr>
        <w:lastRenderedPageBreak/>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A15551" w:rsidRPr="00074E13" w:rsidRDefault="00E47039">
      <w:pPr>
        <w:ind w:firstLine="720"/>
        <w:jc w:val="both"/>
        <w:rPr>
          <w:rFonts w:ascii="Times New Roman" w:hAnsi="Times New Roman" w:cs="Times New Roman"/>
          <w:sz w:val="28"/>
          <w:szCs w:val="28"/>
        </w:rPr>
      </w:pPr>
      <w:bookmarkStart w:id="72" w:name="sub_15131"/>
      <w:bookmarkStart w:id="73" w:name="sub_1514"/>
      <w:bookmarkEnd w:id="72"/>
      <w:bookmarkEnd w:id="73"/>
      <w:r w:rsidRPr="00074E13">
        <w:rPr>
          <w:rStyle w:val="a3"/>
          <w:rFonts w:ascii="Times New Roman" w:hAnsi="Times New Roman" w:cs="Times New Roman"/>
          <w:sz w:val="28"/>
          <w:szCs w:val="28"/>
        </w:rPr>
        <w:t>4) наличие офисной мебели;</w:t>
      </w:r>
    </w:p>
    <w:p w:rsidR="00A15551" w:rsidRPr="00074E13" w:rsidRDefault="00E47039">
      <w:pPr>
        <w:ind w:firstLine="720"/>
        <w:jc w:val="both"/>
        <w:rPr>
          <w:rFonts w:ascii="Times New Roman" w:hAnsi="Times New Roman" w:cs="Times New Roman"/>
          <w:sz w:val="28"/>
          <w:szCs w:val="28"/>
        </w:rPr>
      </w:pPr>
      <w:bookmarkStart w:id="74" w:name="sub_15141"/>
      <w:bookmarkStart w:id="75" w:name="sub_1515"/>
      <w:bookmarkEnd w:id="74"/>
      <w:bookmarkEnd w:id="75"/>
      <w:r w:rsidRPr="00074E13">
        <w:rPr>
          <w:rStyle w:val="a3"/>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A15551" w:rsidRPr="00074E13" w:rsidRDefault="00E47039">
      <w:pPr>
        <w:ind w:firstLine="720"/>
        <w:jc w:val="both"/>
        <w:rPr>
          <w:rFonts w:ascii="Times New Roman" w:hAnsi="Times New Roman" w:cs="Times New Roman"/>
          <w:sz w:val="28"/>
          <w:szCs w:val="28"/>
        </w:rPr>
      </w:pPr>
      <w:bookmarkStart w:id="76" w:name="sub_15151"/>
      <w:bookmarkStart w:id="77" w:name="sub_1516"/>
      <w:bookmarkEnd w:id="76"/>
      <w:bookmarkEnd w:id="77"/>
      <w:r w:rsidRPr="00074E13">
        <w:rPr>
          <w:rStyle w:val="a3"/>
          <w:rFonts w:ascii="Times New Roman" w:hAnsi="Times New Roman" w:cs="Times New Roman"/>
          <w:sz w:val="28"/>
          <w:szCs w:val="28"/>
        </w:rPr>
        <w:t>6) возможность копирования документов.</w:t>
      </w:r>
    </w:p>
    <w:p w:rsidR="00A15551" w:rsidRPr="00074E13" w:rsidRDefault="00E47039">
      <w:pPr>
        <w:ind w:firstLine="720"/>
        <w:jc w:val="both"/>
        <w:rPr>
          <w:rFonts w:ascii="Times New Roman" w:hAnsi="Times New Roman" w:cs="Times New Roman"/>
          <w:sz w:val="28"/>
          <w:szCs w:val="28"/>
        </w:rPr>
      </w:pPr>
      <w:bookmarkStart w:id="78" w:name="sub_15161"/>
      <w:bookmarkEnd w:id="78"/>
      <w:r w:rsidRPr="00074E13">
        <w:rPr>
          <w:rStyle w:val="a3"/>
          <w:rFonts w:ascii="Times New Roman" w:hAnsi="Times New Roman" w:cs="Times New Roman"/>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074E13">
          <w:rPr>
            <w:rFonts w:ascii="Times New Roman" w:hAnsi="Times New Roman" w:cs="Times New Roman"/>
            <w:sz w:val="28"/>
            <w:szCs w:val="28"/>
          </w:rPr>
          <w:t>разделе 3</w:t>
        </w:r>
      </w:hyperlink>
      <w:r w:rsidRPr="00074E13">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A15551" w:rsidRPr="00074E13" w:rsidRDefault="00E47039">
      <w:pPr>
        <w:ind w:firstLine="720"/>
        <w:jc w:val="both"/>
        <w:rPr>
          <w:rFonts w:ascii="Times New Roman" w:hAnsi="Times New Roman" w:cs="Times New Roman"/>
          <w:sz w:val="28"/>
          <w:szCs w:val="28"/>
        </w:rPr>
      </w:pPr>
      <w:bookmarkStart w:id="79" w:name="sub_1521"/>
      <w:bookmarkEnd w:id="79"/>
      <w:r w:rsidRPr="00074E13">
        <w:rPr>
          <w:rStyle w:val="a3"/>
          <w:rFonts w:ascii="Times New Roman" w:hAnsi="Times New Roman" w:cs="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lastRenderedPageBreak/>
        <w:t>Подраздел 13. Показатели качества и доступности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23.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5551" w:rsidRPr="00074E13" w:rsidRDefault="00E47039">
      <w:pPr>
        <w:ind w:firstLine="720"/>
        <w:jc w:val="both"/>
        <w:rPr>
          <w:rFonts w:ascii="Times New Roman" w:hAnsi="Times New Roman" w:cs="Times New Roman"/>
          <w:sz w:val="28"/>
          <w:szCs w:val="28"/>
        </w:rPr>
      </w:pPr>
      <w:bookmarkStart w:id="80" w:name="sub_1611"/>
      <w:bookmarkStart w:id="81" w:name="sub_16111"/>
      <w:bookmarkEnd w:id="80"/>
      <w:bookmarkEnd w:id="81"/>
      <w:r w:rsidRPr="00074E13">
        <w:rPr>
          <w:rStyle w:val="a3"/>
          <w:rFonts w:ascii="Times New Roman" w:hAnsi="Times New Roman" w:cs="Times New Roman"/>
          <w:sz w:val="28"/>
          <w:szCs w:val="28"/>
        </w:rPr>
        <w:t>а) доступность:</w:t>
      </w:r>
    </w:p>
    <w:p w:rsidR="00A15551" w:rsidRPr="00074E13" w:rsidRDefault="00E47039">
      <w:pPr>
        <w:ind w:firstLine="720"/>
        <w:jc w:val="both"/>
        <w:rPr>
          <w:rFonts w:ascii="Times New Roman" w:hAnsi="Times New Roman" w:cs="Times New Roman"/>
          <w:sz w:val="28"/>
          <w:szCs w:val="28"/>
        </w:rPr>
      </w:pPr>
      <w:bookmarkStart w:id="82" w:name="sub_16112"/>
      <w:bookmarkEnd w:id="82"/>
      <w:r w:rsidRPr="00074E13">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15551" w:rsidRPr="00074E13" w:rsidRDefault="00E47039">
      <w:pPr>
        <w:ind w:firstLine="720"/>
        <w:jc w:val="both"/>
        <w:rPr>
          <w:rFonts w:ascii="Times New Roman" w:hAnsi="Times New Roman" w:cs="Times New Roman"/>
          <w:sz w:val="28"/>
          <w:szCs w:val="28"/>
        </w:rPr>
      </w:pPr>
      <w:bookmarkStart w:id="83" w:name="sub_1612"/>
      <w:bookmarkEnd w:id="83"/>
      <w:r w:rsidRPr="00074E13">
        <w:rPr>
          <w:rStyle w:val="a3"/>
          <w:rFonts w:ascii="Times New Roman" w:hAnsi="Times New Roman" w:cs="Times New Roman"/>
          <w:sz w:val="28"/>
          <w:szCs w:val="28"/>
        </w:rPr>
        <w:t>б) качество:</w:t>
      </w:r>
    </w:p>
    <w:p w:rsidR="00A15551" w:rsidRPr="00074E13" w:rsidRDefault="00E47039">
      <w:pPr>
        <w:ind w:firstLine="720"/>
        <w:jc w:val="both"/>
        <w:rPr>
          <w:rFonts w:ascii="Times New Roman" w:hAnsi="Times New Roman" w:cs="Times New Roman"/>
          <w:sz w:val="28"/>
          <w:szCs w:val="28"/>
        </w:rPr>
      </w:pPr>
      <w:bookmarkStart w:id="84" w:name="sub_16121"/>
      <w:bookmarkEnd w:id="84"/>
      <w:r w:rsidRPr="00074E13">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A15551" w:rsidRPr="00074E13" w:rsidRDefault="00A15551">
      <w:pPr>
        <w:pStyle w:val="1"/>
        <w:jc w:val="both"/>
        <w:rPr>
          <w:rFonts w:ascii="Times New Roman" w:hAnsi="Times New Roman" w:cs="Times New Roman"/>
          <w:sz w:val="28"/>
          <w:szCs w:val="28"/>
        </w:rPr>
      </w:pPr>
    </w:p>
    <w:p w:rsidR="00A15551" w:rsidRPr="00074E13" w:rsidRDefault="00E47039" w:rsidP="009C2F12">
      <w:pPr>
        <w:pStyle w:val="1"/>
        <w:spacing w:before="0" w:after="0"/>
        <w:rPr>
          <w:rFonts w:ascii="Times New Roman" w:hAnsi="Times New Roman" w:cs="Times New Roman"/>
          <w:sz w:val="28"/>
          <w:szCs w:val="28"/>
        </w:rPr>
      </w:pPr>
      <w:r w:rsidRPr="00074E13">
        <w:rPr>
          <w:rFonts w:ascii="Times New Roman" w:hAnsi="Times New Roman" w:cs="Times New Roman"/>
          <w:sz w:val="28"/>
          <w:szCs w:val="28"/>
        </w:rPr>
        <w:t>Раздел 3. Состав, последовательность и сроки выполнения административных процедур</w:t>
      </w:r>
    </w:p>
    <w:p w:rsidR="00A15551" w:rsidRPr="00074E13" w:rsidRDefault="00E47039" w:rsidP="009C2F12">
      <w:pPr>
        <w:pStyle w:val="1"/>
        <w:spacing w:before="0" w:after="0"/>
        <w:rPr>
          <w:rFonts w:ascii="Times New Roman" w:hAnsi="Times New Roman" w:cs="Times New Roman"/>
          <w:sz w:val="28"/>
          <w:szCs w:val="28"/>
        </w:rPr>
      </w:pPr>
      <w:r w:rsidRPr="00074E13">
        <w:rPr>
          <w:rFonts w:ascii="Times New Roman" w:hAnsi="Times New Roman" w:cs="Times New Roman"/>
          <w:sz w:val="28"/>
          <w:szCs w:val="28"/>
        </w:rPr>
        <w:t>Подраздел 1. Общие положения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24. Исчерпывающий перечень административных процедур (действий).</w:t>
      </w:r>
    </w:p>
    <w:p w:rsidR="00A15551" w:rsidRPr="00074E13" w:rsidRDefault="00E47039">
      <w:pPr>
        <w:ind w:firstLine="720"/>
        <w:jc w:val="both"/>
        <w:rPr>
          <w:rFonts w:ascii="Times New Roman" w:hAnsi="Times New Roman" w:cs="Times New Roman"/>
          <w:sz w:val="28"/>
          <w:szCs w:val="28"/>
        </w:rPr>
      </w:pPr>
      <w:bookmarkStart w:id="85" w:name="sub_10171"/>
      <w:bookmarkEnd w:id="85"/>
      <w:r w:rsidRPr="00074E13">
        <w:rPr>
          <w:rStyle w:val="a3"/>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A15551" w:rsidRPr="00074E13" w:rsidRDefault="00E47039">
      <w:pPr>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1) прием Заявления  (далее - Прием);</w:t>
      </w:r>
    </w:p>
    <w:p w:rsidR="00A15551" w:rsidRPr="00074E13" w:rsidRDefault="00E47039">
      <w:pPr>
        <w:spacing w:line="276" w:lineRule="auto"/>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 рассмотрение документов, подготовка градостроительного плана земельного участка, или подготовка мотивированного отказа в выдаче градостроительного плана земельного участка (далее - Подготовка);</w:t>
      </w:r>
    </w:p>
    <w:p w:rsidR="00A15551" w:rsidRPr="00074E13" w:rsidRDefault="00E47039">
      <w:pPr>
        <w:ind w:firstLine="720"/>
        <w:jc w:val="both"/>
        <w:rPr>
          <w:rFonts w:ascii="Times New Roman" w:hAnsi="Times New Roman" w:cs="Times New Roman"/>
          <w:sz w:val="28"/>
          <w:szCs w:val="28"/>
        </w:rPr>
      </w:pPr>
      <w:bookmarkStart w:id="86" w:name="sub_1721"/>
      <w:bookmarkStart w:id="87" w:name="sub_173"/>
      <w:bookmarkEnd w:id="86"/>
      <w:bookmarkEnd w:id="87"/>
      <w:r w:rsidRPr="00074E13">
        <w:rPr>
          <w:rStyle w:val="a3"/>
          <w:rFonts w:ascii="Times New Roman" w:hAnsi="Times New Roman" w:cs="Times New Roman"/>
          <w:sz w:val="28"/>
          <w:szCs w:val="28"/>
        </w:rPr>
        <w:t>4) выдача градостроительного плана земельного участка или выдача мотивированного отказа в выдаче градостроительного плана земельного участка;</w:t>
      </w: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2. Административная процедура (действие) — Прием.</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25.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9.1  настоящего Административного регламента.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Поступившее Заявление регистрируется специалистом общего отдела администрации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 (далее - специалист) с присвоением регистрационного номера и проставлением даты.</w:t>
      </w:r>
    </w:p>
    <w:p w:rsidR="00A15551" w:rsidRPr="00074E13" w:rsidRDefault="00E47039">
      <w:pPr>
        <w:ind w:firstLine="720"/>
        <w:jc w:val="both"/>
        <w:rPr>
          <w:rFonts w:ascii="Times New Roman" w:hAnsi="Times New Roman" w:cs="Times New Roman"/>
          <w:sz w:val="28"/>
          <w:szCs w:val="28"/>
        </w:rPr>
      </w:pPr>
      <w:bookmarkStart w:id="88" w:name="sub_1821"/>
      <w:bookmarkEnd w:id="88"/>
      <w:r w:rsidRPr="00074E13">
        <w:rPr>
          <w:rStyle w:val="a3"/>
          <w:rFonts w:ascii="Times New Roman" w:hAnsi="Times New Roman" w:cs="Times New Roman"/>
          <w:sz w:val="28"/>
          <w:szCs w:val="28"/>
        </w:rPr>
        <w:t>Специалист в течение рабочего дня направляет принятые от заявителя документы начальнику Отдела.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Общий срок проведения административной процедуры составляет 2 дня с момента поступления заявления (запроса) к специалисту.</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Результатом административной процедуры является получение Заявление N 1 начальником Отдела.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Способ фиксации - регистрация документов специалистом в журнале регистрации входящих документов.</w:t>
      </w:r>
    </w:p>
    <w:p w:rsidR="00A15551" w:rsidRPr="00074E13" w:rsidRDefault="00A15551">
      <w:pPr>
        <w:ind w:firstLine="720"/>
        <w:jc w:val="both"/>
        <w:rPr>
          <w:rStyle w:val="a3"/>
          <w:rFonts w:ascii="Times New Roman" w:hAnsi="Times New Roman" w:cs="Times New Roman"/>
          <w:sz w:val="28"/>
          <w:szCs w:val="28"/>
        </w:rPr>
      </w:pP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3. Административная процедура (действие) — Подготовка.</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26. Основанием для начала административной процедуры (действие) является полученное начальником Отдела Заявления с прилагаемыми к нему документами.</w:t>
      </w:r>
    </w:p>
    <w:p w:rsidR="00A15551" w:rsidRPr="00074E13" w:rsidRDefault="00E47039">
      <w:pPr>
        <w:ind w:firstLine="720"/>
        <w:jc w:val="both"/>
        <w:rPr>
          <w:rFonts w:ascii="Times New Roman" w:hAnsi="Times New Roman" w:cs="Times New Roman"/>
          <w:sz w:val="28"/>
          <w:szCs w:val="28"/>
        </w:rPr>
      </w:pPr>
      <w:bookmarkStart w:id="89" w:name="sub_1911"/>
      <w:bookmarkEnd w:id="89"/>
      <w:r w:rsidRPr="00074E13">
        <w:rPr>
          <w:rStyle w:val="a3"/>
          <w:rFonts w:ascii="Times New Roman" w:hAnsi="Times New Roman" w:cs="Times New Roman"/>
          <w:sz w:val="28"/>
          <w:szCs w:val="28"/>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Результатом административной процедуры (действия) является получение градостроительного плана земельного участка или мотивированный отказ в выдаче градостроительного плана земельного участка.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Способ фиксации - регистрация отметки о получении результата предоставления муниципальной услуг в соответствующем журнале.</w:t>
      </w:r>
    </w:p>
    <w:p w:rsidR="00A15551" w:rsidRPr="00074E13" w:rsidRDefault="00A15551">
      <w:pPr>
        <w:ind w:firstLine="720"/>
        <w:jc w:val="both"/>
        <w:rPr>
          <w:rFonts w:ascii="Times New Roman" w:hAnsi="Times New Roman" w:cs="Times New Roman"/>
          <w:sz w:val="28"/>
          <w:szCs w:val="28"/>
        </w:rPr>
      </w:pP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4. Особенности предоставления муниципальной услуги в электронной форме.</w:t>
      </w:r>
    </w:p>
    <w:p w:rsidR="00A15551" w:rsidRPr="00074E13" w:rsidRDefault="00A15551">
      <w:pPr>
        <w:ind w:firstLine="720"/>
        <w:jc w:val="center"/>
        <w:rPr>
          <w:rStyle w:val="a3"/>
          <w:rFonts w:ascii="Times New Roman" w:hAnsi="Times New Roman" w:cs="Times New Roman"/>
          <w:b/>
          <w:bCs/>
          <w:sz w:val="28"/>
          <w:szCs w:val="28"/>
        </w:rPr>
      </w:pPr>
      <w:bookmarkStart w:id="90" w:name="sub_19"/>
      <w:bookmarkEnd w:id="90"/>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27.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7">
        <w:r w:rsidRPr="00074E13">
          <w:rPr>
            <w:rFonts w:ascii="Times New Roman" w:hAnsi="Times New Roman" w:cs="Times New Roman"/>
            <w:sz w:val="28"/>
            <w:szCs w:val="28"/>
          </w:rPr>
          <w:t>www.gosuslugi.ru</w:t>
        </w:r>
      </w:hyperlink>
      <w:r w:rsidRPr="00074E13">
        <w:rPr>
          <w:rStyle w:val="a3"/>
          <w:rFonts w:ascii="Times New Roman" w:hAnsi="Times New Roman" w:cs="Times New Roman"/>
          <w:sz w:val="28"/>
          <w:szCs w:val="28"/>
        </w:rPr>
        <w:t xml:space="preserve">) путем заполнения формы, с приложением отсканированных копий документов, указанных в </w:t>
      </w:r>
      <w:hyperlink w:anchor="sub_1009">
        <w:r w:rsidRPr="00074E13">
          <w:rPr>
            <w:rFonts w:ascii="Times New Roman" w:hAnsi="Times New Roman" w:cs="Times New Roman"/>
            <w:sz w:val="28"/>
            <w:szCs w:val="28"/>
          </w:rPr>
          <w:t>пунктах 9</w:t>
        </w:r>
      </w:hyperlink>
      <w:r w:rsidRPr="00074E13">
        <w:rPr>
          <w:rStyle w:val="a3"/>
          <w:rFonts w:ascii="Times New Roman" w:hAnsi="Times New Roman" w:cs="Times New Roman"/>
          <w:sz w:val="28"/>
          <w:szCs w:val="28"/>
        </w:rPr>
        <w:t xml:space="preserve"> административного регламента.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Заявитель выбирает удобный для него способ получения результата муниципальной услуги и указывает его в заявлении. Заявление подлежит </w:t>
      </w:r>
      <w:r w:rsidRPr="00074E13">
        <w:rPr>
          <w:rStyle w:val="a3"/>
          <w:rFonts w:ascii="Times New Roman" w:hAnsi="Times New Roman" w:cs="Times New Roman"/>
          <w:sz w:val="28"/>
          <w:szCs w:val="28"/>
        </w:rPr>
        <w:lastRenderedPageBreak/>
        <w:t>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28. Особенности предоставления муниципальной услуги в МФЦ.</w:t>
      </w:r>
      <w:bookmarkStart w:id="91" w:name="sub_1020"/>
      <w:bookmarkEnd w:id="91"/>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2" w:name="sub_201"/>
      <w:bookmarkEnd w:id="92"/>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Информирование (консультация) по порядку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29. Осуществление административной процедуры "Информирование (консультация) по порядку предоставления муниципальной услуги".</w:t>
      </w:r>
      <w:bookmarkStart w:id="93" w:name="sub_202"/>
      <w:bookmarkEnd w:id="93"/>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4" w:name="sub_2021"/>
      <w:bookmarkEnd w:id="94"/>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срок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30. Осуществление административной процедуры "Прием и регистрация запроса и документов".</w:t>
      </w:r>
      <w:bookmarkStart w:id="95" w:name="sub_203"/>
      <w:bookmarkEnd w:id="95"/>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6" w:name="sub_2031"/>
      <w:bookmarkEnd w:id="96"/>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7" w:name="sub_2032"/>
      <w:bookmarkEnd w:id="97"/>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8" w:name="sub_2033"/>
      <w:bookmarkEnd w:id="98"/>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9" w:name="sub_2034"/>
      <w:bookmarkEnd w:id="99"/>
    </w:p>
    <w:p w:rsidR="00A15551" w:rsidRPr="009C2F12" w:rsidRDefault="00E47039">
      <w:pPr>
        <w:ind w:firstLine="720"/>
        <w:jc w:val="both"/>
        <w:rPr>
          <w:rStyle w:val="a3"/>
        </w:rPr>
      </w:pPr>
      <w:r w:rsidRPr="00074E13">
        <w:rPr>
          <w:rStyle w:val="a3"/>
          <w:rFonts w:ascii="Times New Roman" w:hAnsi="Times New Roman" w:cs="Times New Roman"/>
          <w:sz w:val="28"/>
          <w:szCs w:val="28"/>
        </w:rPr>
        <w:t xml:space="preserve">Принятые у заявителя документы, заявление и расписка передаются в электронном виде в уполномоченный орган по защищенным каналам связи, </w:t>
      </w:r>
      <w:r w:rsidRPr="009C2F12">
        <w:rPr>
          <w:rStyle w:val="a3"/>
          <w:rFonts w:ascii="Times New Roman" w:hAnsi="Times New Roman" w:cs="Times New Roman"/>
          <w:sz w:val="28"/>
          <w:szCs w:val="28"/>
        </w:rPr>
        <w:t>не позднее дня, следующего за днем получения документов.</w:t>
      </w:r>
      <w:bookmarkStart w:id="100" w:name="sub_2035"/>
      <w:bookmarkEnd w:id="100"/>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1" w:name="sub_204"/>
      <w:bookmarkEnd w:id="101"/>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2" w:name="sub_2041"/>
      <w:bookmarkEnd w:id="102"/>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3" w:name="sub_2042"/>
      <w:bookmarkEnd w:id="103"/>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4" w:name="sub_2043"/>
      <w:bookmarkEnd w:id="104"/>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учет выдачи экземпляров электронных документов на бумажном носителе.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5" w:name="sub_2044"/>
      <w:bookmarkEnd w:id="105"/>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A15551" w:rsidRPr="00074E13" w:rsidRDefault="00A15551">
      <w:pPr>
        <w:ind w:firstLine="720"/>
        <w:jc w:val="both"/>
        <w:rPr>
          <w:rFonts w:ascii="Times New Roman" w:hAnsi="Times New Roman" w:cs="Times New Roman"/>
          <w:sz w:val="28"/>
          <w:szCs w:val="28"/>
        </w:rPr>
      </w:pPr>
      <w:bookmarkStart w:id="106" w:name="sub_20451"/>
      <w:bookmarkStart w:id="107" w:name="sub_205"/>
      <w:bookmarkEnd w:id="106"/>
      <w:bookmarkEnd w:id="107"/>
    </w:p>
    <w:p w:rsidR="00A15551" w:rsidRPr="00074E13" w:rsidRDefault="00E47039">
      <w:pPr>
        <w:pStyle w:val="1"/>
        <w:rPr>
          <w:rFonts w:ascii="Times New Roman" w:hAnsi="Times New Roman" w:cs="Times New Roman"/>
          <w:sz w:val="28"/>
          <w:szCs w:val="28"/>
        </w:rPr>
      </w:pPr>
      <w:r w:rsidRPr="00074E13">
        <w:rPr>
          <w:rFonts w:ascii="Times New Roman" w:hAnsi="Times New Roman" w:cs="Times New Roman"/>
          <w:sz w:val="28"/>
          <w:szCs w:val="28"/>
        </w:rPr>
        <w:t>Раздел 4. Формы контроля за исполнением Административного регламента</w:t>
      </w:r>
    </w:p>
    <w:p w:rsidR="00A15551" w:rsidRPr="00074E13" w:rsidRDefault="00A15551">
      <w:pPr>
        <w:ind w:firstLine="720"/>
        <w:jc w:val="center"/>
        <w:rPr>
          <w:rFonts w:ascii="Times New Roman" w:hAnsi="Times New Roman" w:cs="Times New Roman"/>
          <w:sz w:val="28"/>
          <w:szCs w:val="28"/>
        </w:rPr>
      </w:pPr>
      <w:bookmarkStart w:id="108" w:name="sub_4001"/>
      <w:bookmarkEnd w:id="108"/>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1. Порядок осуществления контроля за исполнением настоящего Административного регламента.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551" w:rsidRPr="00074E13" w:rsidRDefault="00E47039">
      <w:pPr>
        <w:ind w:firstLine="720"/>
        <w:jc w:val="both"/>
        <w:rPr>
          <w:rFonts w:ascii="Times New Roman" w:hAnsi="Times New Roman" w:cs="Times New Roman"/>
          <w:sz w:val="28"/>
          <w:szCs w:val="28"/>
        </w:rPr>
      </w:pPr>
      <w:bookmarkStart w:id="109" w:name="sub_2112"/>
      <w:bookmarkEnd w:id="109"/>
      <w:r w:rsidRPr="00074E13">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Pr="00074E13">
        <w:rPr>
          <w:rStyle w:val="a3"/>
          <w:rFonts w:ascii="Times New Roman" w:hAnsi="Times New Roman" w:cs="Times New Roman"/>
          <w:sz w:val="28"/>
          <w:szCs w:val="28"/>
        </w:rPr>
        <w:lastRenderedPageBreak/>
        <w:t xml:space="preserve">Отдела по исполнению настоящего Административного регламента осуществляется главой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110" w:name="sub_2121"/>
      <w:bookmarkEnd w:id="110"/>
      <w:r w:rsidRPr="00074E13">
        <w:rPr>
          <w:rStyle w:val="a3"/>
          <w:rFonts w:ascii="Times New Roman" w:hAnsi="Times New Roman" w:cs="Times New Roman"/>
          <w:sz w:val="28"/>
          <w:szCs w:val="28"/>
        </w:rPr>
        <w:t>33.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Плановые и внеплановые проверки проводятся </w:t>
      </w:r>
      <w:r w:rsidRPr="009C2F12">
        <w:rPr>
          <w:rStyle w:val="a3"/>
          <w:rFonts w:ascii="Times New Roman" w:hAnsi="Times New Roman" w:cs="Times New Roman"/>
          <w:sz w:val="28"/>
          <w:szCs w:val="28"/>
        </w:rPr>
        <w:t>по поручению Главы</w:t>
      </w:r>
      <w:r w:rsidRPr="00074E13">
        <w:rPr>
          <w:rStyle w:val="a3"/>
          <w:rFonts w:ascii="Times New Roman" w:hAnsi="Times New Roman" w:cs="Times New Roman"/>
          <w:sz w:val="28"/>
          <w:szCs w:val="28"/>
        </w:rPr>
        <w:t xml:space="preserve">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w:t>
      </w:r>
    </w:p>
    <w:p w:rsidR="00A15551" w:rsidRPr="00074E13" w:rsidRDefault="00A15551">
      <w:pPr>
        <w:ind w:firstLine="720"/>
        <w:jc w:val="both"/>
        <w:rPr>
          <w:rStyle w:val="a3"/>
          <w:rFonts w:ascii="Times New Roman" w:hAnsi="Times New Roman" w:cs="Times New Roman"/>
          <w:sz w:val="28"/>
          <w:szCs w:val="28"/>
        </w:rPr>
      </w:pPr>
    </w:p>
    <w:p w:rsidR="00A15551" w:rsidRPr="00074E13" w:rsidRDefault="00E47039">
      <w:pPr>
        <w:ind w:firstLine="720"/>
        <w:jc w:val="center"/>
        <w:rPr>
          <w:rFonts w:ascii="Times New Roman" w:hAnsi="Times New Roman" w:cs="Times New Roman"/>
          <w:sz w:val="28"/>
          <w:szCs w:val="28"/>
        </w:rPr>
      </w:pPr>
      <w:r w:rsidRPr="00074E13">
        <w:rPr>
          <w:rStyle w:val="a3"/>
          <w:rFonts w:ascii="Times New Roman" w:hAnsi="Times New Roman" w:cs="Times New Roman"/>
          <w:b/>
          <w:bCs/>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074E13">
        <w:rPr>
          <w:rStyle w:val="a3"/>
          <w:rFonts w:ascii="Times New Roman" w:hAnsi="Times New Roman" w:cs="Times New Roman"/>
          <w:sz w:val="28"/>
          <w:szCs w:val="28"/>
        </w:rPr>
        <w:lastRenderedPageBreak/>
        <w:t>досудебного рассмотрения обращений (жалоб) в процессе предоставления муниципальной услуги.</w:t>
      </w:r>
    </w:p>
    <w:p w:rsidR="00A15551" w:rsidRPr="00074E13" w:rsidRDefault="00A15551">
      <w:pPr>
        <w:pStyle w:val="1"/>
        <w:jc w:val="both"/>
        <w:rPr>
          <w:rFonts w:ascii="Times New Roman" w:hAnsi="Times New Roman" w:cs="Times New Roman"/>
          <w:sz w:val="28"/>
          <w:szCs w:val="28"/>
        </w:rPr>
      </w:pPr>
    </w:p>
    <w:p w:rsidR="00A15551" w:rsidRPr="00074E13" w:rsidRDefault="00E47039">
      <w:pPr>
        <w:pStyle w:val="1"/>
        <w:rPr>
          <w:rFonts w:ascii="Times New Roman" w:hAnsi="Times New Roman" w:cs="Times New Roman"/>
          <w:sz w:val="28"/>
          <w:szCs w:val="28"/>
        </w:rPr>
      </w:pPr>
      <w:r w:rsidRPr="00074E13">
        <w:rPr>
          <w:rFonts w:ascii="Times New Roman" w:hAnsi="Times New Roman" w:cs="Times New Roman"/>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A15551" w:rsidRPr="00074E13" w:rsidRDefault="00A15551">
      <w:pPr>
        <w:ind w:firstLine="720"/>
        <w:jc w:val="both"/>
        <w:rPr>
          <w:rFonts w:ascii="Times New Roman" w:hAnsi="Times New Roman" w:cs="Times New Roman"/>
          <w:sz w:val="28"/>
          <w:szCs w:val="28"/>
        </w:rPr>
      </w:pPr>
      <w:bookmarkStart w:id="111" w:name="sub_5001"/>
      <w:bookmarkEnd w:id="111"/>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36.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37.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074E13">
        <w:rPr>
          <w:rStyle w:val="a3"/>
          <w:rFonts w:ascii="Times New Roman" w:hAnsi="Times New Roman" w:cs="Times New Roman"/>
          <w:sz w:val="28"/>
          <w:szCs w:val="28"/>
          <w:lang w:val="en-US"/>
        </w:rPr>
        <w:t>III</w:t>
      </w:r>
      <w:r w:rsidRPr="00074E13">
        <w:rPr>
          <w:rStyle w:val="a3"/>
          <w:rFonts w:ascii="Times New Roman" w:hAnsi="Times New Roman" w:cs="Times New Roman"/>
          <w:sz w:val="28"/>
          <w:szCs w:val="28"/>
        </w:rPr>
        <w:t xml:space="preserve"> настоящего Административного регламента.</w:t>
      </w:r>
    </w:p>
    <w:p w:rsidR="00A15551" w:rsidRPr="00074E13" w:rsidRDefault="00E47039">
      <w:pPr>
        <w:ind w:firstLine="720"/>
        <w:jc w:val="both"/>
        <w:rPr>
          <w:rFonts w:ascii="Times New Roman" w:hAnsi="Times New Roman" w:cs="Times New Roman"/>
          <w:sz w:val="28"/>
          <w:szCs w:val="28"/>
        </w:rPr>
      </w:pPr>
      <w:bookmarkStart w:id="112" w:name="sub_10231"/>
      <w:bookmarkEnd w:id="112"/>
      <w:r w:rsidRPr="00074E13">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нарушения срока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 для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для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отказа Администрации района, учреждений, оказывающих муниципальные услуги, должностных лиц, муниципальных служащих </w:t>
      </w:r>
      <w:r w:rsidRPr="00074E13">
        <w:rPr>
          <w:rStyle w:val="a3"/>
          <w:rFonts w:ascii="Times New Roman" w:hAnsi="Times New Roman" w:cs="Times New Roman"/>
          <w:sz w:val="28"/>
          <w:szCs w:val="28"/>
        </w:rPr>
        <w:lastRenderedPageBreak/>
        <w:t xml:space="preserve">администрации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A15551" w:rsidRPr="00074E13" w:rsidRDefault="00E47039">
      <w:pPr>
        <w:ind w:firstLine="720"/>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w:t>
      </w:r>
      <w:bookmarkStart w:id="113" w:name="_GoBack"/>
      <w:bookmarkEnd w:id="113"/>
    </w:p>
    <w:p w:rsidR="00B63471" w:rsidRPr="00074E13" w:rsidRDefault="00B63471">
      <w:pPr>
        <w:ind w:firstLine="720"/>
        <w:jc w:val="both"/>
        <w:rPr>
          <w:rFonts w:ascii="Times New Roman" w:hAnsi="Times New Roman" w:cs="Times New Roman"/>
          <w:sz w:val="28"/>
          <w:szCs w:val="28"/>
        </w:rPr>
      </w:pPr>
      <w:r w:rsidRPr="00074E13">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38.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A15551" w:rsidRPr="00074E13" w:rsidRDefault="00E47039">
      <w:pPr>
        <w:ind w:firstLine="720"/>
        <w:jc w:val="both"/>
        <w:rPr>
          <w:rFonts w:ascii="Times New Roman" w:hAnsi="Times New Roman" w:cs="Times New Roman"/>
          <w:sz w:val="28"/>
          <w:szCs w:val="28"/>
        </w:rPr>
      </w:pPr>
      <w:bookmarkStart w:id="114" w:name="sub_10241"/>
      <w:bookmarkEnd w:id="114"/>
      <w:r w:rsidRPr="00074E13">
        <w:rPr>
          <w:rStyle w:val="a3"/>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Жалоба на решения и действия (бездействие) должностных лиц администрации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 подается Главе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 xml:space="preserve">39.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 поданные с нарушением подведомственности, установленной </w:t>
      </w:r>
      <w:hyperlink w:anchor="sub_1024">
        <w:r w:rsidRPr="00074E13">
          <w:rPr>
            <w:rFonts w:ascii="Times New Roman" w:hAnsi="Times New Roman" w:cs="Times New Roman"/>
            <w:sz w:val="28"/>
            <w:szCs w:val="28"/>
          </w:rPr>
          <w:t>п</w:t>
        </w:r>
      </w:hyperlink>
      <w:hyperlink w:anchor="sub_1024">
        <w:r w:rsidRPr="00074E13">
          <w:rPr>
            <w:rFonts w:ascii="Times New Roman" w:hAnsi="Times New Roman" w:cs="Times New Roman"/>
            <w:sz w:val="28"/>
            <w:szCs w:val="28"/>
          </w:rPr>
          <w:t>ункта</w:t>
        </w:r>
      </w:hyperlink>
      <w:hyperlink w:anchor="sub_1024">
        <w:r w:rsidRPr="00074E13">
          <w:rPr>
            <w:rFonts w:ascii="Times New Roman" w:hAnsi="Times New Roman" w:cs="Times New Roman"/>
            <w:sz w:val="28"/>
            <w:szCs w:val="28"/>
          </w:rPr>
          <w:t xml:space="preserve"> 2</w:t>
        </w:r>
      </w:hyperlink>
      <w:r w:rsidRPr="00074E13">
        <w:rPr>
          <w:rFonts w:ascii="Times New Roman" w:hAnsi="Times New Roman" w:cs="Times New Roman"/>
          <w:sz w:val="28"/>
          <w:szCs w:val="28"/>
        </w:rPr>
        <w:t>2</w:t>
      </w:r>
      <w:r w:rsidRPr="00074E13">
        <w:rPr>
          <w:rStyle w:val="a3"/>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40.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8">
        <w:r w:rsidRPr="00074E13">
          <w:rPr>
            <w:rFonts w:ascii="Times New Roman" w:hAnsi="Times New Roman" w:cs="Times New Roman"/>
            <w:sz w:val="28"/>
            <w:szCs w:val="28"/>
          </w:rPr>
          <w:t>официальном сайте</w:t>
        </w:r>
      </w:hyperlink>
      <w:r w:rsidRPr="00074E13">
        <w:rPr>
          <w:rStyle w:val="a3"/>
          <w:rFonts w:ascii="Times New Roman" w:hAnsi="Times New Roman" w:cs="Times New Roman"/>
          <w:sz w:val="28"/>
          <w:szCs w:val="28"/>
        </w:rPr>
        <w:t xml:space="preserve"> администрации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 в </w:t>
      </w:r>
      <w:hyperlink r:id="rId29">
        <w:r w:rsidRPr="00074E13">
          <w:rPr>
            <w:rFonts w:ascii="Times New Roman" w:hAnsi="Times New Roman" w:cs="Times New Roman"/>
            <w:sz w:val="28"/>
            <w:szCs w:val="28"/>
          </w:rPr>
          <w:t>федеральной государственной информационной системе</w:t>
        </w:r>
      </w:hyperlink>
      <w:r w:rsidRPr="00074E13">
        <w:rPr>
          <w:rStyle w:val="a3"/>
          <w:rFonts w:ascii="Times New Roman" w:hAnsi="Times New Roman" w:cs="Times New Roman"/>
          <w:sz w:val="28"/>
          <w:szCs w:val="28"/>
        </w:rPr>
        <w:t xml:space="preserve"> "Единый портал государственных и муниципальных услуг".</w:t>
      </w:r>
    </w:p>
    <w:p w:rsidR="00A15551" w:rsidRPr="00074E13" w:rsidRDefault="00E47039">
      <w:pPr>
        <w:ind w:firstLine="720"/>
        <w:jc w:val="both"/>
        <w:rPr>
          <w:rFonts w:ascii="Times New Roman" w:hAnsi="Times New Roman" w:cs="Times New Roman"/>
          <w:sz w:val="28"/>
          <w:szCs w:val="28"/>
        </w:rPr>
      </w:pPr>
      <w:bookmarkStart w:id="115" w:name="sub_10251"/>
      <w:bookmarkEnd w:id="115"/>
      <w:r w:rsidRPr="00074E13">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и его должностных лиц осуществляется в том числе по телефону либо при личном приеме.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Жалоба может быть подана 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многофункциональный центр;</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общий отдел Администрации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Главе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района (личный прием).</w:t>
      </w:r>
    </w:p>
    <w:p w:rsidR="00074E13" w:rsidRPr="00C677AC" w:rsidRDefault="00074E13" w:rsidP="00074E13">
      <w:pPr>
        <w:ind w:firstLine="720"/>
        <w:jc w:val="both"/>
        <w:rPr>
          <w:rStyle w:val="a3"/>
          <w:rFonts w:ascii="Times New Roman" w:hAnsi="Times New Roman" w:cs="Times New Roman"/>
          <w:sz w:val="28"/>
          <w:szCs w:val="28"/>
        </w:rPr>
      </w:pPr>
      <w:r>
        <w:rPr>
          <w:rStyle w:val="a3"/>
          <w:rFonts w:ascii="Times New Roman" w:hAnsi="Times New Roman" w:cs="Times New Roman"/>
          <w:sz w:val="28"/>
          <w:szCs w:val="28"/>
        </w:rPr>
        <w:t xml:space="preserve">Личный прием заявителей </w:t>
      </w:r>
      <w:r w:rsidRPr="00C677AC">
        <w:rPr>
          <w:rStyle w:val="a3"/>
          <w:rFonts w:ascii="Times New Roman" w:hAnsi="Times New Roman" w:cs="Times New Roman"/>
          <w:sz w:val="28"/>
          <w:szCs w:val="28"/>
        </w:rPr>
        <w:t>главой Торбеевского</w:t>
      </w:r>
      <w:r>
        <w:rPr>
          <w:rStyle w:val="a3"/>
          <w:rFonts w:ascii="Times New Roman" w:hAnsi="Times New Roman" w:cs="Times New Roman"/>
          <w:sz w:val="28"/>
          <w:szCs w:val="28"/>
        </w:rPr>
        <w:t xml:space="preserve"> муниципального района производится еже</w:t>
      </w:r>
      <w:r w:rsidR="00AC441A">
        <w:rPr>
          <w:rStyle w:val="a3"/>
          <w:rFonts w:ascii="Times New Roman" w:hAnsi="Times New Roman" w:cs="Times New Roman"/>
          <w:sz w:val="28"/>
          <w:szCs w:val="28"/>
        </w:rPr>
        <w:t>месячно</w:t>
      </w:r>
      <w:r>
        <w:rPr>
          <w:rStyle w:val="a3"/>
          <w:rFonts w:ascii="Times New Roman" w:hAnsi="Times New Roman" w:cs="Times New Roman"/>
          <w:sz w:val="28"/>
          <w:szCs w:val="28"/>
        </w:rPr>
        <w:t xml:space="preserve"> каждый </w:t>
      </w:r>
      <w:r w:rsidR="00AC441A">
        <w:rPr>
          <w:rStyle w:val="a3"/>
          <w:rFonts w:ascii="Times New Roman" w:hAnsi="Times New Roman" w:cs="Times New Roman"/>
          <w:sz w:val="28"/>
          <w:szCs w:val="28"/>
        </w:rPr>
        <w:t xml:space="preserve">второй и четвертый </w:t>
      </w:r>
      <w:r>
        <w:rPr>
          <w:rStyle w:val="a3"/>
          <w:rFonts w:ascii="Times New Roman" w:hAnsi="Times New Roman" w:cs="Times New Roman"/>
          <w:sz w:val="28"/>
          <w:szCs w:val="28"/>
        </w:rPr>
        <w:t>понедельник</w:t>
      </w:r>
      <w:r w:rsidR="00AC441A">
        <w:rPr>
          <w:rStyle w:val="a3"/>
          <w:rFonts w:ascii="Times New Roman" w:hAnsi="Times New Roman" w:cs="Times New Roman"/>
          <w:sz w:val="28"/>
          <w:szCs w:val="28"/>
        </w:rPr>
        <w:t xml:space="preserve"> месяца</w:t>
      </w:r>
      <w:r>
        <w:rPr>
          <w:rStyle w:val="a3"/>
          <w:rFonts w:ascii="Times New Roman" w:hAnsi="Times New Roman" w:cs="Times New Roman"/>
          <w:sz w:val="28"/>
          <w:szCs w:val="28"/>
        </w:rPr>
        <w:t xml:space="preserve"> по адресу: </w:t>
      </w:r>
      <w:r w:rsidRPr="00C677AC">
        <w:rPr>
          <w:rStyle w:val="a3"/>
          <w:rFonts w:ascii="Times New Roman" w:hAnsi="Times New Roman" w:cs="Times New Roman"/>
          <w:sz w:val="28"/>
          <w:szCs w:val="28"/>
        </w:rPr>
        <w:t xml:space="preserve">431030,Республика Мордовия, Торбеевский район, р.п. Торбеево, ул. К. Маркса, 7. Время приема: с </w:t>
      </w:r>
      <w:r w:rsidR="00AC5A90">
        <w:rPr>
          <w:rStyle w:val="a3"/>
          <w:rFonts w:ascii="Times New Roman" w:hAnsi="Times New Roman" w:cs="Times New Roman"/>
          <w:sz w:val="28"/>
          <w:szCs w:val="28"/>
        </w:rPr>
        <w:t>09</w:t>
      </w:r>
      <w:r w:rsidRPr="00C677AC">
        <w:rPr>
          <w:rStyle w:val="a3"/>
          <w:rFonts w:ascii="Times New Roman" w:hAnsi="Times New Roman" w:cs="Times New Roman"/>
          <w:sz w:val="28"/>
          <w:szCs w:val="28"/>
        </w:rPr>
        <w:t xml:space="preserve"> часов 00 минут до 1</w:t>
      </w:r>
      <w:r w:rsidR="00AC5A90">
        <w:rPr>
          <w:rStyle w:val="a3"/>
          <w:rFonts w:ascii="Times New Roman" w:hAnsi="Times New Roman" w:cs="Times New Roman"/>
          <w:sz w:val="28"/>
          <w:szCs w:val="28"/>
        </w:rPr>
        <w:t>1</w:t>
      </w:r>
      <w:r w:rsidRPr="00C677AC">
        <w:rPr>
          <w:rStyle w:val="a3"/>
          <w:rFonts w:ascii="Times New Roman" w:hAnsi="Times New Roman" w:cs="Times New Roman"/>
          <w:sz w:val="28"/>
          <w:szCs w:val="28"/>
        </w:rPr>
        <w:t xml:space="preserve"> часов 00 минут.</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15551" w:rsidRPr="00074E13" w:rsidRDefault="00E47039">
      <w:pPr>
        <w:ind w:firstLine="720"/>
        <w:jc w:val="both"/>
        <w:rPr>
          <w:rFonts w:ascii="Times New Roman" w:hAnsi="Times New Roman" w:cs="Times New Roman"/>
          <w:sz w:val="28"/>
          <w:szCs w:val="28"/>
        </w:rPr>
      </w:pPr>
      <w:bookmarkStart w:id="116" w:name="sub_251"/>
      <w:bookmarkEnd w:id="116"/>
      <w:r w:rsidRPr="00074E13">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15551" w:rsidRPr="00074E13" w:rsidRDefault="00E47039">
      <w:pPr>
        <w:ind w:firstLine="720"/>
        <w:jc w:val="both"/>
        <w:rPr>
          <w:rFonts w:ascii="Times New Roman" w:hAnsi="Times New Roman" w:cs="Times New Roman"/>
          <w:sz w:val="28"/>
          <w:szCs w:val="28"/>
        </w:rPr>
      </w:pPr>
      <w:bookmarkStart w:id="117" w:name="sub_2511"/>
      <w:bookmarkStart w:id="118" w:name="sub_252"/>
      <w:bookmarkEnd w:id="117"/>
      <w:bookmarkEnd w:id="118"/>
      <w:r w:rsidRPr="00074E13">
        <w:rPr>
          <w:rStyle w:val="a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41.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bookmarkStart w:id="119" w:name="sub_10261"/>
      <w:bookmarkEnd w:id="119"/>
      <w:r w:rsidRPr="00074E13">
        <w:rPr>
          <w:rStyle w:val="a3"/>
          <w:rFonts w:ascii="Times New Roman" w:hAnsi="Times New Roman" w:cs="Times New Roman"/>
          <w:sz w:val="28"/>
          <w:szCs w:val="28"/>
        </w:rPr>
        <w:t xml:space="preserve">- </w:t>
      </w:r>
      <w:hyperlink r:id="rId30">
        <w:r w:rsidRPr="00074E13">
          <w:rPr>
            <w:rFonts w:ascii="Times New Roman" w:hAnsi="Times New Roman" w:cs="Times New Roman"/>
            <w:sz w:val="28"/>
            <w:szCs w:val="28"/>
          </w:rPr>
          <w:t>Кодекса</w:t>
        </w:r>
      </w:hyperlink>
      <w:r w:rsidRPr="00074E13">
        <w:rPr>
          <w:rStyle w:val="a3"/>
          <w:rFonts w:ascii="Times New Roman" w:hAnsi="Times New Roman" w:cs="Times New Roman"/>
          <w:sz w:val="28"/>
          <w:szCs w:val="28"/>
        </w:rPr>
        <w:t xml:space="preserve"> Российской Федерации об административных правонарушениях;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 xml:space="preserve">- </w:t>
      </w:r>
      <w:hyperlink r:id="rId31">
        <w:r w:rsidRPr="00074E13">
          <w:rPr>
            <w:rFonts w:ascii="Times New Roman" w:hAnsi="Times New Roman" w:cs="Times New Roman"/>
            <w:sz w:val="28"/>
            <w:szCs w:val="28"/>
          </w:rPr>
          <w:t>Федеральный закон</w:t>
        </w:r>
      </w:hyperlink>
      <w:r w:rsidRPr="00074E13">
        <w:rPr>
          <w:rStyle w:val="a3"/>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w:t>
      </w:r>
      <w:hyperlink r:id="rId32">
        <w:r w:rsidRPr="00074E13">
          <w:rPr>
            <w:rFonts w:ascii="Times New Roman" w:hAnsi="Times New Roman" w:cs="Times New Roman"/>
            <w:sz w:val="28"/>
            <w:szCs w:val="28"/>
          </w:rPr>
          <w:t>Федеральный закон</w:t>
        </w:r>
      </w:hyperlink>
      <w:r w:rsidRPr="00074E13">
        <w:rPr>
          <w:rStyle w:val="a3"/>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42. Жалоба должна содержать:</w:t>
      </w:r>
    </w:p>
    <w:p w:rsidR="00A15551" w:rsidRPr="00074E13" w:rsidRDefault="00E47039">
      <w:pPr>
        <w:ind w:firstLine="720"/>
        <w:jc w:val="both"/>
        <w:rPr>
          <w:rFonts w:ascii="Times New Roman" w:hAnsi="Times New Roman" w:cs="Times New Roman"/>
          <w:sz w:val="28"/>
          <w:szCs w:val="28"/>
        </w:rPr>
      </w:pPr>
      <w:bookmarkStart w:id="120" w:name="sub_10271"/>
      <w:bookmarkEnd w:id="120"/>
      <w:r w:rsidRPr="00074E13">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43. Жалоба подлежит регистрации в день ее поступления.</w:t>
      </w:r>
    </w:p>
    <w:p w:rsidR="00A15551" w:rsidRPr="00074E13" w:rsidRDefault="00E47039">
      <w:pPr>
        <w:ind w:firstLine="720"/>
        <w:jc w:val="both"/>
        <w:rPr>
          <w:rFonts w:ascii="Times New Roman" w:hAnsi="Times New Roman" w:cs="Times New Roman"/>
          <w:sz w:val="28"/>
          <w:szCs w:val="28"/>
        </w:rPr>
      </w:pPr>
      <w:bookmarkStart w:id="121" w:name="sub_10281"/>
      <w:bookmarkEnd w:id="121"/>
      <w:r w:rsidRPr="00074E13">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Pr="00074E13">
        <w:rPr>
          <w:rStyle w:val="a3"/>
          <w:rFonts w:ascii="Times New Roman" w:hAnsi="Times New Roman" w:cs="Times New Roman"/>
          <w:sz w:val="28"/>
          <w:szCs w:val="28"/>
        </w:rPr>
        <w:lastRenderedPageBreak/>
        <w:t xml:space="preserve">Мордовия муниципальными правовыми актами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удовлетворении жалобы отказывается.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r w:rsidRPr="00074E13">
          <w:rPr>
            <w:rFonts w:ascii="Times New Roman" w:hAnsi="Times New Roman" w:cs="Times New Roman"/>
            <w:sz w:val="28"/>
            <w:szCs w:val="28"/>
          </w:rPr>
          <w:t>части 2 статьи 6</w:t>
        </w:r>
      </w:hyperlink>
      <w:r w:rsidRPr="00074E13">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4">
        <w:r w:rsidRPr="00074E13">
          <w:rPr>
            <w:rFonts w:ascii="Times New Roman" w:hAnsi="Times New Roman" w:cs="Times New Roman"/>
            <w:sz w:val="28"/>
            <w:szCs w:val="28"/>
          </w:rPr>
          <w:t>официальном сайте</w:t>
        </w:r>
      </w:hyperlink>
      <w:r w:rsidRPr="00074E13">
        <w:rPr>
          <w:rStyle w:val="a3"/>
          <w:rFonts w:ascii="Times New Roman" w:hAnsi="Times New Roman" w:cs="Times New Roman"/>
          <w:sz w:val="28"/>
          <w:szCs w:val="28"/>
        </w:rPr>
        <w:t xml:space="preserve"> Администрации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5">
        <w:r w:rsidRPr="00074E13">
          <w:rPr>
            <w:rFonts w:ascii="Times New Roman" w:hAnsi="Times New Roman" w:cs="Times New Roman"/>
            <w:sz w:val="28"/>
            <w:szCs w:val="28"/>
          </w:rPr>
          <w:t>частью 4 статьи 10</w:t>
        </w:r>
      </w:hyperlink>
      <w:r w:rsidRPr="00074E13">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6">
        <w:r w:rsidRPr="00074E13">
          <w:rPr>
            <w:rFonts w:ascii="Times New Roman" w:hAnsi="Times New Roman" w:cs="Times New Roman"/>
            <w:sz w:val="28"/>
            <w:szCs w:val="28"/>
          </w:rPr>
          <w:t>официальном сайте</w:t>
        </w:r>
      </w:hyperlink>
      <w:r w:rsidRPr="00074E13">
        <w:rPr>
          <w:rStyle w:val="a3"/>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Должностные лица отказывают в удовлетворении жалобы в следующих случаях: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44 признаков состава административного правонарушения, предусмотренного </w:t>
      </w:r>
      <w:hyperlink r:id="rId37">
        <w:r w:rsidRPr="00074E13">
          <w:rPr>
            <w:rFonts w:ascii="Times New Roman" w:hAnsi="Times New Roman" w:cs="Times New Roman"/>
            <w:sz w:val="28"/>
            <w:szCs w:val="28"/>
          </w:rPr>
          <w:t>статьей 5.63</w:t>
        </w:r>
      </w:hyperlink>
      <w:r w:rsidRPr="00074E13">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45.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 по результатам рассмотрения жалоб могут быть обжалованы в судебном порядке.</w:t>
      </w:r>
      <w:bookmarkStart w:id="122" w:name="sub_1030"/>
      <w:bookmarkEnd w:id="122"/>
    </w:p>
    <w:p w:rsidR="00A15551" w:rsidRPr="00074E13" w:rsidRDefault="00A15551">
      <w:pPr>
        <w:ind w:firstLine="720"/>
        <w:rPr>
          <w:rFonts w:ascii="Times New Roman" w:hAnsi="Times New Roman" w:cs="Times New Roman"/>
          <w:sz w:val="28"/>
          <w:szCs w:val="28"/>
        </w:rPr>
      </w:pPr>
    </w:p>
    <w:p w:rsidR="00AC441A" w:rsidRDefault="00AC441A">
      <w:pPr>
        <w:ind w:firstLine="698"/>
        <w:jc w:val="right"/>
        <w:rPr>
          <w:rStyle w:val="a3"/>
          <w:rFonts w:ascii="Times New Roman" w:hAnsi="Times New Roman" w:cs="Times New Roman"/>
          <w:sz w:val="28"/>
          <w:szCs w:val="28"/>
        </w:rPr>
        <w:sectPr w:rsidR="00AC441A" w:rsidSect="009E7EFF">
          <w:pgSz w:w="11906" w:h="16838"/>
          <w:pgMar w:top="1134" w:right="1134" w:bottom="1134" w:left="1134" w:header="0" w:footer="0" w:gutter="0"/>
          <w:cols w:space="720"/>
          <w:formProt w:val="0"/>
          <w:docGrid w:linePitch="600" w:charSpace="32768"/>
        </w:sectPr>
      </w:pPr>
    </w:p>
    <w:p w:rsidR="00A15551" w:rsidRPr="00074E13" w:rsidRDefault="00E47039">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lastRenderedPageBreak/>
        <w:t>Приложение 1</w:t>
      </w:r>
    </w:p>
    <w:p w:rsidR="00A15551" w:rsidRPr="00074E13" w:rsidRDefault="00E47039">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к Административному регламенту </w:t>
      </w:r>
    </w:p>
    <w:p w:rsidR="00A15551" w:rsidRPr="00074E13" w:rsidRDefault="00005AFF">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 </w:t>
      </w:r>
      <w:r w:rsidR="00E47039" w:rsidRPr="00074E13">
        <w:rPr>
          <w:rStyle w:val="a3"/>
          <w:rFonts w:ascii="Times New Roman" w:hAnsi="Times New Roman" w:cs="Times New Roman"/>
          <w:sz w:val="28"/>
          <w:szCs w:val="28"/>
        </w:rPr>
        <w:t>«Выдача градостроительного плана земельного участка»</w:t>
      </w:r>
    </w:p>
    <w:p w:rsidR="00A15551" w:rsidRPr="00074E13" w:rsidRDefault="00A15551">
      <w:pPr>
        <w:ind w:firstLine="698"/>
        <w:jc w:val="right"/>
        <w:rPr>
          <w:rStyle w:val="a4"/>
          <w:rFonts w:ascii="Times New Roman" w:hAnsi="Times New Roman" w:cs="Times New Roman"/>
          <w:sz w:val="28"/>
          <w:szCs w:val="28"/>
          <w:shd w:val="clear" w:color="auto" w:fill="FFFF00"/>
        </w:rPr>
      </w:pPr>
    </w:p>
    <w:p w:rsidR="00A15551" w:rsidRPr="00074E13" w:rsidRDefault="00E47039">
      <w:pPr>
        <w:pStyle w:val="1"/>
        <w:rPr>
          <w:rFonts w:ascii="Times New Roman" w:hAnsi="Times New Roman" w:cs="Times New Roman"/>
          <w:sz w:val="28"/>
          <w:szCs w:val="28"/>
        </w:rPr>
      </w:pPr>
      <w:r w:rsidRPr="00074E13">
        <w:rPr>
          <w:rStyle w:val="a3"/>
          <w:rFonts w:ascii="Times New Roman" w:hAnsi="Times New Roman" w:cs="Times New Roman"/>
          <w:b w:val="0"/>
          <w:color w:val="auto"/>
          <w:sz w:val="28"/>
          <w:szCs w:val="28"/>
        </w:rPr>
        <w:t>Справочная информация</w:t>
      </w:r>
      <w:r w:rsidRPr="00074E13">
        <w:rPr>
          <w:rStyle w:val="a3"/>
          <w:rFonts w:ascii="Times New Roman" w:hAnsi="Times New Roman" w:cs="Times New Roman"/>
          <w:b w:val="0"/>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3352B" w:rsidRDefault="0083352B">
      <w:pPr>
        <w:pStyle w:val="af4"/>
        <w:widowControl w:val="0"/>
        <w:jc w:val="right"/>
        <w:rPr>
          <w:rStyle w:val="a3"/>
          <w:rFonts w:ascii="Times New Roman" w:hAnsi="Times New Roman" w:cs="Times New Roman"/>
          <w:sz w:val="28"/>
          <w:szCs w:val="28"/>
        </w:rPr>
      </w:pPr>
    </w:p>
    <w:tbl>
      <w:tblPr>
        <w:tblW w:w="0" w:type="auto"/>
        <w:tblInd w:w="-108" w:type="dxa"/>
        <w:tblLayout w:type="fixed"/>
        <w:tblLook w:val="0000"/>
      </w:tblPr>
      <w:tblGrid>
        <w:gridCol w:w="840"/>
        <w:gridCol w:w="840"/>
        <w:gridCol w:w="1960"/>
        <w:gridCol w:w="6580"/>
      </w:tblGrid>
      <w:tr w:rsidR="0083352B" w:rsidRPr="00EC2254" w:rsidTr="0083352B">
        <w:tc>
          <w:tcPr>
            <w:tcW w:w="840" w:type="dxa"/>
            <w:shd w:val="clear" w:color="auto" w:fill="auto"/>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1.</w:t>
            </w:r>
          </w:p>
        </w:tc>
        <w:tc>
          <w:tcPr>
            <w:tcW w:w="9380" w:type="dxa"/>
            <w:gridSpan w:val="3"/>
            <w:tcBorders>
              <w:bottom w:val="single" w:sz="4" w:space="0" w:color="000000"/>
            </w:tcBorders>
            <w:shd w:val="clear" w:color="auto" w:fill="FFFFFF"/>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Администрация Торбеевского муниципального района</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83352B" w:rsidRPr="00EC2254" w:rsidRDefault="0083352B" w:rsidP="0083352B">
            <w:pPr>
              <w:pStyle w:val="af4"/>
              <w:widowControl w:val="0"/>
              <w:shd w:val="clear" w:color="auto" w:fill="FFFFFF"/>
              <w:jc w:val="center"/>
            </w:pPr>
            <w:r w:rsidRPr="00EC2254">
              <w:rPr>
                <w:rFonts w:ascii="Times New Roman" w:hAnsi="Times New Roman" w:cs="Times New Roman"/>
                <w:color w:val="22272F"/>
                <w:sz w:val="28"/>
                <w:szCs w:val="28"/>
                <w:shd w:val="clear" w:color="auto" w:fill="FFFFFF"/>
              </w:rPr>
              <w:t>(наименование органа, предоставляющего муниципальную услугу)</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color w:val="22272F"/>
                <w:sz w:val="28"/>
                <w:szCs w:val="28"/>
                <w:shd w:val="clear" w:color="auto" w:fill="FFFF00"/>
              </w:rPr>
            </w:pPr>
          </w:p>
        </w:tc>
        <w:tc>
          <w:tcPr>
            <w:tcW w:w="840" w:type="dxa"/>
            <w:shd w:val="clear" w:color="auto" w:fill="FFFFFF"/>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1.1</w:t>
            </w:r>
          </w:p>
        </w:tc>
        <w:tc>
          <w:tcPr>
            <w:tcW w:w="8540" w:type="dxa"/>
            <w:gridSpan w:val="2"/>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EC2254">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7</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1.2.</w:t>
            </w:r>
          </w:p>
        </w:tc>
        <w:tc>
          <w:tcPr>
            <w:tcW w:w="8540" w:type="dxa"/>
            <w:gridSpan w:val="2"/>
            <w:tcBorders>
              <w:top w:val="single" w:sz="4" w:space="0" w:color="000000"/>
              <w:bottom w:val="single" w:sz="4" w:space="0" w:color="000000"/>
            </w:tcBorders>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Понедельник:</w:t>
            </w:r>
          </w:p>
        </w:tc>
        <w:tc>
          <w:tcPr>
            <w:tcW w:w="6580" w:type="dxa"/>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08.30-17.30 (перерыв 13.00-14.00)</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Вторник:</w:t>
            </w:r>
          </w:p>
        </w:tc>
        <w:tc>
          <w:tcPr>
            <w:tcW w:w="6580" w:type="dxa"/>
            <w:tcBorders>
              <w:top w:val="single" w:sz="4" w:space="0" w:color="000000"/>
            </w:tcBorders>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08.30-17.30 (перерыв 13.00-14.00)</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Среда:</w:t>
            </w:r>
          </w:p>
        </w:tc>
        <w:tc>
          <w:tcPr>
            <w:tcW w:w="6580" w:type="dxa"/>
            <w:tcBorders>
              <w:top w:val="single" w:sz="4" w:space="0" w:color="000000"/>
            </w:tcBorders>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08.30-17.30 (перерыв 13.00-14.00)</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Четверг:</w:t>
            </w:r>
          </w:p>
        </w:tc>
        <w:tc>
          <w:tcPr>
            <w:tcW w:w="6580" w:type="dxa"/>
            <w:tcBorders>
              <w:top w:val="single" w:sz="4" w:space="0" w:color="000000"/>
            </w:tcBorders>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08.30-17.30 (перерыв 13.00-14.00)</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Пятница:</w:t>
            </w:r>
          </w:p>
        </w:tc>
        <w:tc>
          <w:tcPr>
            <w:tcW w:w="6580" w:type="dxa"/>
            <w:tcBorders>
              <w:top w:val="single" w:sz="4" w:space="0" w:color="000000"/>
            </w:tcBorders>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08.30-17.30 (перерыв 13.00-14.00)</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Суббота:</w:t>
            </w:r>
          </w:p>
        </w:tc>
        <w:tc>
          <w:tcPr>
            <w:tcW w:w="6580" w:type="dxa"/>
            <w:tcBorders>
              <w:top w:val="single" w:sz="4" w:space="0" w:color="000000"/>
            </w:tcBorders>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выходной</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Воскресенье:</w:t>
            </w:r>
          </w:p>
        </w:tc>
        <w:tc>
          <w:tcPr>
            <w:tcW w:w="6580" w:type="dxa"/>
            <w:tcBorders>
              <w:top w:val="single" w:sz="4" w:space="0" w:color="000000"/>
            </w:tcBorders>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выходной</w:t>
            </w:r>
          </w:p>
        </w:tc>
      </w:tr>
      <w:tr w:rsidR="0083352B" w:rsidRPr="00EC2254" w:rsidTr="0083352B">
        <w:tc>
          <w:tcPr>
            <w:tcW w:w="840" w:type="dxa"/>
            <w:vMerge w:val="restart"/>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1.3.</w:t>
            </w:r>
          </w:p>
        </w:tc>
        <w:tc>
          <w:tcPr>
            <w:tcW w:w="8540" w:type="dxa"/>
            <w:gridSpan w:val="2"/>
            <w:shd w:val="clear" w:color="auto" w:fill="auto"/>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rPr>
              <w:t>График приема заявителей:</w:t>
            </w:r>
          </w:p>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rPr>
              <w:t>Понедельник: 09.00-13.00</w:t>
            </w:r>
          </w:p>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rPr>
              <w:t>Вторник: 09.00-13.00</w:t>
            </w:r>
          </w:p>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rPr>
              <w:t>Пятница: 09.00-13.00 (выдача документов)</w:t>
            </w:r>
          </w:p>
        </w:tc>
      </w:tr>
      <w:tr w:rsidR="0083352B" w:rsidRPr="00EC2254" w:rsidTr="0083352B">
        <w:tc>
          <w:tcPr>
            <w:tcW w:w="840" w:type="dxa"/>
            <w:vMerge/>
            <w:shd w:val="clear" w:color="auto" w:fill="auto"/>
          </w:tcPr>
          <w:p w:rsidR="0083352B" w:rsidRPr="00EC2254" w:rsidRDefault="0083352B" w:rsidP="0083352B">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1.4.</w:t>
            </w:r>
          </w:p>
        </w:tc>
        <w:tc>
          <w:tcPr>
            <w:tcW w:w="8540" w:type="dxa"/>
            <w:gridSpan w:val="2"/>
            <w:shd w:val="clear" w:color="auto" w:fill="auto"/>
          </w:tcPr>
          <w:p w:rsidR="0083352B" w:rsidRPr="00EC2254" w:rsidRDefault="0083352B" w:rsidP="00005AFF">
            <w:pPr>
              <w:pStyle w:val="af4"/>
              <w:widowControl w:val="0"/>
              <w:shd w:val="clear" w:color="auto" w:fill="FFFFFF"/>
            </w:pPr>
            <w:r w:rsidRPr="00EC2254">
              <w:rPr>
                <w:rFonts w:ascii="Times New Roman" w:hAnsi="Times New Roman" w:cs="Times New Roman"/>
                <w:iCs/>
                <w:sz w:val="28"/>
                <w:szCs w:val="28"/>
              </w:rPr>
              <w:t>Контактный телефон органа, предоставляющего муниципальную услугу:</w:t>
            </w:r>
            <w:r>
              <w:rPr>
                <w:rFonts w:ascii="Times New Roman" w:hAnsi="Times New Roman" w:cs="Times New Roman"/>
                <w:iCs/>
                <w:sz w:val="28"/>
                <w:szCs w:val="28"/>
              </w:rPr>
              <w:t xml:space="preserve"> </w:t>
            </w:r>
            <w:r w:rsidRPr="00EC2254">
              <w:rPr>
                <w:rFonts w:ascii="Times New Roman" w:hAnsi="Times New Roman" w:cs="Times New Roman"/>
                <w:iCs/>
                <w:sz w:val="28"/>
                <w:szCs w:val="28"/>
              </w:rPr>
              <w:t>(83456) 2-00-</w:t>
            </w:r>
            <w:r w:rsidR="00005AFF">
              <w:rPr>
                <w:rFonts w:ascii="Times New Roman" w:hAnsi="Times New Roman" w:cs="Times New Roman"/>
                <w:iCs/>
                <w:sz w:val="28"/>
                <w:szCs w:val="28"/>
              </w:rPr>
              <w:t>58</w:t>
            </w:r>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1.5.</w:t>
            </w:r>
          </w:p>
        </w:tc>
        <w:tc>
          <w:tcPr>
            <w:tcW w:w="8540" w:type="dxa"/>
            <w:gridSpan w:val="2"/>
            <w:tcBorders>
              <w:top w:val="single" w:sz="4" w:space="0" w:color="000000"/>
            </w:tcBorders>
            <w:shd w:val="clear" w:color="auto" w:fill="FFFFFF"/>
          </w:tcPr>
          <w:p w:rsidR="0083352B" w:rsidRPr="00EC2254" w:rsidRDefault="0083352B" w:rsidP="0083352B">
            <w:pPr>
              <w:pStyle w:val="af4"/>
              <w:widowControl w:val="0"/>
              <w:shd w:val="clear" w:color="auto" w:fill="FFFFFF"/>
            </w:pPr>
            <w:r w:rsidRPr="00EC2254">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hyperlink r:id="rId38" w:history="1">
              <w:r w:rsidR="00005AFF" w:rsidRPr="00005AFF">
                <w:rPr>
                  <w:rFonts w:ascii="Times New Roman" w:hAnsi="Times New Roman" w:cs="Times New Roman"/>
                  <w:iCs/>
                  <w:sz w:val="28"/>
                  <w:szCs w:val="28"/>
                </w:rPr>
                <w:t>https://torbeevo.gosuslugi.ru</w:t>
              </w:r>
            </w:hyperlink>
          </w:p>
        </w:tc>
      </w:tr>
      <w:tr w:rsidR="0083352B" w:rsidRPr="00EC2254" w:rsidTr="0083352B">
        <w:tc>
          <w:tcPr>
            <w:tcW w:w="840" w:type="dxa"/>
            <w:shd w:val="clear" w:color="auto" w:fill="auto"/>
          </w:tcPr>
          <w:p w:rsidR="0083352B" w:rsidRPr="00EC2254"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1.6.</w:t>
            </w:r>
          </w:p>
        </w:tc>
        <w:tc>
          <w:tcPr>
            <w:tcW w:w="8540" w:type="dxa"/>
            <w:gridSpan w:val="2"/>
            <w:tcBorders>
              <w:top w:val="single" w:sz="4" w:space="0" w:color="000000"/>
            </w:tcBorders>
            <w:shd w:val="clear" w:color="auto" w:fill="auto"/>
          </w:tcPr>
          <w:p w:rsidR="0083352B" w:rsidRPr="00EC2254" w:rsidRDefault="0083352B" w:rsidP="0083352B">
            <w:pPr>
              <w:pStyle w:val="af4"/>
              <w:widowControl w:val="0"/>
              <w:shd w:val="clear" w:color="auto" w:fill="FFFFFF"/>
              <w:rPr>
                <w:rFonts w:ascii="Times New Roman" w:hAnsi="Times New Roman" w:cs="Times New Roman"/>
                <w:iCs/>
                <w:sz w:val="28"/>
                <w:szCs w:val="28"/>
                <w:shd w:val="clear" w:color="auto" w:fill="FFFFFF"/>
              </w:rPr>
            </w:pPr>
            <w:r w:rsidRPr="00EC2254">
              <w:rPr>
                <w:rStyle w:val="a5"/>
                <w:rFonts w:ascii="Times New Roman" w:hAnsi="Times New Roman" w:cs="Times New Roman"/>
                <w:color w:val="000000"/>
                <w:sz w:val="28"/>
                <w:szCs w:val="28"/>
              </w:rPr>
              <w:t xml:space="preserve">Адрес электронной почты администрации Торбеевского муниципального района: </w:t>
            </w:r>
            <w:hyperlink r:id="rId39" w:history="1">
              <w:r w:rsidRPr="005F0885">
                <w:rPr>
                  <w:rStyle w:val="af7"/>
                  <w:rFonts w:ascii="Times New Roman" w:hAnsi="Times New Roman" w:cs="Times New Roman"/>
                  <w:color w:val="000000"/>
                  <w:sz w:val="28"/>
                  <w:szCs w:val="28"/>
                </w:rPr>
                <w:t>torbeevo@torbeevo.e-mordovia.ru</w:t>
              </w:r>
            </w:hyperlink>
          </w:p>
        </w:tc>
      </w:tr>
      <w:tr w:rsidR="0083352B" w:rsidRPr="00EC2254" w:rsidTr="0083352B">
        <w:tc>
          <w:tcPr>
            <w:tcW w:w="840" w:type="dxa"/>
            <w:shd w:val="clear" w:color="auto" w:fill="FFFFFF"/>
          </w:tcPr>
          <w:p w:rsidR="0083352B" w:rsidRPr="00EC2254" w:rsidRDefault="0083352B" w:rsidP="0083352B">
            <w:pPr>
              <w:pStyle w:val="af3"/>
              <w:widowControl w:val="0"/>
              <w:jc w:val="center"/>
            </w:pPr>
            <w:r w:rsidRPr="00EC2254">
              <w:rPr>
                <w:rFonts w:ascii="Times New Roman" w:hAnsi="Times New Roman" w:cs="Times New Roman"/>
                <w:iCs/>
                <w:sz w:val="28"/>
                <w:szCs w:val="28"/>
                <w:shd w:val="clear" w:color="auto" w:fill="FFFFFF"/>
              </w:rPr>
              <w:t>2.</w:t>
            </w:r>
          </w:p>
        </w:tc>
        <w:tc>
          <w:tcPr>
            <w:tcW w:w="9380" w:type="dxa"/>
            <w:gridSpan w:val="3"/>
            <w:shd w:val="clear" w:color="auto" w:fill="auto"/>
          </w:tcPr>
          <w:p w:rsidR="0083352B" w:rsidRPr="00EC2254" w:rsidRDefault="0083352B" w:rsidP="0083352B">
            <w:pPr>
              <w:suppressAutoHyphens w:val="0"/>
            </w:pPr>
            <w:r w:rsidRPr="00EC2254">
              <w:rPr>
                <w:rStyle w:val="a5"/>
                <w:rFonts w:ascii="Times New Roman" w:hAnsi="Times New Roman" w:cs="Times New Roman"/>
                <w:color w:val="000000"/>
                <w:sz w:val="28"/>
                <w:szCs w:val="28"/>
              </w:rPr>
              <w:t>Филиал по Торбеевскому муниципальному району ГАУ Республики Морд</w:t>
            </w:r>
            <w:r w:rsidRPr="00EC2254">
              <w:rPr>
                <w:rStyle w:val="a5"/>
                <w:rFonts w:ascii="Times New Roman" w:hAnsi="Times New Roman" w:cs="Times New Roman"/>
                <w:color w:val="000000"/>
                <w:sz w:val="28"/>
                <w:szCs w:val="28"/>
              </w:rPr>
              <w:t>о</w:t>
            </w:r>
            <w:r w:rsidRPr="00EC2254">
              <w:rPr>
                <w:rStyle w:val="a5"/>
                <w:rFonts w:ascii="Times New Roman" w:hAnsi="Times New Roman" w:cs="Times New Roman"/>
                <w:color w:val="000000"/>
                <w:sz w:val="28"/>
                <w:szCs w:val="28"/>
              </w:rPr>
              <w:t>вия "МФЦ" (далее - МФЦ),</w:t>
            </w:r>
            <w:r w:rsidRPr="00EC2254">
              <w:rPr>
                <w:rFonts w:ascii="Times New Roman" w:hAnsi="Times New Roman" w:cs="Times New Roman"/>
                <w:iCs/>
                <w:sz w:val="28"/>
                <w:szCs w:val="28"/>
              </w:rPr>
              <w:t xml:space="preserve"> территориально обособленные структурные подразделения (далее - ТОСП)</w:t>
            </w:r>
          </w:p>
        </w:tc>
      </w:tr>
      <w:tr w:rsidR="0083352B" w:rsidRPr="00EC2254" w:rsidTr="0083352B">
        <w:tc>
          <w:tcPr>
            <w:tcW w:w="840" w:type="dxa"/>
            <w:shd w:val="clear" w:color="auto" w:fill="auto"/>
          </w:tcPr>
          <w:p w:rsidR="0083352B" w:rsidRPr="00EC2254" w:rsidRDefault="0083352B" w:rsidP="0083352B">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jc w:val="center"/>
            </w:pPr>
            <w:r w:rsidRPr="00EC2254">
              <w:rPr>
                <w:rFonts w:ascii="Times New Roman" w:hAnsi="Times New Roman" w:cs="Times New Roman"/>
                <w:iCs/>
                <w:sz w:val="28"/>
                <w:szCs w:val="28"/>
                <w:shd w:val="clear" w:color="auto" w:fill="FFFFFF"/>
              </w:rPr>
              <w:t>2.1.</w:t>
            </w:r>
          </w:p>
        </w:tc>
        <w:tc>
          <w:tcPr>
            <w:tcW w:w="8540" w:type="dxa"/>
            <w:gridSpan w:val="2"/>
            <w:shd w:val="clear" w:color="auto" w:fill="auto"/>
          </w:tcPr>
          <w:p w:rsidR="0083352B" w:rsidRPr="00EC2254" w:rsidRDefault="0083352B" w:rsidP="0083352B">
            <w:pPr>
              <w:pStyle w:val="af4"/>
              <w:widowControl w:val="0"/>
            </w:pPr>
            <w:r w:rsidRPr="00EC2254">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rsidR="0083352B" w:rsidRPr="00EC2254" w:rsidRDefault="0083352B" w:rsidP="0083352B">
            <w:pPr>
              <w:pStyle w:val="af4"/>
              <w:widowControl w:val="0"/>
            </w:pPr>
            <w:r w:rsidRPr="00EC2254">
              <w:rPr>
                <w:rFonts w:ascii="Times New Roman" w:hAnsi="Times New Roman" w:cs="Times New Roman"/>
                <w:iCs/>
                <w:sz w:val="28"/>
                <w:szCs w:val="28"/>
                <w:shd w:val="clear" w:color="auto" w:fill="FFFFFF"/>
              </w:rPr>
              <w:t>-</w:t>
            </w:r>
            <w:r w:rsidRPr="00EC2254">
              <w:rPr>
                <w:rStyle w:val="a5"/>
                <w:rFonts w:ascii="Times New Roman" w:hAnsi="Times New Roman" w:cs="Times New Roman"/>
                <w:color w:val="000000"/>
                <w:sz w:val="28"/>
                <w:szCs w:val="28"/>
              </w:rPr>
              <w:t xml:space="preserve"> Филиал по Торбеевскому муниципальному району ГАУ Республики Мордовия "МФЦ"</w:t>
            </w:r>
          </w:p>
          <w:p w:rsidR="0083352B" w:rsidRPr="00EC2254" w:rsidRDefault="0083352B" w:rsidP="0083352B">
            <w:pPr>
              <w:suppressAutoHyphens w:val="0"/>
            </w:pPr>
            <w:r w:rsidRPr="00EC2254">
              <w:rPr>
                <w:rFonts w:ascii="Times New Roman" w:hAnsi="Times New Roman" w:cs="Times New Roman"/>
                <w:iCs/>
                <w:sz w:val="28"/>
                <w:szCs w:val="28"/>
              </w:rPr>
              <w:t>график работы:</w:t>
            </w:r>
          </w:p>
          <w:p w:rsidR="0083352B" w:rsidRPr="00EC2254" w:rsidRDefault="0083352B" w:rsidP="0083352B">
            <w:pPr>
              <w:suppressAutoHyphens w:val="0"/>
            </w:pPr>
            <w:r w:rsidRPr="00EC2254">
              <w:rPr>
                <w:rFonts w:ascii="Times New Roman" w:hAnsi="Times New Roman" w:cs="Times New Roman"/>
                <w:iCs/>
                <w:sz w:val="28"/>
                <w:szCs w:val="28"/>
              </w:rPr>
              <w:t>понедельник - четверг - с 9.00 до 17.00;</w:t>
            </w:r>
          </w:p>
          <w:p w:rsidR="0083352B" w:rsidRPr="00EC2254" w:rsidRDefault="0083352B" w:rsidP="0083352B">
            <w:pPr>
              <w:suppressAutoHyphens w:val="0"/>
            </w:pPr>
            <w:r w:rsidRPr="00EC2254">
              <w:rPr>
                <w:rFonts w:ascii="Times New Roman" w:hAnsi="Times New Roman" w:cs="Times New Roman"/>
                <w:iCs/>
                <w:sz w:val="28"/>
                <w:szCs w:val="28"/>
              </w:rPr>
              <w:lastRenderedPageBreak/>
              <w:t>пятница - с 9.00 до 17.00;</w:t>
            </w:r>
          </w:p>
          <w:p w:rsidR="0083352B" w:rsidRPr="00EC2254" w:rsidRDefault="0083352B" w:rsidP="0083352B">
            <w:pPr>
              <w:suppressAutoHyphens w:val="0"/>
            </w:pPr>
            <w:r w:rsidRPr="00EC2254">
              <w:rPr>
                <w:rFonts w:ascii="Times New Roman" w:hAnsi="Times New Roman" w:cs="Times New Roman"/>
                <w:iCs/>
                <w:sz w:val="28"/>
                <w:szCs w:val="28"/>
              </w:rPr>
              <w:t>телефон: (83456) 2-05-85</w:t>
            </w:r>
          </w:p>
          <w:p w:rsidR="0083352B" w:rsidRPr="00EC2254" w:rsidRDefault="0083352B" w:rsidP="0083352B">
            <w:pPr>
              <w:suppressAutoHyphens w:val="0"/>
            </w:pPr>
            <w:r w:rsidRPr="00EC2254">
              <w:rPr>
                <w:rFonts w:ascii="Times New Roman" w:hAnsi="Times New Roman" w:cs="Times New Roman"/>
                <w:iCs/>
                <w:sz w:val="28"/>
                <w:szCs w:val="28"/>
              </w:rPr>
              <w:t xml:space="preserve">адрес электронной почты: </w:t>
            </w:r>
            <w:hyperlink r:id="rId40" w:history="1">
              <w:r w:rsidRPr="00EC2254">
                <w:rPr>
                  <w:rStyle w:val="af7"/>
                  <w:rFonts w:ascii="Times New Roman" w:hAnsi="Times New Roman" w:cs="Times New Roman"/>
                  <w:iCs/>
                  <w:sz w:val="28"/>
                  <w:szCs w:val="28"/>
                </w:rPr>
                <w:t>mfc-torbeevo@e-mordovia.ru</w:t>
              </w:r>
            </w:hyperlink>
            <w:r w:rsidRPr="00EC2254">
              <w:rPr>
                <w:rFonts w:ascii="Times New Roman" w:hAnsi="Times New Roman" w:cs="Times New Roman"/>
                <w:iCs/>
                <w:sz w:val="28"/>
                <w:szCs w:val="28"/>
              </w:rPr>
              <w:t>;</w:t>
            </w:r>
          </w:p>
          <w:p w:rsidR="0083352B" w:rsidRPr="00EC2254" w:rsidRDefault="0083352B" w:rsidP="0083352B">
            <w:pPr>
              <w:suppressAutoHyphens w:val="0"/>
            </w:pPr>
            <w:r w:rsidRPr="00EC2254">
              <w:rPr>
                <w:rFonts w:ascii="Times New Roman" w:hAnsi="Times New Roman" w:cs="Times New Roman"/>
                <w:iCs/>
                <w:sz w:val="28"/>
                <w:szCs w:val="28"/>
              </w:rPr>
              <w:t>- ТОСП в с.Дракино:</w:t>
            </w:r>
          </w:p>
          <w:p w:rsidR="0083352B" w:rsidRPr="00EC2254" w:rsidRDefault="0083352B" w:rsidP="0083352B">
            <w:pPr>
              <w:suppressAutoHyphens w:val="0"/>
            </w:pPr>
            <w:r w:rsidRPr="00EC2254">
              <w:rPr>
                <w:rFonts w:ascii="Times New Roman" w:hAnsi="Times New Roman" w:cs="Times New Roman"/>
                <w:iCs/>
                <w:sz w:val="28"/>
                <w:szCs w:val="28"/>
              </w:rPr>
              <w:t>адрес: Республика Мордовия, Торбеевский район, с. Дракино, ул. Азяева, дом 159;</w:t>
            </w:r>
          </w:p>
          <w:p w:rsidR="0083352B" w:rsidRPr="00EC2254" w:rsidRDefault="0083352B" w:rsidP="0083352B">
            <w:pPr>
              <w:suppressAutoHyphens w:val="0"/>
            </w:pPr>
            <w:r w:rsidRPr="00EC2254">
              <w:rPr>
                <w:rFonts w:ascii="Times New Roman" w:hAnsi="Times New Roman" w:cs="Times New Roman"/>
                <w:iCs/>
                <w:sz w:val="28"/>
                <w:szCs w:val="28"/>
              </w:rPr>
              <w:t>телефон: (83456) 2-95-23</w:t>
            </w:r>
          </w:p>
          <w:p w:rsidR="0083352B" w:rsidRPr="00EC2254" w:rsidRDefault="0083352B" w:rsidP="0083352B">
            <w:pPr>
              <w:suppressAutoHyphens w:val="0"/>
            </w:pPr>
            <w:r w:rsidRPr="00EC2254">
              <w:rPr>
                <w:rFonts w:ascii="Times New Roman" w:hAnsi="Times New Roman" w:cs="Times New Roman"/>
                <w:iCs/>
                <w:sz w:val="28"/>
                <w:szCs w:val="28"/>
              </w:rPr>
              <w:t>график работы: понедельник – пятница, с 09-00 до 10-40</w:t>
            </w:r>
          </w:p>
          <w:p w:rsidR="0083352B" w:rsidRPr="00EC2254" w:rsidRDefault="0083352B" w:rsidP="0083352B">
            <w:pPr>
              <w:suppressAutoHyphens w:val="0"/>
            </w:pPr>
            <w:r w:rsidRPr="00EC2254">
              <w:rPr>
                <w:rFonts w:ascii="Times New Roman" w:hAnsi="Times New Roman" w:cs="Times New Roman"/>
                <w:iCs/>
                <w:sz w:val="28"/>
                <w:szCs w:val="28"/>
              </w:rPr>
              <w:t>- ТОСП в с. Варжеляй:</w:t>
            </w:r>
          </w:p>
          <w:p w:rsidR="0083352B" w:rsidRPr="00EC2254" w:rsidRDefault="0083352B" w:rsidP="0083352B">
            <w:pPr>
              <w:suppressAutoHyphens w:val="0"/>
            </w:pPr>
            <w:r w:rsidRPr="00EC2254">
              <w:rPr>
                <w:rFonts w:ascii="Times New Roman" w:hAnsi="Times New Roman" w:cs="Times New Roman"/>
                <w:iCs/>
                <w:sz w:val="28"/>
                <w:szCs w:val="28"/>
              </w:rPr>
              <w:t>адрес: Республика Мордовия, Торбеевский район, с. Варжеляй, ул. 2-я Советская, дом 45;</w:t>
            </w:r>
          </w:p>
          <w:p w:rsidR="0083352B" w:rsidRPr="00EC2254" w:rsidRDefault="0083352B" w:rsidP="0083352B">
            <w:pPr>
              <w:suppressAutoHyphens w:val="0"/>
            </w:pPr>
            <w:r w:rsidRPr="00EC2254">
              <w:rPr>
                <w:rFonts w:ascii="Times New Roman" w:hAnsi="Times New Roman" w:cs="Times New Roman"/>
                <w:iCs/>
                <w:sz w:val="28"/>
                <w:szCs w:val="28"/>
              </w:rPr>
              <w:t>телефон: (83456) 2-87-45</w:t>
            </w:r>
          </w:p>
          <w:p w:rsidR="0083352B" w:rsidRPr="00EC2254" w:rsidRDefault="0083352B" w:rsidP="0083352B">
            <w:pPr>
              <w:pStyle w:val="af4"/>
              <w:widowControl w:val="0"/>
            </w:pPr>
            <w:r w:rsidRPr="00EC2254">
              <w:rPr>
                <w:rFonts w:ascii="Times New Roman" w:hAnsi="Times New Roman" w:cs="Times New Roman"/>
                <w:iCs/>
                <w:sz w:val="28"/>
                <w:szCs w:val="28"/>
              </w:rPr>
              <w:t>график работы: понедельник: с 09-00 до 12-00</w:t>
            </w:r>
          </w:p>
          <w:p w:rsidR="0083352B" w:rsidRPr="00EC2254" w:rsidRDefault="0083352B" w:rsidP="0083352B">
            <w:pPr>
              <w:pStyle w:val="af4"/>
              <w:widowControl w:val="0"/>
            </w:pPr>
            <w:r w:rsidRPr="00EC2254">
              <w:rPr>
                <w:rFonts w:ascii="Times New Roman" w:hAnsi="Times New Roman" w:cs="Times New Roman"/>
                <w:iCs/>
                <w:sz w:val="28"/>
                <w:szCs w:val="28"/>
              </w:rPr>
              <w:t>- ТОСП в с. Салазгорь:</w:t>
            </w:r>
          </w:p>
          <w:p w:rsidR="0083352B" w:rsidRPr="00EC2254" w:rsidRDefault="0083352B" w:rsidP="0083352B">
            <w:pPr>
              <w:pStyle w:val="af4"/>
              <w:widowControl w:val="0"/>
            </w:pPr>
            <w:r w:rsidRPr="00EC2254">
              <w:rPr>
                <w:rFonts w:ascii="Times New Roman" w:hAnsi="Times New Roman" w:cs="Times New Roman"/>
                <w:iCs/>
                <w:sz w:val="28"/>
                <w:szCs w:val="28"/>
              </w:rPr>
              <w:t>адрес: Республика Мордовия, Торбеевский район, с. Салазгорь, ул. Кооперативная, дом 7;</w:t>
            </w:r>
          </w:p>
          <w:p w:rsidR="0083352B" w:rsidRPr="00EC2254" w:rsidRDefault="0083352B" w:rsidP="0083352B">
            <w:pPr>
              <w:pStyle w:val="af4"/>
              <w:widowControl w:val="0"/>
            </w:pPr>
            <w:r w:rsidRPr="00EC2254">
              <w:rPr>
                <w:rFonts w:ascii="Times New Roman" w:hAnsi="Times New Roman" w:cs="Times New Roman"/>
                <w:iCs/>
                <w:sz w:val="28"/>
                <w:szCs w:val="28"/>
              </w:rPr>
              <w:t>телефон: (83456) 2-48-37</w:t>
            </w:r>
          </w:p>
          <w:p w:rsidR="0083352B" w:rsidRPr="00EC2254" w:rsidRDefault="0083352B" w:rsidP="0083352B">
            <w:pPr>
              <w:pStyle w:val="af4"/>
              <w:widowControl w:val="0"/>
            </w:pPr>
            <w:r w:rsidRPr="00EC2254">
              <w:rPr>
                <w:rFonts w:ascii="Times New Roman" w:hAnsi="Times New Roman" w:cs="Times New Roman"/>
                <w:iCs/>
                <w:sz w:val="28"/>
                <w:szCs w:val="28"/>
              </w:rPr>
              <w:t>график работы: понедельник: с 09-00 до 12-00</w:t>
            </w:r>
          </w:p>
          <w:p w:rsidR="0083352B" w:rsidRPr="00EC2254" w:rsidRDefault="0083352B" w:rsidP="0083352B">
            <w:pPr>
              <w:pStyle w:val="af4"/>
              <w:widowControl w:val="0"/>
              <w:rPr>
                <w:rFonts w:ascii="Times New Roman" w:hAnsi="Times New Roman" w:cs="Times New Roman"/>
                <w:iCs/>
                <w:sz w:val="28"/>
                <w:szCs w:val="28"/>
                <w:shd w:val="clear" w:color="auto" w:fill="FFFF00"/>
              </w:rPr>
            </w:pPr>
          </w:p>
          <w:p w:rsidR="0083352B" w:rsidRPr="00EC2254" w:rsidRDefault="0083352B" w:rsidP="0083352B">
            <w:pPr>
              <w:pStyle w:val="af4"/>
              <w:widowControl w:val="0"/>
            </w:pPr>
            <w:r w:rsidRPr="00EC2254">
              <w:rPr>
                <w:rFonts w:ascii="Times New Roman" w:hAnsi="Times New Roman" w:cs="Times New Roman"/>
                <w:iCs/>
                <w:sz w:val="28"/>
                <w:szCs w:val="28"/>
              </w:rPr>
              <w:t xml:space="preserve">Адрес Единого портала государственных и муниципальных услуг: </w:t>
            </w:r>
            <w:hyperlink r:id="rId41" w:history="1">
              <w:r w:rsidRPr="00EC2254">
                <w:rPr>
                  <w:rStyle w:val="af7"/>
                  <w:rFonts w:ascii="Times New Roman" w:hAnsi="Times New Roman" w:cs="Times New Roman"/>
                  <w:iCs/>
                  <w:sz w:val="28"/>
                  <w:szCs w:val="28"/>
                </w:rPr>
                <w:t>www.gosuslugi.ru</w:t>
              </w:r>
            </w:hyperlink>
            <w:r w:rsidRPr="00EC2254">
              <w:rPr>
                <w:rFonts w:ascii="Times New Roman" w:hAnsi="Times New Roman" w:cs="Times New Roman"/>
                <w:iCs/>
                <w:sz w:val="28"/>
                <w:szCs w:val="28"/>
              </w:rPr>
              <w:t>.</w:t>
            </w:r>
          </w:p>
          <w:p w:rsidR="0083352B" w:rsidRPr="00EC2254" w:rsidRDefault="0083352B" w:rsidP="0083352B">
            <w:pPr>
              <w:pStyle w:val="af4"/>
              <w:widowControl w:val="0"/>
            </w:pPr>
            <w:r w:rsidRPr="00EC2254">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rsidRPr="00EC2254">
              <w:rPr>
                <w:rFonts w:ascii="Times New Roman" w:hAnsi="Times New Roman" w:cs="Times New Roman" w:hint="eastAsia"/>
                <w:sz w:val="28"/>
                <w:szCs w:val="28"/>
              </w:rPr>
              <w:t>https://mfc13.ru/</w:t>
            </w:r>
          </w:p>
        </w:tc>
      </w:tr>
      <w:tr w:rsidR="0083352B" w:rsidRPr="00EC2254" w:rsidTr="0083352B">
        <w:tc>
          <w:tcPr>
            <w:tcW w:w="840" w:type="dxa"/>
            <w:shd w:val="clear" w:color="auto" w:fill="auto"/>
          </w:tcPr>
          <w:p w:rsidR="0083352B" w:rsidRPr="00EC2254" w:rsidRDefault="0083352B" w:rsidP="0083352B">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2.2.</w:t>
            </w:r>
          </w:p>
        </w:tc>
        <w:tc>
          <w:tcPr>
            <w:tcW w:w="8540" w:type="dxa"/>
            <w:gridSpan w:val="2"/>
            <w:tcBorders>
              <w:top w:val="single" w:sz="4" w:space="0" w:color="000000"/>
            </w:tcBorders>
            <w:shd w:val="clear" w:color="auto" w:fill="auto"/>
          </w:tcPr>
          <w:p w:rsidR="0083352B" w:rsidRPr="00EC2254" w:rsidRDefault="0083352B" w:rsidP="0083352B">
            <w:pPr>
              <w:pStyle w:val="af4"/>
              <w:widowControl w:val="0"/>
            </w:pPr>
            <w:r w:rsidRPr="00EC2254">
              <w:rPr>
                <w:rFonts w:ascii="Times New Roman" w:hAnsi="Times New Roman" w:cs="Times New Roman"/>
                <w:iCs/>
                <w:sz w:val="28"/>
                <w:szCs w:val="28"/>
              </w:rPr>
              <w:t>Единый телефон сети МФЦ, расположенных на территории Республики Мордовия: 8 (8342) 39 29 39</w:t>
            </w:r>
          </w:p>
        </w:tc>
      </w:tr>
      <w:tr w:rsidR="0083352B" w:rsidTr="0083352B">
        <w:tc>
          <w:tcPr>
            <w:tcW w:w="840" w:type="dxa"/>
            <w:shd w:val="clear" w:color="auto" w:fill="auto"/>
          </w:tcPr>
          <w:p w:rsidR="0083352B" w:rsidRPr="00EC2254" w:rsidRDefault="0083352B" w:rsidP="0083352B">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3352B" w:rsidRPr="00EC2254" w:rsidRDefault="0083352B" w:rsidP="0083352B">
            <w:pPr>
              <w:pStyle w:val="af3"/>
              <w:widowControl w:val="0"/>
              <w:shd w:val="clear" w:color="auto" w:fill="FFFFFF"/>
              <w:jc w:val="center"/>
            </w:pPr>
            <w:r w:rsidRPr="00EC2254">
              <w:rPr>
                <w:rFonts w:ascii="Times New Roman" w:hAnsi="Times New Roman" w:cs="Times New Roman"/>
                <w:iCs/>
                <w:sz w:val="28"/>
                <w:szCs w:val="28"/>
                <w:shd w:val="clear" w:color="auto" w:fill="FFFFFF"/>
              </w:rPr>
              <w:t>2.3.</w:t>
            </w:r>
          </w:p>
        </w:tc>
        <w:tc>
          <w:tcPr>
            <w:tcW w:w="8540" w:type="dxa"/>
            <w:gridSpan w:val="2"/>
            <w:tcBorders>
              <w:top w:val="single" w:sz="4" w:space="0" w:color="000000"/>
            </w:tcBorders>
            <w:shd w:val="clear" w:color="auto" w:fill="auto"/>
          </w:tcPr>
          <w:p w:rsidR="0083352B" w:rsidRDefault="0083352B" w:rsidP="0083352B">
            <w:pPr>
              <w:pStyle w:val="af4"/>
              <w:widowControl w:val="0"/>
              <w:rPr>
                <w:rFonts w:cs="Times New Roman"/>
              </w:rPr>
            </w:pPr>
            <w:r w:rsidRPr="00EC2254">
              <w:rPr>
                <w:rFonts w:ascii="Times New Roman" w:hAnsi="Times New Roman" w:cs="Times New Roman"/>
                <w:iCs/>
                <w:sz w:val="28"/>
                <w:szCs w:val="28"/>
              </w:rPr>
              <w:t xml:space="preserve">Адрес электронной почты: </w:t>
            </w:r>
            <w:hyperlink r:id="rId42" w:history="1">
              <w:r w:rsidRPr="00EC2254">
                <w:rPr>
                  <w:rStyle w:val="af7"/>
                  <w:rFonts w:ascii="Times New Roman" w:hAnsi="Times New Roman" w:cs="Times New Roman"/>
                  <w:iCs/>
                  <w:sz w:val="28"/>
                  <w:szCs w:val="28"/>
                </w:rPr>
                <w:t>mfcrm@e-mordovia.ru</w:t>
              </w:r>
            </w:hyperlink>
          </w:p>
        </w:tc>
      </w:tr>
    </w:tbl>
    <w:p w:rsidR="00A779CD" w:rsidRPr="00074E13" w:rsidRDefault="00A779CD">
      <w:pPr>
        <w:pStyle w:val="af4"/>
        <w:widowControl w:val="0"/>
        <w:jc w:val="right"/>
        <w:rPr>
          <w:rStyle w:val="a3"/>
          <w:rFonts w:ascii="Times New Roman" w:hAnsi="Times New Roman" w:cs="Times New Roman"/>
          <w:sz w:val="28"/>
          <w:szCs w:val="28"/>
        </w:rPr>
      </w:pPr>
    </w:p>
    <w:p w:rsidR="00AC441A" w:rsidRDefault="00AC441A">
      <w:pPr>
        <w:pStyle w:val="af4"/>
        <w:widowControl w:val="0"/>
        <w:jc w:val="right"/>
        <w:rPr>
          <w:rStyle w:val="a3"/>
          <w:rFonts w:ascii="Times New Roman" w:hAnsi="Times New Roman" w:cs="Times New Roman"/>
          <w:sz w:val="28"/>
          <w:szCs w:val="28"/>
        </w:rPr>
        <w:sectPr w:rsidR="00AC441A" w:rsidSect="009E7EFF">
          <w:pgSz w:w="11906" w:h="16838"/>
          <w:pgMar w:top="1134" w:right="1134" w:bottom="1134" w:left="1134" w:header="0" w:footer="0" w:gutter="0"/>
          <w:cols w:space="720"/>
          <w:formProt w:val="0"/>
          <w:docGrid w:linePitch="600" w:charSpace="32768"/>
        </w:sectPr>
      </w:pPr>
    </w:p>
    <w:p w:rsidR="00A15551" w:rsidRPr="00074E13" w:rsidRDefault="00E47039">
      <w:pPr>
        <w:pStyle w:val="af4"/>
        <w:widowControl w:val="0"/>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lastRenderedPageBreak/>
        <w:t>Приложение 2</w:t>
      </w:r>
    </w:p>
    <w:p w:rsidR="00A779CD" w:rsidRPr="00074E13" w:rsidRDefault="00A779CD" w:rsidP="00A779CD">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к Административному регламенту </w:t>
      </w:r>
    </w:p>
    <w:p w:rsidR="00A779CD" w:rsidRPr="00074E13" w:rsidRDefault="00624099" w:rsidP="00A779CD">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 </w:t>
      </w:r>
      <w:r w:rsidR="00A779CD" w:rsidRPr="00074E13">
        <w:rPr>
          <w:rStyle w:val="a3"/>
          <w:rFonts w:ascii="Times New Roman" w:hAnsi="Times New Roman" w:cs="Times New Roman"/>
          <w:sz w:val="28"/>
          <w:szCs w:val="28"/>
        </w:rPr>
        <w:t>«Выдача градостроительного плана земельного участка»</w:t>
      </w:r>
    </w:p>
    <w:p w:rsidR="00A779CD" w:rsidRPr="00074E13" w:rsidRDefault="00A779CD">
      <w:pPr>
        <w:pStyle w:val="af4"/>
        <w:widowControl w:val="0"/>
        <w:jc w:val="right"/>
        <w:rPr>
          <w:rFonts w:ascii="Times New Roman" w:hAnsi="Times New Roman" w:cs="Times New Roman"/>
          <w:sz w:val="28"/>
          <w:szCs w:val="28"/>
        </w:rPr>
      </w:pPr>
    </w:p>
    <w:p w:rsidR="00A15551" w:rsidRPr="00074E13" w:rsidRDefault="00A15551">
      <w:pPr>
        <w:pStyle w:val="af4"/>
        <w:widowControl w:val="0"/>
        <w:jc w:val="both"/>
        <w:rPr>
          <w:rFonts w:ascii="Times New Roman" w:hAnsi="Times New Roman" w:cs="Times New Roman"/>
          <w:sz w:val="28"/>
          <w:szCs w:val="28"/>
        </w:rPr>
      </w:pPr>
      <w:bookmarkStart w:id="123" w:name="sub_17001"/>
      <w:bookmarkEnd w:id="123"/>
    </w:p>
    <w:p w:rsidR="00A15551" w:rsidRPr="00074E13" w:rsidRDefault="00E47039">
      <w:pPr>
        <w:pStyle w:val="af4"/>
        <w:widowControl w:val="0"/>
        <w:jc w:val="center"/>
        <w:rPr>
          <w:rFonts w:ascii="Times New Roman" w:hAnsi="Times New Roman" w:cs="Times New Roman"/>
          <w:sz w:val="28"/>
          <w:szCs w:val="28"/>
        </w:rPr>
      </w:pPr>
      <w:r w:rsidRPr="00074E13">
        <w:rPr>
          <w:rStyle w:val="a3"/>
          <w:rFonts w:ascii="Times New Roman" w:hAnsi="Times New Roman" w:cs="Times New Roman"/>
          <w:sz w:val="28"/>
          <w:szCs w:val="28"/>
        </w:rPr>
        <w:t>Список</w:t>
      </w:r>
      <w:r w:rsidRPr="00074E13">
        <w:rPr>
          <w:rStyle w:val="a3"/>
          <w:rFonts w:ascii="Times New Roman" w:hAnsi="Times New Roman" w:cs="Times New Roman"/>
          <w:sz w:val="28"/>
          <w:szCs w:val="28"/>
        </w:rPr>
        <w:br/>
        <w:t>нормативных актов, в соответствии с которыми осуществляется оказание муниципальной услуги:</w:t>
      </w:r>
    </w:p>
    <w:p w:rsidR="00A15551" w:rsidRPr="00074E13" w:rsidRDefault="00A15551">
      <w:pPr>
        <w:pStyle w:val="af4"/>
        <w:widowControl w:val="0"/>
        <w:jc w:val="both"/>
        <w:rPr>
          <w:rFonts w:ascii="Times New Roman" w:hAnsi="Times New Roman" w:cs="Times New Roman"/>
          <w:sz w:val="28"/>
          <w:szCs w:val="28"/>
        </w:rPr>
      </w:pPr>
    </w:p>
    <w:p w:rsidR="00541FAD" w:rsidRPr="00074E13" w:rsidRDefault="00700B9E"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3" w:anchor="/document/10103000/entry/0" w:history="1">
        <w:r w:rsidR="00541FAD" w:rsidRPr="00074E13">
          <w:rPr>
            <w:rStyle w:val="a3"/>
            <w:rFonts w:ascii="Times New Roman" w:hAnsi="Times New Roman" w:cs="Times New Roman"/>
            <w:sz w:val="28"/>
            <w:szCs w:val="28"/>
          </w:rPr>
          <w:t>Конституция</w:t>
        </w:r>
      </w:hyperlink>
      <w:r w:rsidR="00541FAD" w:rsidRPr="00074E13">
        <w:rPr>
          <w:rStyle w:val="a3"/>
          <w:rFonts w:ascii="Times New Roman" w:hAnsi="Times New Roman" w:cs="Times New Roman"/>
          <w:sz w:val="28"/>
          <w:szCs w:val="28"/>
        </w:rPr>
        <w:t> Российской Федерации ("Российская газета" от 25 декабря 1993 года, N 237);</w:t>
      </w:r>
    </w:p>
    <w:p w:rsidR="00541FAD" w:rsidRPr="00074E13" w:rsidRDefault="00700B9E"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4" w:anchor="/document/12138258/entry/0" w:history="1">
        <w:r w:rsidR="00541FAD" w:rsidRPr="00074E13">
          <w:rPr>
            <w:rStyle w:val="a3"/>
            <w:rFonts w:ascii="Times New Roman" w:hAnsi="Times New Roman" w:cs="Times New Roman"/>
            <w:sz w:val="28"/>
            <w:szCs w:val="28"/>
          </w:rPr>
          <w:t>Градостроительный кодекс</w:t>
        </w:r>
      </w:hyperlink>
      <w:r w:rsidR="00541FAD" w:rsidRPr="00074E13">
        <w:rPr>
          <w:rStyle w:val="a3"/>
          <w:rFonts w:ascii="Times New Roman" w:hAnsi="Times New Roman" w:cs="Times New Roman"/>
          <w:sz w:val="28"/>
          <w:szCs w:val="28"/>
        </w:rPr>
        <w:t> Российской Федерации ("Российская газета", 30 декабря 2004 года, N 290);</w:t>
      </w:r>
    </w:p>
    <w:p w:rsidR="00541FAD" w:rsidRPr="00074E13" w:rsidRDefault="00700B9E"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5" w:anchor="/document/186367/entry/0" w:history="1">
        <w:r w:rsidR="00541FAD" w:rsidRPr="00074E13">
          <w:rPr>
            <w:rStyle w:val="a3"/>
            <w:rFonts w:ascii="Times New Roman" w:hAnsi="Times New Roman" w:cs="Times New Roman"/>
            <w:sz w:val="28"/>
            <w:szCs w:val="28"/>
          </w:rPr>
          <w:t>Федеральный закон</w:t>
        </w:r>
      </w:hyperlink>
      <w:r w:rsidR="00541FAD" w:rsidRPr="00074E13">
        <w:rPr>
          <w:rStyle w:val="a3"/>
          <w:rFonts w:ascii="Times New Roman" w:hAnsi="Times New Roman" w:cs="Times New Roman"/>
          <w:sz w:val="28"/>
          <w:szCs w:val="28"/>
        </w:rPr>
        <w:t>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541FAD" w:rsidRPr="00074E13" w:rsidRDefault="00700B9E"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6" w:anchor="/document/12148567/entry/0" w:history="1">
        <w:r w:rsidR="00541FAD" w:rsidRPr="00074E13">
          <w:rPr>
            <w:rStyle w:val="a3"/>
            <w:rFonts w:ascii="Times New Roman" w:hAnsi="Times New Roman" w:cs="Times New Roman"/>
            <w:sz w:val="28"/>
            <w:szCs w:val="28"/>
          </w:rPr>
          <w:t>Федеральный закон</w:t>
        </w:r>
      </w:hyperlink>
      <w:r w:rsidR="00541FAD" w:rsidRPr="00074E13">
        <w:rPr>
          <w:rStyle w:val="a3"/>
          <w:rFonts w:ascii="Times New Roman" w:hAnsi="Times New Roman" w:cs="Times New Roman"/>
          <w:sz w:val="28"/>
          <w:szCs w:val="28"/>
        </w:rPr>
        <w:t> от 27 июля 2006 года N 152-ФЗ "О персональных да</w:t>
      </w:r>
      <w:r w:rsidR="00541FAD" w:rsidRPr="00074E13">
        <w:rPr>
          <w:rStyle w:val="a3"/>
          <w:rFonts w:ascii="Times New Roman" w:hAnsi="Times New Roman" w:cs="Times New Roman"/>
          <w:sz w:val="28"/>
          <w:szCs w:val="28"/>
        </w:rPr>
        <w:t>н</w:t>
      </w:r>
      <w:r w:rsidR="00541FAD" w:rsidRPr="00074E13">
        <w:rPr>
          <w:rStyle w:val="a3"/>
          <w:rFonts w:ascii="Times New Roman" w:hAnsi="Times New Roman" w:cs="Times New Roman"/>
          <w:sz w:val="28"/>
          <w:szCs w:val="28"/>
        </w:rPr>
        <w:t>ных" ("Российская газета", 29 июля 2006 года, N 165);</w:t>
      </w:r>
    </w:p>
    <w:p w:rsidR="00541FAD" w:rsidRPr="00074E13" w:rsidRDefault="00700B9E"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7" w:anchor="/document/12171109/entry/0" w:history="1">
        <w:r w:rsidR="00541FAD" w:rsidRPr="00074E13">
          <w:rPr>
            <w:rStyle w:val="a3"/>
            <w:rFonts w:ascii="Times New Roman" w:hAnsi="Times New Roman" w:cs="Times New Roman"/>
            <w:sz w:val="28"/>
            <w:szCs w:val="28"/>
          </w:rPr>
          <w:t>Федеральный закон</w:t>
        </w:r>
      </w:hyperlink>
      <w:r w:rsidR="00541FAD" w:rsidRPr="00074E13">
        <w:rPr>
          <w:rStyle w:val="a3"/>
          <w:rFonts w:ascii="Times New Roman" w:hAnsi="Times New Roman" w:cs="Times New Roman"/>
          <w:sz w:val="28"/>
          <w:szCs w:val="28"/>
        </w:rPr>
        <w:t> от 23 ноября 2009 года N 261-ФЗ "Об энергосбереж</w:t>
      </w:r>
      <w:r w:rsidR="00541FAD" w:rsidRPr="00074E13">
        <w:rPr>
          <w:rStyle w:val="a3"/>
          <w:rFonts w:ascii="Times New Roman" w:hAnsi="Times New Roman" w:cs="Times New Roman"/>
          <w:sz w:val="28"/>
          <w:szCs w:val="28"/>
        </w:rPr>
        <w:t>е</w:t>
      </w:r>
      <w:r w:rsidR="00541FAD" w:rsidRPr="00074E13">
        <w:rPr>
          <w:rStyle w:val="a3"/>
          <w:rFonts w:ascii="Times New Roman" w:hAnsi="Times New Roman" w:cs="Times New Roman"/>
          <w:sz w:val="28"/>
          <w:szCs w:val="28"/>
        </w:rPr>
        <w:t>нии и о повышении энергетической эффективности и о внесении изменений в отдельные законодательные акты Российской Федерации" ("Российская газета", 27 ноября 2009 года, N 226);</w:t>
      </w:r>
    </w:p>
    <w:p w:rsidR="00541FAD" w:rsidRPr="00074E13" w:rsidRDefault="00700B9E"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8" w:anchor="/document/12177515/entry/0" w:history="1">
        <w:r w:rsidR="00541FAD" w:rsidRPr="00074E13">
          <w:rPr>
            <w:rStyle w:val="a3"/>
            <w:rFonts w:ascii="Times New Roman" w:hAnsi="Times New Roman" w:cs="Times New Roman"/>
            <w:sz w:val="28"/>
            <w:szCs w:val="28"/>
          </w:rPr>
          <w:t>Федеральный закон</w:t>
        </w:r>
      </w:hyperlink>
      <w:r w:rsidR="00541FAD" w:rsidRPr="00074E13">
        <w:rPr>
          <w:rStyle w:val="a3"/>
          <w:rFonts w:ascii="Times New Roman" w:hAnsi="Times New Roman" w:cs="Times New Roman"/>
          <w:sz w:val="28"/>
          <w:szCs w:val="28"/>
        </w:rPr>
        <w:t> от 27 июля 2010 года N 210-ФЗ "Об организации пр</w:t>
      </w:r>
      <w:r w:rsidR="00541FAD" w:rsidRPr="00074E13">
        <w:rPr>
          <w:rStyle w:val="a3"/>
          <w:rFonts w:ascii="Times New Roman" w:hAnsi="Times New Roman" w:cs="Times New Roman"/>
          <w:sz w:val="28"/>
          <w:szCs w:val="28"/>
        </w:rPr>
        <w:t>е</w:t>
      </w:r>
      <w:r w:rsidR="00541FAD" w:rsidRPr="00074E13">
        <w:rPr>
          <w:rStyle w:val="a3"/>
          <w:rFonts w:ascii="Times New Roman" w:hAnsi="Times New Roman" w:cs="Times New Roman"/>
          <w:sz w:val="28"/>
          <w:szCs w:val="28"/>
        </w:rPr>
        <w:t>доставления государственных и муниципальных услуг" ("Собрание законод</w:t>
      </w:r>
      <w:r w:rsidR="00541FAD" w:rsidRPr="00074E13">
        <w:rPr>
          <w:rStyle w:val="a3"/>
          <w:rFonts w:ascii="Times New Roman" w:hAnsi="Times New Roman" w:cs="Times New Roman"/>
          <w:sz w:val="28"/>
          <w:szCs w:val="28"/>
        </w:rPr>
        <w:t>а</w:t>
      </w:r>
      <w:r w:rsidR="00541FAD" w:rsidRPr="00074E13">
        <w:rPr>
          <w:rStyle w:val="a3"/>
          <w:rFonts w:ascii="Times New Roman" w:hAnsi="Times New Roman" w:cs="Times New Roman"/>
          <w:sz w:val="28"/>
          <w:szCs w:val="28"/>
        </w:rPr>
        <w:t>тельства РФ", 2 августа 2010 года, N 31, статья 4179);</w:t>
      </w:r>
    </w:p>
    <w:p w:rsidR="00541FAD" w:rsidRPr="00074E13" w:rsidRDefault="00700B9E" w:rsidP="00541FAD">
      <w:pPr>
        <w:spacing w:line="240" w:lineRule="atLeast"/>
        <w:ind w:firstLine="567"/>
        <w:contextualSpacing/>
        <w:rPr>
          <w:rStyle w:val="a3"/>
          <w:rFonts w:ascii="Times New Roman" w:hAnsi="Times New Roman" w:cs="Times New Roman"/>
          <w:sz w:val="28"/>
          <w:szCs w:val="28"/>
        </w:rPr>
      </w:pPr>
      <w:hyperlink r:id="rId49" w:anchor="/document/71687404/paragraph/1073746846/doclist/13230/2/0/0/JTVCJTdCJTIybmVlZF9jb3JyZWN0aW9uJTIyJTNBZmFsc2UlMkMlMjJjb250ZXh0JTIyJTNBJTIyJTVDdTA0MzMlNUN1MDQ0MCU1Q3UwNDMwJTVDdTA0MzQlNUN1MDQzZSU1Q3UwNDQxJTVDdTA0NDIlNUN1MDQ0MCU1Q3UwNDNlJTVDdTA0MzglNUN1MDQ0MiU" w:history="1">
        <w:r w:rsidR="00541FAD" w:rsidRPr="00074E13">
          <w:rPr>
            <w:rStyle w:val="a3"/>
            <w:rFonts w:ascii="Times New Roman" w:hAnsi="Times New Roman" w:cs="Times New Roman"/>
            <w:sz w:val="28"/>
            <w:szCs w:val="28"/>
          </w:rPr>
          <w:t>Приказ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 (с изменениями и дополнениями)</w:t>
        </w:r>
      </w:hyperlink>
      <w:r w:rsidR="00541FAD" w:rsidRPr="00074E13">
        <w:rPr>
          <w:rStyle w:val="a3"/>
          <w:rFonts w:ascii="Times New Roman" w:hAnsi="Times New Roman" w:cs="Times New Roman"/>
          <w:sz w:val="28"/>
          <w:szCs w:val="28"/>
        </w:rPr>
        <w:t xml:space="preserve">  (официальный интернет-портал правовой информации </w:t>
      </w:r>
      <w:hyperlink r:id="rId50" w:tgtFrame="_blank" w:history="1">
        <w:r w:rsidR="00541FAD" w:rsidRPr="00074E13">
          <w:rPr>
            <w:rStyle w:val="a3"/>
            <w:rFonts w:ascii="Times New Roman" w:hAnsi="Times New Roman" w:cs="Times New Roman"/>
            <w:sz w:val="28"/>
            <w:szCs w:val="28"/>
          </w:rPr>
          <w:t>http://pravo.gov.ru</w:t>
        </w:r>
      </w:hyperlink>
      <w:r w:rsidR="00541FAD" w:rsidRPr="00074E13">
        <w:rPr>
          <w:rStyle w:val="a3"/>
          <w:rFonts w:ascii="Times New Roman" w:hAnsi="Times New Roman" w:cs="Times New Roman"/>
          <w:sz w:val="28"/>
          <w:szCs w:val="28"/>
        </w:rPr>
        <w:t>, 31 мая 2017 г.;</w:t>
      </w:r>
    </w:p>
    <w:p w:rsidR="00A15551" w:rsidRPr="00074E13" w:rsidRDefault="00A15551">
      <w:pPr>
        <w:ind w:firstLine="720"/>
        <w:rPr>
          <w:rStyle w:val="a3"/>
          <w:rFonts w:ascii="Times New Roman" w:hAnsi="Times New Roman" w:cs="Times New Roman"/>
          <w:sz w:val="28"/>
          <w:szCs w:val="28"/>
        </w:rPr>
      </w:pPr>
    </w:p>
    <w:p w:rsidR="00AC441A" w:rsidRDefault="00AC441A" w:rsidP="00A779CD">
      <w:pPr>
        <w:ind w:firstLine="698"/>
        <w:jc w:val="right"/>
        <w:rPr>
          <w:rStyle w:val="a3"/>
          <w:rFonts w:ascii="Times New Roman" w:hAnsi="Times New Roman" w:cs="Times New Roman"/>
          <w:sz w:val="28"/>
          <w:szCs w:val="28"/>
        </w:rPr>
        <w:sectPr w:rsidR="00AC441A" w:rsidSect="009E7EFF">
          <w:pgSz w:w="11906" w:h="16838"/>
          <w:pgMar w:top="1134" w:right="1134" w:bottom="1134" w:left="1134" w:header="0" w:footer="0" w:gutter="0"/>
          <w:cols w:space="720"/>
          <w:formProt w:val="0"/>
          <w:docGrid w:linePitch="600" w:charSpace="32768"/>
        </w:sectPr>
      </w:pP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lastRenderedPageBreak/>
        <w:t>Приложение 3</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 xml:space="preserve">к Административному регламенту </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 xml:space="preserve">предоставления </w:t>
      </w:r>
      <w:r w:rsidR="0001402E" w:rsidRPr="0083352B">
        <w:rPr>
          <w:rFonts w:ascii="Times New Roman" w:hAnsi="Times New Roman" w:cs="Times New Roman"/>
          <w:bCs/>
          <w:iCs/>
          <w:color w:val="000000"/>
          <w:sz w:val="28"/>
          <w:szCs w:val="28"/>
        </w:rPr>
        <w:t>Торбеевского</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муниципального района муниципальной услуги</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«Выдача градостроительного плана земельного участка»</w:t>
      </w:r>
    </w:p>
    <w:p w:rsidR="00A15551" w:rsidRPr="0083352B" w:rsidRDefault="00A15551">
      <w:pPr>
        <w:jc w:val="right"/>
        <w:rPr>
          <w:rFonts w:ascii="Times New Roman" w:hAnsi="Times New Roman" w:cs="Times New Roman"/>
          <w:sz w:val="28"/>
          <w:szCs w:val="28"/>
        </w:rPr>
      </w:pP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right"/>
        <w:rPr>
          <w:sz w:val="22"/>
          <w:szCs w:val="22"/>
        </w:rPr>
      </w:pPr>
      <w:r w:rsidRPr="00C92339">
        <w:rPr>
          <w:rStyle w:val="a3"/>
          <w:rFonts w:ascii="Times New Roman" w:hAnsi="Times New Roman"/>
          <w:sz w:val="22"/>
          <w:szCs w:val="22"/>
        </w:rPr>
        <w:t>ФОРМА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center"/>
        <w:rPr>
          <w:sz w:val="22"/>
          <w:szCs w:val="22"/>
        </w:rPr>
      </w:pPr>
      <w:r w:rsidRPr="00C92339">
        <w:rPr>
          <w:rStyle w:val="a3"/>
          <w:rFonts w:ascii="Times New Roman" w:hAnsi="Times New Roman"/>
          <w:sz w:val="22"/>
          <w:szCs w:val="22"/>
        </w:rPr>
        <w:t xml:space="preserve">З А Я В Л Е Н И Е </w:t>
      </w:r>
    </w:p>
    <w:p w:rsidR="00A15551" w:rsidRPr="00C92339" w:rsidRDefault="00E47039">
      <w:pPr>
        <w:widowControl w:val="0"/>
        <w:jc w:val="center"/>
        <w:rPr>
          <w:sz w:val="22"/>
          <w:szCs w:val="22"/>
        </w:rPr>
      </w:pPr>
      <w:r w:rsidRPr="00C92339">
        <w:rPr>
          <w:rStyle w:val="a3"/>
          <w:rFonts w:ascii="Times New Roman" w:hAnsi="Times New Roman"/>
          <w:sz w:val="22"/>
          <w:szCs w:val="22"/>
        </w:rPr>
        <w:t>о выдаче градостроительного плана земельного участка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right"/>
        <w:rPr>
          <w:sz w:val="22"/>
          <w:szCs w:val="22"/>
        </w:rPr>
      </w:pPr>
      <w:r w:rsidRPr="00C92339">
        <w:rPr>
          <w:rStyle w:val="a3"/>
          <w:rFonts w:ascii="Times New Roman" w:hAnsi="Times New Roman"/>
          <w:sz w:val="22"/>
          <w:szCs w:val="22"/>
        </w:rPr>
        <w:t>"__" __________ 20___ г.</w:t>
      </w:r>
    </w:p>
    <w:p w:rsidR="00A15551" w:rsidRPr="00C92339" w:rsidRDefault="00A15551">
      <w:pPr>
        <w:widowControl w:val="0"/>
        <w:jc w:val="right"/>
        <w:rPr>
          <w:rFonts w:ascii="Times New Roman" w:hAnsi="Times New Roman"/>
          <w:sz w:val="22"/>
          <w:szCs w:val="22"/>
        </w:rPr>
      </w:pPr>
    </w:p>
    <w:tbl>
      <w:tblPr>
        <w:tblW w:w="9961" w:type="dxa"/>
        <w:tblLayout w:type="fixed"/>
        <w:tblLook w:val="0000"/>
      </w:tblPr>
      <w:tblGrid>
        <w:gridCol w:w="9961"/>
      </w:tblGrid>
      <w:tr w:rsidR="00A15551" w:rsidRPr="00C92339">
        <w:trPr>
          <w:trHeight w:val="165"/>
        </w:trPr>
        <w:tc>
          <w:tcPr>
            <w:tcW w:w="9961" w:type="dxa"/>
            <w:tcBorders>
              <w:bottom w:val="single" w:sz="4" w:space="0" w:color="000000"/>
            </w:tcBorders>
          </w:tcPr>
          <w:p w:rsidR="00A15551" w:rsidRPr="00C92339" w:rsidRDefault="00A15551">
            <w:pPr>
              <w:widowControl w:val="0"/>
              <w:jc w:val="right"/>
              <w:rPr>
                <w:rFonts w:ascii="Times New Roman" w:hAnsi="Times New Roman"/>
                <w:sz w:val="22"/>
                <w:szCs w:val="22"/>
              </w:rPr>
            </w:pPr>
          </w:p>
        </w:tc>
      </w:tr>
      <w:tr w:rsidR="00A15551" w:rsidRPr="00C92339">
        <w:trPr>
          <w:trHeight w:val="126"/>
        </w:trPr>
        <w:tc>
          <w:tcPr>
            <w:tcW w:w="9961" w:type="dxa"/>
            <w:tcBorders>
              <w:top w:val="single" w:sz="4" w:space="0" w:color="000000"/>
              <w:bottom w:val="single" w:sz="4" w:space="0" w:color="000000"/>
            </w:tcBorders>
          </w:tcPr>
          <w:p w:rsidR="00A15551" w:rsidRPr="00C92339" w:rsidRDefault="00A15551">
            <w:pPr>
              <w:widowControl w:val="0"/>
              <w:jc w:val="right"/>
              <w:rPr>
                <w:rFonts w:ascii="Times New Roman" w:hAnsi="Times New Roman"/>
                <w:sz w:val="22"/>
                <w:szCs w:val="22"/>
              </w:rPr>
            </w:pPr>
          </w:p>
        </w:tc>
      </w:tr>
      <w:tr w:rsidR="00A15551" w:rsidRPr="00C92339">
        <w:trPr>
          <w:trHeight w:val="617"/>
        </w:trPr>
        <w:tc>
          <w:tcPr>
            <w:tcW w:w="9961" w:type="dxa"/>
            <w:tcBorders>
              <w:top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(наименование уполномоченного органа государственной власти, органа местного самоуправления)</w:t>
            </w:r>
          </w:p>
        </w:tc>
      </w:tr>
    </w:tbl>
    <w:p w:rsidR="00A15551" w:rsidRPr="00C92339" w:rsidRDefault="00A15551">
      <w:pPr>
        <w:rPr>
          <w:rFonts w:ascii="Times New Roman" w:hAnsi="Times New Roman"/>
          <w:sz w:val="22"/>
          <w:szCs w:val="22"/>
        </w:rPr>
      </w:pPr>
    </w:p>
    <w:tbl>
      <w:tblPr>
        <w:tblpPr w:leftFromText="180" w:rightFromText="180" w:vertAnchor="text" w:horzAnchor="margin" w:tblpY="314"/>
        <w:tblW w:w="9923" w:type="dxa"/>
        <w:tblLayout w:type="fixed"/>
        <w:tblLook w:val="0000"/>
      </w:tblPr>
      <w:tblGrid>
        <w:gridCol w:w="1040"/>
        <w:gridCol w:w="4087"/>
        <w:gridCol w:w="30"/>
        <w:gridCol w:w="4766"/>
      </w:tblGrid>
      <w:tr w:rsidR="00A15551" w:rsidRPr="00C92339">
        <w:trPr>
          <w:trHeight w:val="540"/>
        </w:trPr>
        <w:tc>
          <w:tcPr>
            <w:tcW w:w="9923" w:type="dxa"/>
            <w:gridSpan w:val="4"/>
            <w:tcBorders>
              <w:bottom w:val="single" w:sz="4" w:space="0" w:color="000000"/>
            </w:tcBorders>
          </w:tcPr>
          <w:p w:rsidR="00A15551" w:rsidRPr="00C92339" w:rsidRDefault="00E47039">
            <w:pPr>
              <w:widowControl w:val="0"/>
              <w:numPr>
                <w:ilvl w:val="0"/>
                <w:numId w:val="1"/>
              </w:numPr>
              <w:suppressAutoHyphens w:val="0"/>
              <w:spacing w:after="200" w:line="276" w:lineRule="auto"/>
              <w:ind w:left="714" w:hanging="357"/>
              <w:contextualSpacing/>
              <w:jc w:val="center"/>
              <w:rPr>
                <w:sz w:val="22"/>
                <w:szCs w:val="22"/>
              </w:rPr>
            </w:pPr>
            <w:r w:rsidRPr="00C92339">
              <w:rPr>
                <w:rStyle w:val="a3"/>
                <w:rFonts w:ascii="Times New Roman" w:hAnsi="Times New Roman"/>
                <w:sz w:val="22"/>
                <w:szCs w:val="22"/>
              </w:rPr>
              <w:t>Сведения о заявителе</w:t>
            </w:r>
          </w:p>
        </w:tc>
      </w:tr>
      <w:tr w:rsidR="00A15551" w:rsidRPr="00C92339">
        <w:trPr>
          <w:trHeight w:val="60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428"/>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1.1.1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3"/>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1.1.2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1.1.3</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1.2.1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901"/>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1.2.2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1093"/>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1.2.3</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94"/>
        </w:trPr>
        <w:tc>
          <w:tcPr>
            <w:tcW w:w="9923" w:type="dxa"/>
            <w:gridSpan w:val="4"/>
            <w:tcBorders>
              <w:top w:val="single" w:sz="4" w:space="0" w:color="000000"/>
              <w:bottom w:val="single" w:sz="4" w:space="0" w:color="000000"/>
            </w:tcBorders>
          </w:tcPr>
          <w:p w:rsidR="00A15551" w:rsidRPr="00C92339" w:rsidRDefault="00A15551">
            <w:pPr>
              <w:widowControl w:val="0"/>
              <w:jc w:val="center"/>
              <w:rPr>
                <w:rFonts w:ascii="Times New Roman" w:hAnsi="Times New Roman"/>
                <w:sz w:val="22"/>
                <w:szCs w:val="22"/>
              </w:rPr>
            </w:pPr>
          </w:p>
          <w:p w:rsidR="00A15551" w:rsidRPr="00C92339" w:rsidRDefault="00E47039">
            <w:pPr>
              <w:widowControl w:val="0"/>
              <w:spacing w:after="200" w:line="276" w:lineRule="auto"/>
              <w:jc w:val="center"/>
              <w:rPr>
                <w:sz w:val="22"/>
                <w:szCs w:val="22"/>
              </w:rPr>
            </w:pPr>
            <w:r w:rsidRPr="00C92339">
              <w:rPr>
                <w:rStyle w:val="a3"/>
                <w:rFonts w:ascii="Times New Roman" w:hAnsi="Times New Roman"/>
                <w:sz w:val="22"/>
                <w:szCs w:val="22"/>
              </w:rPr>
              <w:t>2. Сведения о земельном участке</w:t>
            </w:r>
          </w:p>
        </w:tc>
      </w:tr>
      <w:tr w:rsidR="00A15551" w:rsidRPr="00C92339">
        <w:trPr>
          <w:trHeight w:val="60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lastRenderedPageBreak/>
              <w:t>2.1</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Кадастровый номер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2.2</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A15551" w:rsidRPr="00C92339" w:rsidRDefault="00E47039">
            <w:pPr>
              <w:widowControl w:val="0"/>
              <w:rPr>
                <w:sz w:val="22"/>
                <w:szCs w:val="22"/>
              </w:rPr>
            </w:pPr>
            <w:r w:rsidRPr="00C92339">
              <w:rPr>
                <w:rStyle w:val="a3"/>
                <w:rFonts w:ascii="Times New Roman" w:hAnsi="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2.3</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Цель использования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2.4</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Адрес или описание местоположения земельного участка</w:t>
            </w:r>
          </w:p>
          <w:p w:rsidR="00A15551" w:rsidRPr="00C92339" w:rsidRDefault="00E47039">
            <w:pPr>
              <w:widowControl w:val="0"/>
              <w:rPr>
                <w:sz w:val="22"/>
                <w:szCs w:val="22"/>
              </w:rPr>
            </w:pPr>
            <w:r w:rsidRPr="00C92339">
              <w:rPr>
                <w:rStyle w:val="a3"/>
                <w:rFonts w:ascii="Times New Roman" w:hAnsi="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bl>
    <w:p w:rsidR="00A15551" w:rsidRPr="00C92339" w:rsidRDefault="00A15551">
      <w:pPr>
        <w:widowControl w:val="0"/>
        <w:spacing w:line="276" w:lineRule="auto"/>
        <w:rPr>
          <w:rFonts w:ascii="Times New Roman" w:hAnsi="Times New Roman"/>
          <w:sz w:val="22"/>
          <w:szCs w:val="22"/>
        </w:rPr>
      </w:pPr>
    </w:p>
    <w:p w:rsidR="00A15551" w:rsidRPr="00C92339" w:rsidRDefault="00E47039">
      <w:pPr>
        <w:widowControl w:val="0"/>
        <w:spacing w:line="276" w:lineRule="auto"/>
        <w:rPr>
          <w:sz w:val="22"/>
          <w:szCs w:val="22"/>
        </w:rPr>
      </w:pPr>
      <w:r w:rsidRPr="00C92339">
        <w:rPr>
          <w:rStyle w:val="a3"/>
          <w:rFonts w:ascii="Times New Roman" w:hAnsi="Times New Roman"/>
          <w:sz w:val="22"/>
          <w:szCs w:val="22"/>
        </w:rPr>
        <w:tab/>
        <w:t>Прошу выдать градостроительный план земельного участка.</w:t>
      </w:r>
    </w:p>
    <w:p w:rsidR="00A15551" w:rsidRPr="00C92339" w:rsidRDefault="00E47039">
      <w:pPr>
        <w:widowControl w:val="0"/>
        <w:spacing w:line="276" w:lineRule="auto"/>
        <w:rPr>
          <w:sz w:val="22"/>
          <w:szCs w:val="22"/>
        </w:rPr>
      </w:pPr>
      <w:r w:rsidRPr="00C92339">
        <w:rPr>
          <w:rStyle w:val="a3"/>
          <w:rFonts w:ascii="Times New Roman" w:hAnsi="Times New Roman"/>
          <w:sz w:val="22"/>
          <w:szCs w:val="22"/>
        </w:rPr>
        <w:t>Приложение: __________________________________________________________</w:t>
      </w:r>
    </w:p>
    <w:p w:rsidR="00A15551" w:rsidRPr="00C92339" w:rsidRDefault="00E47039">
      <w:pPr>
        <w:widowControl w:val="0"/>
        <w:spacing w:line="276" w:lineRule="auto"/>
        <w:rPr>
          <w:sz w:val="22"/>
          <w:szCs w:val="22"/>
        </w:rPr>
      </w:pPr>
      <w:r w:rsidRPr="00C92339">
        <w:rPr>
          <w:rStyle w:val="a3"/>
          <w:rFonts w:ascii="Times New Roman" w:hAnsi="Times New Roman"/>
          <w:sz w:val="22"/>
          <w:szCs w:val="22"/>
        </w:rPr>
        <w:t>Номер телефона и адрес электронной почты для связи: ______________________</w:t>
      </w:r>
    </w:p>
    <w:p w:rsidR="00A15551" w:rsidRPr="00C92339" w:rsidRDefault="00E47039">
      <w:pPr>
        <w:widowControl w:val="0"/>
        <w:tabs>
          <w:tab w:val="left" w:pos="1968"/>
        </w:tabs>
        <w:spacing w:line="276" w:lineRule="auto"/>
        <w:rPr>
          <w:sz w:val="22"/>
          <w:szCs w:val="22"/>
        </w:rPr>
      </w:pPr>
      <w:r w:rsidRPr="00C92339">
        <w:rPr>
          <w:rStyle w:val="a3"/>
          <w:rFonts w:ascii="Times New Roman" w:hAnsi="Times New Roman"/>
          <w:sz w:val="22"/>
          <w:szCs w:val="22"/>
        </w:rPr>
        <w:t>Результат предоставления услуги прошу:</w:t>
      </w:r>
    </w:p>
    <w:p w:rsidR="00A15551" w:rsidRPr="00C92339" w:rsidRDefault="00A15551">
      <w:pPr>
        <w:widowControl w:val="0"/>
        <w:rPr>
          <w:rFonts w:ascii="Times New Roman" w:hAnsi="Times New Roman"/>
          <w:sz w:val="22"/>
          <w:szCs w:val="22"/>
        </w:rPr>
      </w:pPr>
    </w:p>
    <w:tbl>
      <w:tblPr>
        <w:tblpPr w:leftFromText="180" w:rightFromText="180" w:vertAnchor="text" w:tblpY="1"/>
        <w:tblW w:w="9918" w:type="dxa"/>
        <w:tblLayout w:type="fixed"/>
        <w:tblLook w:val="04A0"/>
      </w:tblPr>
      <w:tblGrid>
        <w:gridCol w:w="8963"/>
        <w:gridCol w:w="955"/>
      </w:tblGrid>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sz w:val="22"/>
                <w:szCs w:val="22"/>
              </w:rPr>
            </w:pPr>
            <w:r w:rsidRPr="00C92339">
              <w:rPr>
                <w:rStyle w:val="a3"/>
                <w:rFonts w:ascii="Times New Roman" w:hAnsi="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sz w:val="22"/>
                <w:szCs w:val="22"/>
              </w:rPr>
            </w:pPr>
            <w:r w:rsidRPr="00C92339">
              <w:rPr>
                <w:rStyle w:val="a3"/>
                <w:rFonts w:ascii="Times New Roman" w:hAnsi="Times New Roman"/>
                <w:sz w:val="22"/>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C92339">
              <w:rPr>
                <w:rStyle w:val="a3"/>
                <w:rFonts w:ascii="Times New Roman" w:hAnsi="Times New Roman"/>
                <w:sz w:val="22"/>
                <w:szCs w:val="22"/>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sz w:val="22"/>
                <w:szCs w:val="22"/>
              </w:rPr>
            </w:pPr>
            <w:r w:rsidRPr="00C92339">
              <w:rPr>
                <w:rStyle w:val="a3"/>
                <w:rFonts w:ascii="Times New Roman" w:hAnsi="Times New Roman"/>
                <w:sz w:val="22"/>
                <w:szCs w:val="22"/>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ind w:right="255"/>
              <w:jc w:val="center"/>
              <w:rPr>
                <w:sz w:val="22"/>
                <w:szCs w:val="22"/>
              </w:rPr>
            </w:pPr>
            <w:r w:rsidRPr="00C92339">
              <w:rPr>
                <w:rStyle w:val="a3"/>
                <w:rFonts w:ascii="Times New Roman" w:hAnsi="Times New Roman"/>
                <w:sz w:val="22"/>
                <w:szCs w:val="22"/>
              </w:rPr>
              <w:t>Указывается один из перечисленных способов</w:t>
            </w:r>
          </w:p>
        </w:tc>
      </w:tr>
    </w:tbl>
    <w:p w:rsidR="00A15551" w:rsidRPr="00C92339" w:rsidRDefault="00A15551">
      <w:pPr>
        <w:rPr>
          <w:rFonts w:ascii="Times New Roman" w:hAnsi="Times New Roman"/>
          <w:sz w:val="22"/>
          <w:szCs w:val="22"/>
        </w:rPr>
      </w:pPr>
    </w:p>
    <w:tbl>
      <w:tblPr>
        <w:tblW w:w="9923" w:type="dxa"/>
        <w:tblLayout w:type="fixed"/>
        <w:tblCellMar>
          <w:left w:w="28" w:type="dxa"/>
          <w:right w:w="28" w:type="dxa"/>
        </w:tblCellMar>
        <w:tblLook w:val="0000"/>
      </w:tblPr>
      <w:tblGrid>
        <w:gridCol w:w="3116"/>
        <w:gridCol w:w="283"/>
        <w:gridCol w:w="2271"/>
        <w:gridCol w:w="281"/>
        <w:gridCol w:w="3972"/>
      </w:tblGrid>
      <w:tr w:rsidR="00A15551" w:rsidRPr="00C92339">
        <w:trPr>
          <w:trHeight w:val="996"/>
        </w:trPr>
        <w:tc>
          <w:tcPr>
            <w:tcW w:w="3116" w:type="dxa"/>
            <w:vAlign w:val="bottom"/>
          </w:tcPr>
          <w:p w:rsidR="00A15551" w:rsidRPr="00C92339" w:rsidRDefault="00A15551">
            <w:pPr>
              <w:widowControl w:val="0"/>
              <w:spacing w:after="200" w:line="276" w:lineRule="auto"/>
              <w:jc w:val="center"/>
              <w:rPr>
                <w:rFonts w:ascii="Times New Roman" w:hAnsi="Times New Roman"/>
                <w:sz w:val="22"/>
                <w:szCs w:val="22"/>
              </w:rPr>
            </w:pPr>
          </w:p>
        </w:tc>
        <w:tc>
          <w:tcPr>
            <w:tcW w:w="283" w:type="dxa"/>
            <w:vAlign w:val="bottom"/>
          </w:tcPr>
          <w:p w:rsidR="00A15551" w:rsidRPr="00C92339" w:rsidRDefault="00A15551">
            <w:pPr>
              <w:widowControl w:val="0"/>
              <w:spacing w:after="200" w:line="276" w:lineRule="auto"/>
              <w:rPr>
                <w:rFonts w:ascii="Times New Roman" w:hAnsi="Times New Roman"/>
                <w:sz w:val="22"/>
                <w:szCs w:val="22"/>
              </w:rPr>
            </w:pPr>
          </w:p>
        </w:tc>
        <w:tc>
          <w:tcPr>
            <w:tcW w:w="2271" w:type="dxa"/>
            <w:tcBorders>
              <w:bottom w:val="single" w:sz="4" w:space="0" w:color="000000"/>
            </w:tcBorders>
            <w:vAlign w:val="bottom"/>
          </w:tcPr>
          <w:p w:rsidR="00A15551" w:rsidRPr="00C92339" w:rsidRDefault="00A15551">
            <w:pPr>
              <w:widowControl w:val="0"/>
              <w:spacing w:after="200" w:line="276" w:lineRule="auto"/>
              <w:jc w:val="center"/>
              <w:rPr>
                <w:rFonts w:ascii="Times New Roman" w:hAnsi="Times New Roman"/>
                <w:sz w:val="22"/>
                <w:szCs w:val="22"/>
              </w:rPr>
            </w:pPr>
          </w:p>
        </w:tc>
        <w:tc>
          <w:tcPr>
            <w:tcW w:w="281" w:type="dxa"/>
            <w:vAlign w:val="bottom"/>
          </w:tcPr>
          <w:p w:rsidR="00A15551" w:rsidRPr="00C92339" w:rsidRDefault="00A15551">
            <w:pPr>
              <w:widowControl w:val="0"/>
              <w:spacing w:after="200" w:line="276" w:lineRule="auto"/>
              <w:rPr>
                <w:rFonts w:ascii="Times New Roman" w:hAnsi="Times New Roman"/>
                <w:sz w:val="22"/>
                <w:szCs w:val="22"/>
              </w:rPr>
            </w:pPr>
          </w:p>
        </w:tc>
        <w:tc>
          <w:tcPr>
            <w:tcW w:w="3972" w:type="dxa"/>
            <w:tcBorders>
              <w:bottom w:val="single" w:sz="4" w:space="0" w:color="000000"/>
            </w:tcBorders>
            <w:vAlign w:val="bottom"/>
          </w:tcPr>
          <w:p w:rsidR="00A15551" w:rsidRPr="00C92339" w:rsidRDefault="00A15551">
            <w:pPr>
              <w:widowControl w:val="0"/>
              <w:spacing w:after="200" w:line="276" w:lineRule="auto"/>
              <w:jc w:val="center"/>
              <w:rPr>
                <w:rFonts w:ascii="Times New Roman" w:hAnsi="Times New Roman"/>
                <w:sz w:val="22"/>
                <w:szCs w:val="22"/>
              </w:rPr>
            </w:pPr>
          </w:p>
        </w:tc>
      </w:tr>
      <w:tr w:rsidR="00A15551" w:rsidRPr="00C92339">
        <w:tc>
          <w:tcPr>
            <w:tcW w:w="3116" w:type="dxa"/>
          </w:tcPr>
          <w:p w:rsidR="00A15551" w:rsidRPr="00C92339" w:rsidRDefault="00A15551">
            <w:pPr>
              <w:widowControl w:val="0"/>
              <w:spacing w:after="200" w:line="276" w:lineRule="auto"/>
              <w:jc w:val="center"/>
              <w:rPr>
                <w:rFonts w:ascii="Times New Roman" w:hAnsi="Times New Roman"/>
                <w:sz w:val="22"/>
                <w:szCs w:val="22"/>
              </w:rPr>
            </w:pPr>
          </w:p>
        </w:tc>
        <w:tc>
          <w:tcPr>
            <w:tcW w:w="283" w:type="dxa"/>
          </w:tcPr>
          <w:p w:rsidR="00A15551" w:rsidRPr="00C92339" w:rsidRDefault="00A15551">
            <w:pPr>
              <w:widowControl w:val="0"/>
              <w:spacing w:after="200" w:line="276" w:lineRule="auto"/>
              <w:rPr>
                <w:rFonts w:ascii="Times New Roman" w:hAnsi="Times New Roman"/>
                <w:sz w:val="22"/>
                <w:szCs w:val="22"/>
              </w:rPr>
            </w:pPr>
          </w:p>
        </w:tc>
        <w:tc>
          <w:tcPr>
            <w:tcW w:w="2271" w:type="dxa"/>
          </w:tcPr>
          <w:p w:rsidR="00A15551" w:rsidRPr="00C92339" w:rsidRDefault="00E47039">
            <w:pPr>
              <w:widowControl w:val="0"/>
              <w:spacing w:after="200" w:line="276" w:lineRule="auto"/>
              <w:jc w:val="center"/>
              <w:rPr>
                <w:sz w:val="22"/>
                <w:szCs w:val="22"/>
              </w:rPr>
            </w:pPr>
            <w:r w:rsidRPr="00C92339">
              <w:rPr>
                <w:rStyle w:val="a3"/>
                <w:rFonts w:ascii="Times New Roman" w:hAnsi="Times New Roman"/>
                <w:sz w:val="22"/>
                <w:szCs w:val="22"/>
              </w:rPr>
              <w:t>(подпись)</w:t>
            </w:r>
          </w:p>
        </w:tc>
        <w:tc>
          <w:tcPr>
            <w:tcW w:w="281" w:type="dxa"/>
          </w:tcPr>
          <w:p w:rsidR="00A15551" w:rsidRPr="00C92339" w:rsidRDefault="00A15551">
            <w:pPr>
              <w:widowControl w:val="0"/>
              <w:spacing w:after="200" w:line="276" w:lineRule="auto"/>
              <w:rPr>
                <w:rFonts w:ascii="Times New Roman" w:hAnsi="Times New Roman"/>
                <w:sz w:val="22"/>
                <w:szCs w:val="22"/>
              </w:rPr>
            </w:pPr>
          </w:p>
        </w:tc>
        <w:tc>
          <w:tcPr>
            <w:tcW w:w="3972" w:type="dxa"/>
          </w:tcPr>
          <w:p w:rsidR="00A15551" w:rsidRPr="00C92339" w:rsidRDefault="00E47039">
            <w:pPr>
              <w:widowControl w:val="0"/>
              <w:spacing w:after="200" w:line="276" w:lineRule="auto"/>
              <w:jc w:val="center"/>
              <w:rPr>
                <w:sz w:val="22"/>
                <w:szCs w:val="22"/>
              </w:rPr>
            </w:pPr>
            <w:r w:rsidRPr="00C92339">
              <w:rPr>
                <w:rStyle w:val="a3"/>
                <w:rFonts w:ascii="Times New Roman" w:hAnsi="Times New Roman"/>
                <w:sz w:val="22"/>
                <w:szCs w:val="22"/>
              </w:rPr>
              <w:t>(фамилия, имя, отчество (при наличии)</w:t>
            </w:r>
          </w:p>
        </w:tc>
      </w:tr>
    </w:tbl>
    <w:p w:rsidR="009B5389" w:rsidRDefault="009B5389" w:rsidP="00BB76D0">
      <w:pPr>
        <w:widowControl w:val="0"/>
        <w:rPr>
          <w:rStyle w:val="a3"/>
          <w:rFonts w:ascii="Times New Roman" w:hAnsi="Times New Roman"/>
          <w:sz w:val="22"/>
          <w:szCs w:val="22"/>
        </w:rPr>
      </w:pPr>
    </w:p>
    <w:p w:rsidR="00AC441A" w:rsidRDefault="00AC441A" w:rsidP="00A779CD">
      <w:pPr>
        <w:ind w:firstLine="698"/>
        <w:jc w:val="right"/>
        <w:rPr>
          <w:rStyle w:val="a3"/>
          <w:rFonts w:ascii="Times New Roman" w:hAnsi="Times New Roman" w:cs="Times New Roman"/>
          <w:sz w:val="28"/>
          <w:szCs w:val="28"/>
        </w:rPr>
        <w:sectPr w:rsidR="00AC441A" w:rsidSect="009E7EFF">
          <w:pgSz w:w="11906" w:h="16838"/>
          <w:pgMar w:top="1134" w:right="1134" w:bottom="1134" w:left="1134" w:header="0" w:footer="0" w:gutter="0"/>
          <w:cols w:space="720"/>
          <w:formProt w:val="0"/>
          <w:docGrid w:linePitch="600" w:charSpace="32768"/>
        </w:sectPr>
      </w:pP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lastRenderedPageBreak/>
        <w:t>Приложение 4</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 xml:space="preserve">к Административному регламенту </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«Выдача градостроительного плана земельного участка»</w:t>
      </w:r>
    </w:p>
    <w:p w:rsidR="00A15551" w:rsidRPr="0083352B" w:rsidRDefault="00A15551">
      <w:pPr>
        <w:ind w:left="5387"/>
        <w:jc w:val="center"/>
        <w:rPr>
          <w:rFonts w:ascii="Times New Roman" w:hAnsi="Times New Roman" w:cs="Times New Roman"/>
          <w:sz w:val="28"/>
          <w:szCs w:val="28"/>
        </w:rPr>
      </w:pPr>
    </w:p>
    <w:p w:rsidR="00A15551" w:rsidRPr="0083352B" w:rsidRDefault="00A15551">
      <w:pPr>
        <w:ind w:left="5387"/>
        <w:jc w:val="center"/>
        <w:rPr>
          <w:rFonts w:ascii="Times New Roman" w:hAnsi="Times New Roman" w:cs="Times New Roman"/>
          <w:sz w:val="28"/>
          <w:szCs w:val="28"/>
        </w:rPr>
      </w:pPr>
    </w:p>
    <w:p w:rsidR="00A15551" w:rsidRPr="00C92339" w:rsidRDefault="00E47039">
      <w:pPr>
        <w:ind w:left="5387"/>
        <w:jc w:val="right"/>
        <w:rPr>
          <w:sz w:val="22"/>
          <w:szCs w:val="22"/>
        </w:rPr>
      </w:pPr>
      <w:r w:rsidRPr="00C92339">
        <w:rPr>
          <w:rStyle w:val="a3"/>
          <w:rFonts w:ascii="Times New Roman" w:hAnsi="Times New Roman"/>
          <w:sz w:val="22"/>
          <w:szCs w:val="22"/>
        </w:rPr>
        <w:t>ФОРМА</w:t>
      </w:r>
    </w:p>
    <w:p w:rsidR="00A15551" w:rsidRPr="00C92339" w:rsidRDefault="00A15551">
      <w:pPr>
        <w:ind w:left="5387"/>
        <w:jc w:val="center"/>
        <w:rPr>
          <w:rFonts w:ascii="Times New Roman" w:hAnsi="Times New Roman"/>
          <w:sz w:val="22"/>
          <w:szCs w:val="22"/>
        </w:rPr>
      </w:pPr>
    </w:p>
    <w:p w:rsidR="00A15551" w:rsidRPr="00C92339" w:rsidRDefault="00E47039">
      <w:pPr>
        <w:jc w:val="right"/>
        <w:rPr>
          <w:sz w:val="22"/>
          <w:szCs w:val="22"/>
        </w:rPr>
      </w:pPr>
      <w:r w:rsidRPr="00C92339">
        <w:rPr>
          <w:rStyle w:val="a3"/>
          <w:rFonts w:ascii="Times New Roman" w:hAnsi="Times New Roman"/>
          <w:sz w:val="22"/>
          <w:szCs w:val="22"/>
        </w:rPr>
        <w:t>Кому ____________________________________</w:t>
      </w:r>
    </w:p>
    <w:p w:rsidR="00A15551" w:rsidRPr="00C92339" w:rsidRDefault="00E47039">
      <w:pPr>
        <w:widowControl w:val="0"/>
        <w:ind w:left="4820"/>
        <w:jc w:val="center"/>
        <w:rPr>
          <w:sz w:val="22"/>
          <w:szCs w:val="22"/>
        </w:rPr>
      </w:pPr>
      <w:r w:rsidRPr="00C92339">
        <w:rPr>
          <w:rStyle w:val="a3"/>
          <w:rFonts w:ascii="Times New Roman" w:hAnsi="Times New Roman"/>
          <w:sz w:val="22"/>
          <w:szCs w:val="22"/>
        </w:rPr>
        <w:t>(фамилия, имя, отчество (при наличии) заявителя</w:t>
      </w:r>
      <w:r w:rsidRPr="00C92339">
        <w:rPr>
          <w:rStyle w:val="a8"/>
          <w:rFonts w:ascii="Times New Roman" w:hAnsi="Times New Roman"/>
          <w:sz w:val="22"/>
          <w:szCs w:val="22"/>
        </w:rPr>
        <w:footnoteReference w:id="2"/>
      </w:r>
      <w:r w:rsidRPr="00C92339">
        <w:rPr>
          <w:rStyle w:val="a3"/>
          <w:rFonts w:ascii="Times New Roman" w:hAnsi="Times New Roman"/>
          <w:sz w:val="22"/>
          <w:szCs w:val="22"/>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15551" w:rsidRPr="00C92339" w:rsidRDefault="00E47039">
      <w:pPr>
        <w:widowControl w:val="0"/>
        <w:jc w:val="right"/>
        <w:rPr>
          <w:sz w:val="22"/>
          <w:szCs w:val="22"/>
        </w:rPr>
      </w:pPr>
      <w:r w:rsidRPr="00C92339">
        <w:rPr>
          <w:rStyle w:val="a3"/>
          <w:rFonts w:ascii="Times New Roman" w:hAnsi="Times New Roman"/>
          <w:sz w:val="22"/>
          <w:szCs w:val="22"/>
        </w:rPr>
        <w:t>_________________________________________</w:t>
      </w:r>
    </w:p>
    <w:p w:rsidR="00A15551" w:rsidRPr="00C92339" w:rsidRDefault="00E47039">
      <w:pPr>
        <w:widowControl w:val="0"/>
        <w:ind w:left="4820"/>
        <w:jc w:val="center"/>
        <w:rPr>
          <w:sz w:val="22"/>
          <w:szCs w:val="22"/>
        </w:rPr>
      </w:pPr>
      <w:r w:rsidRPr="00C92339">
        <w:rPr>
          <w:rStyle w:val="a3"/>
          <w:rFonts w:ascii="Times New Roman" w:hAnsi="Times New Roman"/>
          <w:sz w:val="22"/>
          <w:szCs w:val="22"/>
        </w:rPr>
        <w:t>почтовый индекс и адрес, телефон, адрес электронной почты)</w:t>
      </w:r>
    </w:p>
    <w:p w:rsidR="00A15551" w:rsidRPr="00C92339" w:rsidRDefault="00A15551">
      <w:pPr>
        <w:widowControl w:val="0"/>
        <w:jc w:val="right"/>
        <w:rPr>
          <w:rFonts w:ascii="Times New Roman" w:hAnsi="Times New Roman"/>
          <w:sz w:val="22"/>
          <w:szCs w:val="22"/>
        </w:rPr>
      </w:pPr>
    </w:p>
    <w:p w:rsidR="00A15551" w:rsidRPr="00C92339" w:rsidRDefault="00A15551">
      <w:pPr>
        <w:widowControl w:val="0"/>
        <w:jc w:val="right"/>
        <w:rPr>
          <w:rFonts w:ascii="Times New Roman" w:hAnsi="Times New Roman"/>
          <w:sz w:val="22"/>
          <w:szCs w:val="22"/>
        </w:rPr>
      </w:pPr>
    </w:p>
    <w:p w:rsidR="00A15551" w:rsidRPr="00C92339" w:rsidRDefault="00E47039">
      <w:pPr>
        <w:widowControl w:val="0"/>
        <w:jc w:val="center"/>
        <w:rPr>
          <w:sz w:val="22"/>
          <w:szCs w:val="22"/>
        </w:rPr>
      </w:pPr>
      <w:r w:rsidRPr="00C92339">
        <w:rPr>
          <w:rStyle w:val="a3"/>
          <w:rFonts w:ascii="Times New Roman" w:hAnsi="Times New Roman"/>
          <w:sz w:val="22"/>
          <w:szCs w:val="22"/>
        </w:rPr>
        <w:t xml:space="preserve">Р Е Ш Е Н И Е </w:t>
      </w:r>
    </w:p>
    <w:p w:rsidR="00A15551" w:rsidRPr="00C92339" w:rsidRDefault="00E47039">
      <w:pPr>
        <w:widowControl w:val="0"/>
        <w:jc w:val="center"/>
        <w:rPr>
          <w:sz w:val="22"/>
          <w:szCs w:val="22"/>
        </w:rPr>
      </w:pPr>
      <w:r w:rsidRPr="00C92339">
        <w:rPr>
          <w:rStyle w:val="a3"/>
          <w:rFonts w:ascii="Times New Roman" w:hAnsi="Times New Roman"/>
          <w:sz w:val="22"/>
          <w:szCs w:val="22"/>
        </w:rPr>
        <w:t>об отказе в выдаче градостроительного плана земельного участка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center"/>
        <w:rPr>
          <w:sz w:val="22"/>
          <w:szCs w:val="22"/>
        </w:rPr>
      </w:pPr>
      <w:r w:rsidRPr="00C92339">
        <w:rPr>
          <w:rStyle w:val="a3"/>
          <w:rFonts w:ascii="Times New Roman" w:hAnsi="Times New Roman"/>
          <w:sz w:val="22"/>
          <w:szCs w:val="22"/>
        </w:rPr>
        <w:t>__________________________________________________________________________________</w:t>
      </w:r>
    </w:p>
    <w:p w:rsidR="00A15551" w:rsidRPr="00C92339" w:rsidRDefault="00E47039">
      <w:pPr>
        <w:widowControl w:val="0"/>
        <w:jc w:val="center"/>
        <w:rPr>
          <w:sz w:val="22"/>
          <w:szCs w:val="22"/>
        </w:rPr>
      </w:pPr>
      <w:r w:rsidRPr="00C92339">
        <w:rPr>
          <w:rStyle w:val="a3"/>
          <w:rFonts w:ascii="Times New Roman" w:hAnsi="Times New Roman"/>
          <w:sz w:val="22"/>
          <w:szCs w:val="22"/>
        </w:rPr>
        <w:t>(наименование уполномоченного органа государственной власти, органа местного самоуправления)</w:t>
      </w:r>
    </w:p>
    <w:p w:rsidR="00A15551" w:rsidRPr="00C92339" w:rsidRDefault="00E47039">
      <w:pPr>
        <w:widowControl w:val="0"/>
        <w:spacing w:line="276" w:lineRule="auto"/>
        <w:jc w:val="both"/>
        <w:rPr>
          <w:sz w:val="22"/>
          <w:szCs w:val="22"/>
        </w:rPr>
      </w:pPr>
      <w:r w:rsidRPr="00C92339">
        <w:rPr>
          <w:rStyle w:val="a3"/>
          <w:rFonts w:ascii="Times New Roman" w:hAnsi="Times New Roman"/>
          <w:sz w:val="22"/>
          <w:szCs w:val="22"/>
        </w:rPr>
        <w:t>по результатам рассмотрения заявления о выдаче градостроительного плана земельного участка от __________ № __________ принято решение об отказе                                                                (дата и номер регистрации)</w:t>
      </w:r>
    </w:p>
    <w:p w:rsidR="00A15551" w:rsidRPr="00C92339" w:rsidRDefault="00E47039">
      <w:pPr>
        <w:widowControl w:val="0"/>
        <w:jc w:val="both"/>
        <w:rPr>
          <w:sz w:val="22"/>
          <w:szCs w:val="22"/>
        </w:rPr>
      </w:pPr>
      <w:r w:rsidRPr="00C92339">
        <w:rPr>
          <w:rStyle w:val="a3"/>
          <w:rFonts w:ascii="Times New Roman" w:hAnsi="Times New Roman"/>
          <w:sz w:val="22"/>
          <w:szCs w:val="22"/>
        </w:rPr>
        <w:t>выдаче градостроительного плана земельного участка.</w:t>
      </w:r>
    </w:p>
    <w:p w:rsidR="00A15551" w:rsidRPr="00C92339" w:rsidRDefault="00A15551">
      <w:pPr>
        <w:widowControl w:val="0"/>
        <w:jc w:val="both"/>
        <w:rPr>
          <w:rFonts w:ascii="Times New Roman" w:hAnsi="Times New Roman"/>
          <w:sz w:val="22"/>
          <w:szCs w:val="22"/>
        </w:rPr>
      </w:pPr>
    </w:p>
    <w:tbl>
      <w:tblPr>
        <w:tblW w:w="10132" w:type="dxa"/>
        <w:tblInd w:w="-5" w:type="dxa"/>
        <w:tblLayout w:type="fixed"/>
        <w:tblCellMar>
          <w:top w:w="102" w:type="dxa"/>
          <w:left w:w="62" w:type="dxa"/>
          <w:bottom w:w="102" w:type="dxa"/>
          <w:right w:w="62" w:type="dxa"/>
        </w:tblCellMar>
        <w:tblLook w:val="04A0"/>
      </w:tblPr>
      <w:tblGrid>
        <w:gridCol w:w="1198"/>
        <w:gridCol w:w="4678"/>
        <w:gridCol w:w="4256"/>
      </w:tblGrid>
      <w:tr w:rsidR="00A15551" w:rsidRPr="00C92339">
        <w:tc>
          <w:tcPr>
            <w:tcW w:w="1198"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sz w:val="22"/>
                <w:szCs w:val="22"/>
              </w:rPr>
            </w:pPr>
            <w:r w:rsidRPr="00C92339">
              <w:rPr>
                <w:rStyle w:val="a3"/>
                <w:rFonts w:ascii="Times New Roman" w:hAnsi="Times New Roman"/>
                <w:sz w:val="22"/>
                <w:szCs w:val="22"/>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sz w:val="22"/>
                <w:szCs w:val="22"/>
              </w:rPr>
            </w:pPr>
            <w:r w:rsidRPr="00C92339">
              <w:rPr>
                <w:rStyle w:val="a3"/>
                <w:rFonts w:ascii="Times New Roman" w:hAnsi="Times New Roman"/>
                <w:sz w:val="22"/>
                <w:szCs w:val="22"/>
              </w:rPr>
              <w:t>Наименование основания для отказа в соответствии с Административным регламентом</w:t>
            </w:r>
          </w:p>
        </w:tc>
        <w:tc>
          <w:tcPr>
            <w:tcW w:w="4256"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sz w:val="22"/>
                <w:szCs w:val="22"/>
              </w:rPr>
            </w:pPr>
            <w:r w:rsidRPr="00C92339">
              <w:rPr>
                <w:rStyle w:val="a3"/>
                <w:rFonts w:ascii="Times New Roman" w:hAnsi="Times New Roman"/>
                <w:sz w:val="22"/>
                <w:szCs w:val="22"/>
              </w:rPr>
              <w:t>Разъяснение причин отказа в выдаче градостроительного плана земельного участка</w:t>
            </w:r>
          </w:p>
        </w:tc>
      </w:tr>
      <w:tr w:rsidR="00A15551" w:rsidRPr="00C92339">
        <w:trPr>
          <w:trHeight w:val="1537"/>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sz w:val="22"/>
                <w:szCs w:val="22"/>
              </w:rPr>
            </w:pPr>
            <w:r w:rsidRPr="00C92339">
              <w:rPr>
                <w:rStyle w:val="a3"/>
                <w:rFonts w:ascii="Times New Roman" w:hAnsi="Times New Roman"/>
                <w:sz w:val="22"/>
                <w:szCs w:val="22"/>
              </w:rPr>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C92339" w:rsidRDefault="00A15551">
            <w:pPr>
              <w:widowControl w:val="0"/>
              <w:rPr>
                <w:rFonts w:ascii="Times New Roman" w:hAnsi="Times New Roman"/>
                <w:sz w:val="22"/>
                <w:szCs w:val="22"/>
              </w:rPr>
            </w:pP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Указываются основания такого вывода</w:t>
            </w:r>
          </w:p>
        </w:tc>
      </w:tr>
      <w:tr w:rsidR="00A15551" w:rsidRPr="00C92339">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sz w:val="22"/>
                <w:szCs w:val="22"/>
              </w:rPr>
            </w:pPr>
            <w:r w:rsidRPr="00C92339">
              <w:rPr>
                <w:rStyle w:val="a3"/>
                <w:rFonts w:ascii="Times New Roman" w:hAnsi="Times New Roman"/>
                <w:sz w:val="22"/>
                <w:szCs w:val="22"/>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15551" w:rsidRPr="00C92339">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sz w:val="22"/>
                <w:szCs w:val="22"/>
              </w:rPr>
            </w:pPr>
            <w:r w:rsidRPr="00C92339">
              <w:rPr>
                <w:rStyle w:val="a3"/>
                <w:rFonts w:ascii="Times New Roman" w:hAnsi="Times New Roman"/>
                <w:sz w:val="22"/>
                <w:szCs w:val="22"/>
              </w:rPr>
              <w:lastRenderedPageBreak/>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Указываются основания такого</w:t>
            </w:r>
          </w:p>
          <w:p w:rsidR="00A15551" w:rsidRPr="00C92339" w:rsidRDefault="00E47039">
            <w:pPr>
              <w:widowControl w:val="0"/>
              <w:rPr>
                <w:sz w:val="22"/>
                <w:szCs w:val="22"/>
              </w:rPr>
            </w:pPr>
            <w:r w:rsidRPr="00C92339">
              <w:rPr>
                <w:rStyle w:val="a3"/>
                <w:rFonts w:ascii="Times New Roman" w:hAnsi="Times New Roman"/>
                <w:sz w:val="22"/>
                <w:szCs w:val="22"/>
              </w:rPr>
              <w:t>вывода</w:t>
            </w:r>
          </w:p>
        </w:tc>
      </w:tr>
    </w:tbl>
    <w:p w:rsidR="00A15551" w:rsidRPr="00C92339" w:rsidRDefault="00A15551">
      <w:pPr>
        <w:widowControl w:val="0"/>
        <w:ind w:firstLine="708"/>
        <w:jc w:val="both"/>
        <w:rPr>
          <w:rFonts w:ascii="Times New Roman" w:hAnsi="Times New Roman"/>
          <w:sz w:val="22"/>
          <w:szCs w:val="22"/>
        </w:rPr>
      </w:pPr>
    </w:p>
    <w:p w:rsidR="00A15551" w:rsidRPr="00C92339" w:rsidRDefault="00E47039">
      <w:pPr>
        <w:widowControl w:val="0"/>
        <w:spacing w:line="276" w:lineRule="auto"/>
        <w:ind w:right="140" w:firstLine="709"/>
        <w:jc w:val="both"/>
        <w:rPr>
          <w:sz w:val="22"/>
          <w:szCs w:val="22"/>
        </w:rPr>
      </w:pPr>
      <w:r w:rsidRPr="00C92339">
        <w:rPr>
          <w:rStyle w:val="a3"/>
          <w:rFonts w:ascii="Times New Roman" w:hAnsi="Times New Roman"/>
          <w:sz w:val="22"/>
          <w:szCs w:val="22"/>
        </w:rPr>
        <w:t>Вы вправе повторно обратиться с заявлением о выдаче градостроительного плана земельного участка после устранения указанных нарушений.</w:t>
      </w:r>
    </w:p>
    <w:p w:rsidR="00A15551" w:rsidRPr="00C92339" w:rsidRDefault="00E47039">
      <w:pPr>
        <w:widowControl w:val="0"/>
        <w:spacing w:line="276" w:lineRule="auto"/>
        <w:ind w:right="140" w:firstLine="709"/>
        <w:jc w:val="both"/>
        <w:rPr>
          <w:sz w:val="22"/>
          <w:szCs w:val="22"/>
        </w:rPr>
      </w:pPr>
      <w:r w:rsidRPr="00C92339">
        <w:rPr>
          <w:rStyle w:val="a3"/>
          <w:rFonts w:ascii="Times New Roman" w:hAnsi="Times New Roman"/>
          <w:sz w:val="22"/>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15551" w:rsidRPr="00C92339" w:rsidRDefault="00E47039">
      <w:pPr>
        <w:widowControl w:val="0"/>
        <w:spacing w:line="276" w:lineRule="auto"/>
        <w:ind w:right="140" w:firstLine="709"/>
        <w:jc w:val="center"/>
        <w:rPr>
          <w:sz w:val="22"/>
          <w:szCs w:val="22"/>
        </w:rPr>
      </w:pPr>
      <w:r w:rsidRPr="00C92339">
        <w:rPr>
          <w:rStyle w:val="a3"/>
          <w:rFonts w:ascii="Times New Roman" w:hAnsi="Times New Roman"/>
          <w:sz w:val="22"/>
          <w:szCs w:val="22"/>
        </w:rPr>
        <w:t>Дополнительно информируем: _______________________________________</w:t>
      </w:r>
      <w:r w:rsidRPr="00C92339">
        <w:rPr>
          <w:rStyle w:val="a3"/>
          <w:rFonts w:ascii="Times New Roman" w:hAnsi="Times New Roman"/>
          <w:sz w:val="22"/>
          <w:szCs w:val="22"/>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6"/>
        <w:gridCol w:w="283"/>
        <w:gridCol w:w="2271"/>
        <w:gridCol w:w="281"/>
        <w:gridCol w:w="3972"/>
      </w:tblGrid>
      <w:tr w:rsidR="00A15551" w:rsidRPr="00C92339">
        <w:trPr>
          <w:trHeight w:val="849"/>
        </w:trPr>
        <w:tc>
          <w:tcPr>
            <w:tcW w:w="3116"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3" w:type="dxa"/>
            <w:vAlign w:val="bottom"/>
          </w:tcPr>
          <w:p w:rsidR="00A15551" w:rsidRPr="00C92339" w:rsidRDefault="00A15551">
            <w:pPr>
              <w:widowControl w:val="0"/>
              <w:ind w:right="140"/>
              <w:rPr>
                <w:rFonts w:ascii="Times New Roman" w:hAnsi="Times New Roman"/>
                <w:sz w:val="22"/>
                <w:szCs w:val="22"/>
              </w:rPr>
            </w:pPr>
          </w:p>
        </w:tc>
        <w:tc>
          <w:tcPr>
            <w:tcW w:w="2271"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1" w:type="dxa"/>
            <w:vAlign w:val="bottom"/>
          </w:tcPr>
          <w:p w:rsidR="00A15551" w:rsidRPr="00C92339" w:rsidRDefault="00A15551">
            <w:pPr>
              <w:widowControl w:val="0"/>
              <w:ind w:right="140"/>
              <w:rPr>
                <w:rFonts w:ascii="Times New Roman" w:hAnsi="Times New Roman"/>
                <w:sz w:val="22"/>
                <w:szCs w:val="22"/>
              </w:rPr>
            </w:pPr>
          </w:p>
        </w:tc>
        <w:tc>
          <w:tcPr>
            <w:tcW w:w="3972"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r>
      <w:tr w:rsidR="00A15551" w:rsidRPr="00C92339">
        <w:tc>
          <w:tcPr>
            <w:tcW w:w="3116" w:type="dxa"/>
          </w:tcPr>
          <w:p w:rsidR="00A15551" w:rsidRPr="00C92339" w:rsidRDefault="00E47039">
            <w:pPr>
              <w:widowControl w:val="0"/>
              <w:ind w:right="140"/>
              <w:jc w:val="center"/>
              <w:rPr>
                <w:sz w:val="22"/>
                <w:szCs w:val="22"/>
              </w:rPr>
            </w:pPr>
            <w:r w:rsidRPr="00C92339">
              <w:rPr>
                <w:rStyle w:val="a3"/>
                <w:rFonts w:ascii="Times New Roman" w:hAnsi="Times New Roman"/>
                <w:sz w:val="22"/>
                <w:szCs w:val="22"/>
              </w:rPr>
              <w:t>(должность)</w:t>
            </w:r>
          </w:p>
        </w:tc>
        <w:tc>
          <w:tcPr>
            <w:tcW w:w="283" w:type="dxa"/>
          </w:tcPr>
          <w:p w:rsidR="00A15551" w:rsidRPr="00C92339" w:rsidRDefault="00A15551">
            <w:pPr>
              <w:widowControl w:val="0"/>
              <w:ind w:right="140"/>
              <w:rPr>
                <w:rFonts w:ascii="Times New Roman" w:hAnsi="Times New Roman"/>
                <w:sz w:val="22"/>
                <w:szCs w:val="22"/>
              </w:rPr>
            </w:pPr>
          </w:p>
        </w:tc>
        <w:tc>
          <w:tcPr>
            <w:tcW w:w="2271" w:type="dxa"/>
          </w:tcPr>
          <w:p w:rsidR="00A15551" w:rsidRPr="00C92339" w:rsidRDefault="00E47039">
            <w:pPr>
              <w:widowControl w:val="0"/>
              <w:ind w:right="140"/>
              <w:jc w:val="center"/>
              <w:rPr>
                <w:sz w:val="22"/>
                <w:szCs w:val="22"/>
              </w:rPr>
            </w:pPr>
            <w:r w:rsidRPr="00C92339">
              <w:rPr>
                <w:rStyle w:val="a3"/>
                <w:rFonts w:ascii="Times New Roman" w:hAnsi="Times New Roman"/>
                <w:sz w:val="22"/>
                <w:szCs w:val="22"/>
              </w:rPr>
              <w:t>(подпись)</w:t>
            </w:r>
          </w:p>
        </w:tc>
        <w:tc>
          <w:tcPr>
            <w:tcW w:w="281" w:type="dxa"/>
          </w:tcPr>
          <w:p w:rsidR="00A15551" w:rsidRPr="00C92339" w:rsidRDefault="00A15551">
            <w:pPr>
              <w:widowControl w:val="0"/>
              <w:ind w:right="140"/>
              <w:rPr>
                <w:rFonts w:ascii="Times New Roman" w:hAnsi="Times New Roman"/>
                <w:sz w:val="22"/>
                <w:szCs w:val="22"/>
              </w:rPr>
            </w:pPr>
          </w:p>
        </w:tc>
        <w:tc>
          <w:tcPr>
            <w:tcW w:w="3972" w:type="dxa"/>
          </w:tcPr>
          <w:p w:rsidR="00A15551" w:rsidRPr="00C92339" w:rsidRDefault="00E47039">
            <w:pPr>
              <w:widowControl w:val="0"/>
              <w:ind w:right="140"/>
              <w:jc w:val="center"/>
              <w:rPr>
                <w:sz w:val="22"/>
                <w:szCs w:val="22"/>
              </w:rPr>
            </w:pPr>
            <w:r w:rsidRPr="00C92339">
              <w:rPr>
                <w:rStyle w:val="a3"/>
                <w:rFonts w:ascii="Times New Roman" w:hAnsi="Times New Roman"/>
                <w:sz w:val="22"/>
                <w:szCs w:val="22"/>
              </w:rPr>
              <w:t>(фамилия, имя, отчество (при наличии)</w:t>
            </w:r>
          </w:p>
        </w:tc>
      </w:tr>
    </w:tbl>
    <w:p w:rsidR="00A15551" w:rsidRPr="00BB76D0" w:rsidRDefault="00E47039">
      <w:pPr>
        <w:widowControl w:val="0"/>
        <w:spacing w:before="120"/>
        <w:ind w:right="140"/>
        <w:rPr>
          <w:sz w:val="22"/>
          <w:szCs w:val="22"/>
        </w:rPr>
      </w:pPr>
      <w:r w:rsidRPr="00C92339">
        <w:rPr>
          <w:rStyle w:val="a3"/>
          <w:rFonts w:ascii="Times New Roman" w:hAnsi="Times New Roman"/>
          <w:sz w:val="22"/>
          <w:szCs w:val="22"/>
        </w:rPr>
        <w:t>Дата</w:t>
      </w:r>
    </w:p>
    <w:p w:rsidR="00A15551" w:rsidRPr="00BB76D0" w:rsidRDefault="00A15551">
      <w:pPr>
        <w:ind w:firstLine="698"/>
        <w:jc w:val="right"/>
        <w:rPr>
          <w:rFonts w:ascii="Times New Roman" w:hAnsi="Times New Roman"/>
          <w:sz w:val="22"/>
          <w:szCs w:val="22"/>
        </w:rPr>
      </w:pPr>
    </w:p>
    <w:sectPr w:rsidR="00A15551" w:rsidRPr="00BB76D0" w:rsidSect="009E7EFF">
      <w:pgSz w:w="11906" w:h="16838"/>
      <w:pgMar w:top="1134" w:right="1134"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793" w:rsidRDefault="00086793">
      <w:r>
        <w:separator/>
      </w:r>
    </w:p>
  </w:endnote>
  <w:endnote w:type="continuationSeparator" w:id="1">
    <w:p w:rsidR="00086793" w:rsidRDefault="00086793">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793" w:rsidRDefault="00086793">
      <w:pPr>
        <w:rPr>
          <w:sz w:val="12"/>
        </w:rPr>
      </w:pPr>
      <w:r>
        <w:separator/>
      </w:r>
    </w:p>
  </w:footnote>
  <w:footnote w:type="continuationSeparator" w:id="1">
    <w:p w:rsidR="00086793" w:rsidRDefault="00086793">
      <w:pPr>
        <w:rPr>
          <w:sz w:val="12"/>
        </w:rPr>
      </w:pPr>
      <w:r>
        <w:continuationSeparator/>
      </w:r>
    </w:p>
  </w:footnote>
  <w:footnote w:id="2">
    <w:p w:rsidR="00005AFF" w:rsidRDefault="00005AFF">
      <w:pPr>
        <w:pStyle w:val="af6"/>
      </w:pPr>
      <w:r>
        <w:rPr>
          <w:rStyle w:val="a9"/>
        </w:rPr>
        <w:footnoteRef/>
      </w:r>
      <w:r>
        <w:t xml:space="preserve"> </w:t>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6C0C"/>
    <w:multiLevelType w:val="multilevel"/>
    <w:tmpl w:val="9856A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D412D8D"/>
    <w:multiLevelType w:val="multilevel"/>
    <w:tmpl w:val="587CEB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A15551"/>
    <w:rsid w:val="00005AFF"/>
    <w:rsid w:val="0001402E"/>
    <w:rsid w:val="000540A4"/>
    <w:rsid w:val="00064696"/>
    <w:rsid w:val="00074E13"/>
    <w:rsid w:val="00086793"/>
    <w:rsid w:val="001A4A3F"/>
    <w:rsid w:val="001C3789"/>
    <w:rsid w:val="001F7DB7"/>
    <w:rsid w:val="00271701"/>
    <w:rsid w:val="002A500D"/>
    <w:rsid w:val="002F0DFF"/>
    <w:rsid w:val="00332A82"/>
    <w:rsid w:val="00381F2C"/>
    <w:rsid w:val="00541FAD"/>
    <w:rsid w:val="005F5AFE"/>
    <w:rsid w:val="00624099"/>
    <w:rsid w:val="006453FE"/>
    <w:rsid w:val="00700B9E"/>
    <w:rsid w:val="007F58AE"/>
    <w:rsid w:val="0083352B"/>
    <w:rsid w:val="008A646A"/>
    <w:rsid w:val="008E5C5D"/>
    <w:rsid w:val="00933DEC"/>
    <w:rsid w:val="00956E58"/>
    <w:rsid w:val="009B5389"/>
    <w:rsid w:val="009C2F12"/>
    <w:rsid w:val="009E41A4"/>
    <w:rsid w:val="009E7EFF"/>
    <w:rsid w:val="00A15551"/>
    <w:rsid w:val="00A779CD"/>
    <w:rsid w:val="00AC441A"/>
    <w:rsid w:val="00AC5A90"/>
    <w:rsid w:val="00B63471"/>
    <w:rsid w:val="00BB76D0"/>
    <w:rsid w:val="00C92339"/>
    <w:rsid w:val="00C93C73"/>
    <w:rsid w:val="00E21AA0"/>
    <w:rsid w:val="00E47039"/>
    <w:rsid w:val="00FB2560"/>
    <w:rsid w:val="00FD0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EFF"/>
  </w:style>
  <w:style w:type="paragraph" w:styleId="1">
    <w:name w:val="heading 1"/>
    <w:basedOn w:val="a"/>
    <w:qFormat/>
    <w:rsid w:val="009E7EFF"/>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9E7EFF"/>
  </w:style>
  <w:style w:type="character" w:customStyle="1" w:styleId="a4">
    <w:name w:val="Цветовое выделение"/>
    <w:qFormat/>
    <w:rsid w:val="009E7EFF"/>
    <w:rPr>
      <w:b/>
      <w:color w:val="26282F"/>
    </w:rPr>
  </w:style>
  <w:style w:type="character" w:customStyle="1" w:styleId="a5">
    <w:name w:val="Гипертекстовая ссылка"/>
    <w:basedOn w:val="a4"/>
    <w:uiPriority w:val="99"/>
    <w:qFormat/>
    <w:rsid w:val="009E7EFF"/>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sid w:val="009E7EFF"/>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rsid w:val="009E7EFF"/>
  </w:style>
  <w:style w:type="character" w:customStyle="1" w:styleId="aa">
    <w:name w:val="Привязка концевой сноски"/>
    <w:rsid w:val="009E7EFF"/>
    <w:rPr>
      <w:vertAlign w:val="superscript"/>
    </w:rPr>
  </w:style>
  <w:style w:type="character" w:customStyle="1" w:styleId="ab">
    <w:name w:val="Символ концевой сноски"/>
    <w:qFormat/>
    <w:rsid w:val="009E7EFF"/>
  </w:style>
  <w:style w:type="paragraph" w:customStyle="1" w:styleId="10">
    <w:name w:val="Заголовок1"/>
    <w:basedOn w:val="a"/>
    <w:next w:val="ac"/>
    <w:qFormat/>
    <w:rsid w:val="009E7EFF"/>
    <w:pPr>
      <w:keepNext/>
      <w:spacing w:before="240" w:after="120"/>
    </w:pPr>
    <w:rPr>
      <w:rFonts w:ascii="Liberation Sans" w:eastAsia="Microsoft YaHei" w:hAnsi="Liberation Sans"/>
      <w:sz w:val="28"/>
      <w:szCs w:val="28"/>
    </w:rPr>
  </w:style>
  <w:style w:type="paragraph" w:styleId="ac">
    <w:name w:val="Body Text"/>
    <w:basedOn w:val="a"/>
    <w:rsid w:val="009E7EFF"/>
    <w:pPr>
      <w:spacing w:after="140" w:line="276" w:lineRule="auto"/>
    </w:pPr>
  </w:style>
  <w:style w:type="paragraph" w:styleId="ad">
    <w:name w:val="List"/>
    <w:basedOn w:val="ac"/>
    <w:rsid w:val="009E7EFF"/>
  </w:style>
  <w:style w:type="paragraph" w:styleId="ae">
    <w:name w:val="caption"/>
    <w:basedOn w:val="a"/>
    <w:qFormat/>
    <w:rsid w:val="009E7EFF"/>
    <w:pPr>
      <w:suppressLineNumbers/>
      <w:spacing w:before="120" w:after="120"/>
    </w:pPr>
    <w:rPr>
      <w:i/>
      <w:iCs/>
    </w:rPr>
  </w:style>
  <w:style w:type="paragraph" w:styleId="af">
    <w:name w:val="index heading"/>
    <w:basedOn w:val="a"/>
    <w:qFormat/>
    <w:rsid w:val="009E7EFF"/>
    <w:pPr>
      <w:suppressLineNumbers/>
    </w:pPr>
  </w:style>
  <w:style w:type="paragraph" w:customStyle="1" w:styleId="11">
    <w:name w:val="Заголовок1"/>
    <w:basedOn w:val="a"/>
    <w:next w:val="ac"/>
    <w:qFormat/>
    <w:rsid w:val="009E7EFF"/>
    <w:pPr>
      <w:keepNext/>
      <w:spacing w:before="240" w:after="120"/>
    </w:pPr>
    <w:rPr>
      <w:rFonts w:ascii="Liberation Sans" w:eastAsia="Microsoft YaHei" w:hAnsi="Liberation Sans"/>
      <w:sz w:val="28"/>
      <w:szCs w:val="28"/>
    </w:rPr>
  </w:style>
  <w:style w:type="paragraph" w:customStyle="1" w:styleId="af0">
    <w:name w:val="Текст (справка)"/>
    <w:basedOn w:val="a"/>
    <w:qFormat/>
    <w:rsid w:val="009E7EFF"/>
    <w:pPr>
      <w:ind w:left="170" w:right="170"/>
    </w:pPr>
  </w:style>
  <w:style w:type="paragraph" w:customStyle="1" w:styleId="af1">
    <w:name w:val="Комментарий"/>
    <w:basedOn w:val="af0"/>
    <w:qFormat/>
    <w:rsid w:val="009E7EFF"/>
    <w:pPr>
      <w:spacing w:before="75"/>
      <w:ind w:right="0"/>
    </w:pPr>
    <w:rPr>
      <w:color w:val="353842"/>
    </w:rPr>
  </w:style>
  <w:style w:type="paragraph" w:customStyle="1" w:styleId="af2">
    <w:name w:val="Таблицы (моноширинный)"/>
    <w:basedOn w:val="a"/>
    <w:qFormat/>
    <w:rsid w:val="009E7EFF"/>
    <w:rPr>
      <w:rFonts w:ascii="Courier New" w:hAnsi="Courier New"/>
    </w:rPr>
  </w:style>
  <w:style w:type="paragraph" w:customStyle="1" w:styleId="af3">
    <w:name w:val="Нормальный (таблица)"/>
    <w:basedOn w:val="a"/>
    <w:qFormat/>
    <w:rsid w:val="009E7EFF"/>
  </w:style>
  <w:style w:type="paragraph" w:customStyle="1" w:styleId="af4">
    <w:name w:val="Прижатый влево"/>
    <w:basedOn w:val="a"/>
    <w:qFormat/>
    <w:rsid w:val="009E7EFF"/>
  </w:style>
  <w:style w:type="paragraph" w:customStyle="1" w:styleId="af5">
    <w:name w:val="Содержимое таблицы"/>
    <w:basedOn w:val="a"/>
    <w:qFormat/>
    <w:rsid w:val="009E7EFF"/>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semiHidden/>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741172260">
      <w:bodyDiv w:val="1"/>
      <w:marLeft w:val="0"/>
      <w:marRight w:val="0"/>
      <w:marTop w:val="0"/>
      <w:marBottom w:val="0"/>
      <w:divBdr>
        <w:top w:val="none" w:sz="0" w:space="0" w:color="auto"/>
        <w:left w:val="none" w:sz="0" w:space="0" w:color="auto"/>
        <w:bottom w:val="none" w:sz="0" w:space="0" w:color="auto"/>
        <w:right w:val="none" w:sz="0" w:space="0" w:color="auto"/>
      </w:divBdr>
      <w:divsChild>
        <w:div w:id="205917042">
          <w:marLeft w:val="0"/>
          <w:marRight w:val="0"/>
          <w:marTop w:val="0"/>
          <w:marBottom w:val="0"/>
          <w:divBdr>
            <w:top w:val="none" w:sz="0" w:space="0" w:color="auto"/>
            <w:left w:val="none" w:sz="0" w:space="0" w:color="auto"/>
            <w:bottom w:val="none" w:sz="0" w:space="0" w:color="auto"/>
            <w:right w:val="none" w:sz="0" w:space="0" w:color="auto"/>
          </w:divBdr>
        </w:div>
      </w:divsChild>
    </w:div>
    <w:div w:id="887954364">
      <w:bodyDiv w:val="1"/>
      <w:marLeft w:val="0"/>
      <w:marRight w:val="0"/>
      <w:marTop w:val="0"/>
      <w:marBottom w:val="0"/>
      <w:divBdr>
        <w:top w:val="none" w:sz="0" w:space="0" w:color="auto"/>
        <w:left w:val="none" w:sz="0" w:space="0" w:color="auto"/>
        <w:bottom w:val="none" w:sz="0" w:space="0" w:color="auto"/>
        <w:right w:val="none" w:sz="0" w:space="0" w:color="auto"/>
      </w:divBdr>
    </w:div>
    <w:div w:id="1307587296">
      <w:bodyDiv w:val="1"/>
      <w:marLeft w:val="0"/>
      <w:marRight w:val="0"/>
      <w:marTop w:val="0"/>
      <w:marBottom w:val="0"/>
      <w:divBdr>
        <w:top w:val="none" w:sz="0" w:space="0" w:color="auto"/>
        <w:left w:val="none" w:sz="0" w:space="0" w:color="auto"/>
        <w:bottom w:val="none" w:sz="0" w:space="0" w:color="auto"/>
        <w:right w:val="none" w:sz="0" w:space="0" w:color="auto"/>
      </w:divBdr>
    </w:div>
    <w:div w:id="152836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714389" TargetMode="External"/><Relationship Id="rId39" Type="http://schemas.openxmlformats.org/officeDocument/2006/relationships/hyperlink" Target="mailto:torbeevo@torbeevo.e-mordovia.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mailto:mfcrm@e-mordovia.ru" TargetMode="External"/><Relationship Id="rId47" Type="http://schemas.openxmlformats.org/officeDocument/2006/relationships/hyperlink" Target="https://internet.garant.ru/" TargetMode="External"/><Relationship Id="rId50" Type="http://schemas.openxmlformats.org/officeDocument/2006/relationships/hyperlink" Target="http://publication.pravo.gov.ru/SignatoryAuthority/region13" TargetMode="External"/><Relationship Id="rId7" Type="http://schemas.openxmlformats.org/officeDocument/2006/relationships/endnotes" Target="endnotes.xml"/><Relationship Id="rId12" Type="http://schemas.openxmlformats.org/officeDocument/2006/relationships/hyperlink" Target="https://torbeevo.gosuslugi.ru/"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46661/602" TargetMode="External"/><Relationship Id="rId38" Type="http://schemas.openxmlformats.org/officeDocument/2006/relationships/hyperlink" Target="https://torbeevo.gosuslugi.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http://internet.garant.ru/document/redirect/30100430/64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beevo.gosuslugi.ru/"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25267/563" TargetMode="External"/><Relationship Id="rId40" Type="http://schemas.openxmlformats.org/officeDocument/2006/relationships/hyperlink" Target="mailto:mfc-torbeevo@e-mordovia.ru" TargetMode="External"/><Relationship Id="rId45" Type="http://schemas.openxmlformats.org/officeDocument/2006/relationships/hyperlink" Target="https://internet.garant.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s://www.gosuslugi.ru/"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30100430/714752" TargetMode="External"/><Relationship Id="rId49" Type="http://schemas.openxmlformats.org/officeDocument/2006/relationships/hyperlink" Target="https://internet.garant.ru/" TargetMode="External"/><Relationship Id="rId10" Type="http://schemas.openxmlformats.org/officeDocument/2006/relationships/hyperlink" Target="garantF1://8816257.0"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46661/0" TargetMode="External"/><Relationship Id="rId44" Type="http://schemas.openxmlformats.org/officeDocument/2006/relationships/hyperlink" Target="https://internet.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2146661/1004"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88B0B-83EA-4637-AD02-CEDC5D86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28</Pages>
  <Words>9657</Words>
  <Characters>55048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razen</cp:lastModifiedBy>
  <cp:revision>9</cp:revision>
  <cp:lastPrinted>2022-10-06T07:34:00Z</cp:lastPrinted>
  <dcterms:created xsi:type="dcterms:W3CDTF">2023-03-07T06:01:00Z</dcterms:created>
  <dcterms:modified xsi:type="dcterms:W3CDTF">2023-04-06T09:43:00Z</dcterms:modified>
  <dc:language>ru-RU</dc:language>
</cp:coreProperties>
</file>