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8B" w:rsidRPr="007F6F8B" w:rsidRDefault="007F6F8B" w:rsidP="007F6F8B">
      <w:pPr>
        <w:jc w:val="center"/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</w:pPr>
      <w:r w:rsidRPr="007F6F8B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>В Росреестре Мордовии состоялась лекция общества «Знание»</w:t>
      </w:r>
    </w:p>
    <w:p w:rsidR="00606766" w:rsidRDefault="00606766" w:rsidP="00606766">
      <w:pPr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Сотрудники </w:t>
      </w:r>
      <w:r w:rsidRPr="00606766">
        <w:rPr>
          <w:rStyle w:val="a3"/>
          <w:rFonts w:ascii="Segoe UI" w:hAnsi="Segoe UI" w:cs="Segoe UI"/>
          <w:i w:val="0"/>
          <w:iCs w:val="0"/>
          <w:color w:val="000000"/>
          <w:sz w:val="26"/>
          <w:szCs w:val="26"/>
          <w:shd w:val="clear" w:color="auto" w:fill="FFFFFF"/>
        </w:rPr>
        <w:t>Росреестр</w:t>
      </w:r>
      <w:r>
        <w:rPr>
          <w:rStyle w:val="a3"/>
          <w:rFonts w:ascii="Segoe UI" w:hAnsi="Segoe UI" w:cs="Segoe UI"/>
          <w:i w:val="0"/>
          <w:iCs w:val="0"/>
          <w:color w:val="000000"/>
          <w:sz w:val="26"/>
          <w:szCs w:val="26"/>
          <w:shd w:val="clear" w:color="auto" w:fill="FFFFFF"/>
        </w:rPr>
        <w:t xml:space="preserve">а Мордовии прослушали лекцию </w:t>
      </w:r>
      <w:r w:rsidRPr="0060676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в рамках просветительского марафона Российского общества «</w:t>
      </w:r>
      <w:r w:rsidRPr="00606766">
        <w:rPr>
          <w:rStyle w:val="a3"/>
          <w:rFonts w:ascii="Segoe UI" w:hAnsi="Segoe UI" w:cs="Segoe UI"/>
          <w:i w:val="0"/>
          <w:iCs w:val="0"/>
          <w:color w:val="000000"/>
          <w:sz w:val="26"/>
          <w:szCs w:val="26"/>
          <w:shd w:val="clear" w:color="auto" w:fill="FFFFFF"/>
        </w:rPr>
        <w:t>Знание</w:t>
      </w:r>
      <w:r w:rsidRPr="0060676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»</w:t>
      </w: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.</w:t>
      </w:r>
    </w:p>
    <w:p w:rsidR="00606766" w:rsidRDefault="00606766" w:rsidP="00B54C4A">
      <w:pPr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С лекцией </w:t>
      </w:r>
      <w:r w:rsidR="00B54C4A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о </w:t>
      </w:r>
      <w:r w:rsidR="00810148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борьбе с профессиональным выгоранием</w:t>
      </w: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выступил</w:t>
      </w:r>
      <w:r w:rsidR="00B20BCD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а </w:t>
      </w:r>
      <w:r w:rsidR="00810148" w:rsidRPr="00810148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Евгения Васильевна </w:t>
      </w:r>
      <w:r w:rsidR="00810148" w:rsidRPr="00810148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Кирдяшова</w:t>
      </w:r>
      <w:bookmarkStart w:id="0" w:name="_GoBack"/>
      <w:bookmarkEnd w:id="0"/>
      <w:r w:rsidR="00810148" w:rsidRPr="00810148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,</w:t>
      </w:r>
      <w:r w:rsidR="00810148" w:rsidRPr="00810148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810148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к</w:t>
      </w:r>
      <w:r w:rsidR="00810148" w:rsidRPr="00810148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андидат педагогических наук, доцент кафедры п</w:t>
      </w:r>
      <w:r w:rsidR="00810148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сихологии МГУ им. Н. П. Огарёва</w:t>
      </w: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.</w:t>
      </w:r>
    </w:p>
    <w:p w:rsidR="00D560EC" w:rsidRDefault="00606766" w:rsidP="00606766">
      <w:pPr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60676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Просветительские форумы Российского общества «</w:t>
      </w:r>
      <w:r w:rsidRPr="00606766">
        <w:rPr>
          <w:rStyle w:val="a3"/>
          <w:rFonts w:ascii="Segoe UI" w:hAnsi="Segoe UI" w:cs="Segoe UI"/>
          <w:i w:val="0"/>
          <w:iCs w:val="0"/>
          <w:color w:val="000000"/>
          <w:sz w:val="26"/>
          <w:szCs w:val="26"/>
          <w:shd w:val="clear" w:color="auto" w:fill="FFFFFF"/>
        </w:rPr>
        <w:t>Знание</w:t>
      </w:r>
      <w:r w:rsidRPr="00606766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» для госслужащих проходят по всей стране. Мероприятия организованы в форматах лекций и мастер-классов. Эксперты Общества - российские ученые, бизнесмены, артисты и другие представители гражданского общества. На форумах участники повышают свои профессиональные компетенции, а также расширяют кругозор в области базовых культурных, исторических, геополити</w:t>
      </w:r>
      <w:r w:rsidR="00984523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ческих и психологических знаний</w:t>
      </w:r>
    </w:p>
    <w:p w:rsidR="00984523" w:rsidRDefault="00984523" w:rsidP="00984523">
      <w:pPr>
        <w:pStyle w:val="a4"/>
        <w:spacing w:after="100"/>
        <w:jc w:val="right"/>
        <w:rPr>
          <w:rFonts w:ascii="Segoe UI" w:hAnsi="Segoe UI" w:cs="Segoe UI"/>
          <w:sz w:val="26"/>
          <w:szCs w:val="26"/>
          <w:lang w:eastAsia="ru-RU"/>
        </w:rPr>
      </w:pPr>
      <w:r>
        <w:rPr>
          <w:rFonts w:ascii="Segoe UI" w:hAnsi="Segoe UI" w:cs="Segoe UI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984523" w:rsidRPr="00606766" w:rsidRDefault="00984523" w:rsidP="00606766">
      <w:pPr>
        <w:jc w:val="both"/>
        <w:rPr>
          <w:rFonts w:ascii="Segoe UI" w:hAnsi="Segoe UI" w:cs="Segoe UI"/>
          <w:sz w:val="26"/>
          <w:szCs w:val="26"/>
        </w:rPr>
      </w:pPr>
    </w:p>
    <w:sectPr w:rsidR="00984523" w:rsidRPr="0060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66"/>
    <w:rsid w:val="00177884"/>
    <w:rsid w:val="0054584A"/>
    <w:rsid w:val="00606766"/>
    <w:rsid w:val="007F6F8B"/>
    <w:rsid w:val="00810148"/>
    <w:rsid w:val="00984523"/>
    <w:rsid w:val="00B20BCD"/>
    <w:rsid w:val="00B54C4A"/>
    <w:rsid w:val="00D560EC"/>
    <w:rsid w:val="00D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1CE1"/>
  <w15:chartTrackingRefBased/>
  <w15:docId w15:val="{2C7666AA-70AF-44A1-8852-A302A987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6766"/>
    <w:rPr>
      <w:i/>
      <w:iCs/>
    </w:rPr>
  </w:style>
  <w:style w:type="paragraph" w:styleId="a4">
    <w:name w:val="No Spacing"/>
    <w:uiPriority w:val="1"/>
    <w:qFormat/>
    <w:rsid w:val="00984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3</cp:revision>
  <dcterms:created xsi:type="dcterms:W3CDTF">2024-05-22T13:23:00Z</dcterms:created>
  <dcterms:modified xsi:type="dcterms:W3CDTF">2024-05-22T13:34:00Z</dcterms:modified>
</cp:coreProperties>
</file>